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452AF">
      <w:pPr>
        <w:pStyle w:val="4"/>
      </w:pPr>
      <w:bookmarkStart w:id="0" w:name="_GoBack"/>
      <w:bookmarkEnd w:id="0"/>
      <w:r>
        <w:br w:type="textWrapping"/>
      </w:r>
      <w:r>
        <w:br w:type="textWrapping"/>
      </w:r>
      <w:r>
        <w:br w:type="textWrapping"/>
      </w:r>
      <w:r>
        <w:br w:type="textWrapping"/>
      </w:r>
      <w:r>
        <w:br w:type="textWrapping"/>
      </w:r>
    </w:p>
    <w:p w14:paraId="6E455F7C">
      <w:pPr>
        <w:pStyle w:val="4"/>
        <w:jc w:val="center"/>
        <w:outlineLvl w:val="0"/>
      </w:pPr>
      <w:r>
        <w:rPr>
          <w:b/>
          <w:sz w:val="48"/>
        </w:rPr>
        <w:t>广东省政府采购</w:t>
      </w:r>
    </w:p>
    <w:p w14:paraId="6494A895">
      <w:pPr>
        <w:pStyle w:val="4"/>
      </w:pPr>
      <w:r>
        <w:t>　</w:t>
      </w:r>
    </w:p>
    <w:p w14:paraId="3F9C91E4">
      <w:pPr>
        <w:pStyle w:val="4"/>
      </w:pPr>
      <w:r>
        <w:t>　</w:t>
      </w:r>
    </w:p>
    <w:p w14:paraId="066A1938">
      <w:pPr>
        <w:pStyle w:val="4"/>
      </w:pPr>
      <w:r>
        <w:t>　</w:t>
      </w:r>
    </w:p>
    <w:p w14:paraId="26409E7B">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7C9C11AD">
      <w:pPr>
        <w:pStyle w:val="4"/>
        <w:jc w:val="center"/>
        <w:outlineLvl w:val="3"/>
      </w:pPr>
      <w:r>
        <w:rPr>
          <w:b/>
          <w:sz w:val="24"/>
        </w:rPr>
        <w:t>采购计划编号：440607-2025-01630</w:t>
      </w:r>
    </w:p>
    <w:p w14:paraId="3F73B582">
      <w:pPr>
        <w:pStyle w:val="4"/>
        <w:jc w:val="center"/>
        <w:outlineLvl w:val="3"/>
      </w:pPr>
      <w:r>
        <w:rPr>
          <w:b/>
          <w:sz w:val="24"/>
        </w:rPr>
        <w:t>采购项目编号：440607-2025-01630</w:t>
      </w:r>
    </w:p>
    <w:p w14:paraId="769BA443">
      <w:pPr>
        <w:pStyle w:val="4"/>
        <w:jc w:val="center"/>
        <w:outlineLvl w:val="3"/>
      </w:pPr>
      <w:r>
        <w:rPr>
          <w:b/>
          <w:sz w:val="24"/>
        </w:rPr>
        <w:t>项目名称：设备采购安装</w:t>
      </w:r>
    </w:p>
    <w:p w14:paraId="60F4D4A3">
      <w:pPr>
        <w:pStyle w:val="4"/>
        <w:jc w:val="center"/>
        <w:outlineLvl w:val="3"/>
      </w:pPr>
      <w:r>
        <w:rPr>
          <w:b/>
          <w:sz w:val="24"/>
        </w:rPr>
        <w:t>采购人：佛山市三水区农业农村局</w:t>
      </w:r>
    </w:p>
    <w:p w14:paraId="210D4BFC">
      <w:pPr>
        <w:pStyle w:val="4"/>
        <w:jc w:val="center"/>
        <w:outlineLvl w:val="3"/>
      </w:pPr>
      <w:r>
        <w:rPr>
          <w:b/>
          <w:sz w:val="24"/>
        </w:rPr>
        <w:t>采购代理机构：佛山市粤创招标代理有限公司</w:t>
      </w:r>
    </w:p>
    <w:p w14:paraId="6B8AD152">
      <w:pPr>
        <w:pStyle w:val="4"/>
        <w:ind w:firstLine="480"/>
      </w:pPr>
      <w:r>
        <w:t xml:space="preserve">  </w:t>
      </w:r>
      <w:r>
        <w:br w:type="textWrapping"/>
      </w:r>
    </w:p>
    <w:p w14:paraId="0E3C7907">
      <w:pPr>
        <w:pStyle w:val="4"/>
        <w:jc w:val="center"/>
        <w:outlineLvl w:val="1"/>
      </w:pPr>
      <w:r>
        <w:rPr>
          <w:b/>
          <w:sz w:val="36"/>
        </w:rPr>
        <w:t>第一章投标邀请</w:t>
      </w:r>
    </w:p>
    <w:p w14:paraId="4B06AFDA">
      <w:pPr>
        <w:pStyle w:val="4"/>
        <w:ind w:firstLine="480"/>
      </w:pPr>
      <w:r>
        <w:t>佛山市粤创招标代理有限公司受佛山市三水区农业农村局的委托，采用公开招标方式组织采购设备采购安装。欢迎符合资格条件的国内供应商参加投标。</w:t>
      </w:r>
    </w:p>
    <w:p w14:paraId="2BC312FD">
      <w:pPr>
        <w:pStyle w:val="4"/>
        <w:outlineLvl w:val="2"/>
      </w:pPr>
      <w:r>
        <w:rPr>
          <w:b/>
          <w:sz w:val="28"/>
        </w:rPr>
        <w:t>一.项目概述</w:t>
      </w:r>
    </w:p>
    <w:p w14:paraId="6270E649">
      <w:pPr>
        <w:pStyle w:val="4"/>
        <w:outlineLvl w:val="3"/>
      </w:pPr>
      <w:r>
        <w:rPr>
          <w:b/>
          <w:sz w:val="24"/>
        </w:rPr>
        <w:t>1.名称与编号</w:t>
      </w:r>
    </w:p>
    <w:p w14:paraId="343AF1B6">
      <w:pPr>
        <w:pStyle w:val="4"/>
        <w:ind w:firstLine="480"/>
      </w:pPr>
      <w:r>
        <w:t>项目名称：设备采购安装</w:t>
      </w:r>
    </w:p>
    <w:p w14:paraId="220257A4">
      <w:pPr>
        <w:pStyle w:val="4"/>
        <w:ind w:firstLine="480"/>
      </w:pPr>
      <w:r>
        <w:t>采购计划编号：440607-2025-01630</w:t>
      </w:r>
    </w:p>
    <w:p w14:paraId="1BBABBF2">
      <w:pPr>
        <w:pStyle w:val="4"/>
        <w:ind w:firstLine="480"/>
      </w:pPr>
      <w:r>
        <w:t>采购项目编号：440607-2025-01630</w:t>
      </w:r>
    </w:p>
    <w:p w14:paraId="4548A87D">
      <w:pPr>
        <w:pStyle w:val="4"/>
        <w:ind w:firstLine="480"/>
      </w:pPr>
      <w:r>
        <w:t>采购方式：公开招标</w:t>
      </w:r>
    </w:p>
    <w:p w14:paraId="3E7B3E7D">
      <w:pPr>
        <w:pStyle w:val="4"/>
        <w:ind w:firstLine="480"/>
      </w:pPr>
      <w:r>
        <w:t>预算金额：3,000,000.00元</w:t>
      </w:r>
    </w:p>
    <w:p w14:paraId="0D7AEA73">
      <w:pPr>
        <w:pStyle w:val="4"/>
        <w:outlineLvl w:val="3"/>
      </w:pPr>
      <w:r>
        <w:rPr>
          <w:b/>
          <w:sz w:val="24"/>
        </w:rPr>
        <w:t>2.项目内容及需求情况（采购项目技术规格、参数及要求）</w:t>
      </w:r>
    </w:p>
    <w:p w14:paraId="69D8D3EB">
      <w:pPr>
        <w:pStyle w:val="4"/>
      </w:pPr>
      <w:r>
        <w:t>采购包1(设备采购安装):</w:t>
      </w:r>
    </w:p>
    <w:p w14:paraId="57BB2407">
      <w:pPr>
        <w:pStyle w:val="4"/>
      </w:pPr>
      <w:r>
        <w:t>采购包预算金额：3,000,000.00元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14:paraId="39C3E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EAF26E9">
            <w:pPr>
              <w:pStyle w:val="4"/>
            </w:pPr>
            <w:r>
              <w:t>品目号</w:t>
            </w:r>
          </w:p>
        </w:tc>
        <w:tc>
          <w:tcPr>
            <w:tcW w:w="1368" w:type="dxa"/>
          </w:tcPr>
          <w:p w14:paraId="1DA3FC00">
            <w:pPr>
              <w:pStyle w:val="4"/>
            </w:pPr>
            <w:r>
              <w:t>品目名称</w:t>
            </w:r>
          </w:p>
        </w:tc>
        <w:tc>
          <w:tcPr>
            <w:tcW w:w="2052" w:type="dxa"/>
          </w:tcPr>
          <w:p w14:paraId="04BBC6C8">
            <w:pPr>
              <w:pStyle w:val="4"/>
            </w:pPr>
            <w:r>
              <w:t>采购标的</w:t>
            </w:r>
          </w:p>
        </w:tc>
        <w:tc>
          <w:tcPr>
            <w:tcW w:w="977" w:type="dxa"/>
          </w:tcPr>
          <w:p w14:paraId="789365C5">
            <w:pPr>
              <w:pStyle w:val="4"/>
            </w:pPr>
            <w:r>
              <w:t>数量（单位）</w:t>
            </w:r>
          </w:p>
        </w:tc>
        <w:tc>
          <w:tcPr>
            <w:tcW w:w="977" w:type="dxa"/>
          </w:tcPr>
          <w:p w14:paraId="39A09500">
            <w:pPr>
              <w:pStyle w:val="4"/>
            </w:pPr>
            <w:r>
              <w:t>技术规格、参数及要求</w:t>
            </w:r>
          </w:p>
        </w:tc>
        <w:tc>
          <w:tcPr>
            <w:tcW w:w="977" w:type="dxa"/>
          </w:tcPr>
          <w:p w14:paraId="5DCA6A83">
            <w:pPr>
              <w:pStyle w:val="4"/>
            </w:pPr>
            <w:r>
              <w:t>品目预算(元)</w:t>
            </w:r>
          </w:p>
        </w:tc>
        <w:tc>
          <w:tcPr>
            <w:tcW w:w="977" w:type="dxa"/>
          </w:tcPr>
          <w:p w14:paraId="00DA7844">
            <w:pPr>
              <w:pStyle w:val="4"/>
            </w:pPr>
            <w:r>
              <w:t>是否允许进口产品</w:t>
            </w:r>
          </w:p>
        </w:tc>
      </w:tr>
      <w:tr w14:paraId="61D19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2CED2C70">
            <w:pPr>
              <w:pStyle w:val="4"/>
            </w:pPr>
            <w:r>
              <w:t>1-1</w:t>
            </w:r>
          </w:p>
        </w:tc>
        <w:tc>
          <w:tcPr>
            <w:tcW w:w="1368" w:type="dxa"/>
          </w:tcPr>
          <w:p w14:paraId="7EFA5DB7">
            <w:pPr>
              <w:pStyle w:val="4"/>
            </w:pPr>
            <w:r>
              <w:t>其他农业和林业机械</w:t>
            </w:r>
          </w:p>
        </w:tc>
        <w:tc>
          <w:tcPr>
            <w:tcW w:w="2052" w:type="dxa"/>
          </w:tcPr>
          <w:p w14:paraId="704023AC">
            <w:pPr>
              <w:pStyle w:val="4"/>
            </w:pPr>
            <w:r>
              <w:t>设备采购安装</w:t>
            </w:r>
          </w:p>
        </w:tc>
        <w:tc>
          <w:tcPr>
            <w:tcW w:w="977" w:type="dxa"/>
          </w:tcPr>
          <w:p w14:paraId="41849F96">
            <w:pPr>
              <w:pStyle w:val="4"/>
            </w:pPr>
            <w:r>
              <w:t>1(批)</w:t>
            </w:r>
          </w:p>
        </w:tc>
        <w:tc>
          <w:tcPr>
            <w:tcW w:w="977" w:type="dxa"/>
          </w:tcPr>
          <w:p w14:paraId="7D19B7C9">
            <w:pPr>
              <w:pStyle w:val="4"/>
            </w:pPr>
            <w:r>
              <w:t>详见第二章</w:t>
            </w:r>
          </w:p>
        </w:tc>
        <w:tc>
          <w:tcPr>
            <w:tcW w:w="977" w:type="dxa"/>
          </w:tcPr>
          <w:p w14:paraId="5A68BC67">
            <w:pPr>
              <w:pStyle w:val="4"/>
            </w:pPr>
            <w:r>
              <w:t>3,000,000.00</w:t>
            </w:r>
          </w:p>
        </w:tc>
        <w:tc>
          <w:tcPr>
            <w:tcW w:w="977" w:type="dxa"/>
          </w:tcPr>
          <w:p w14:paraId="5CDB55DC">
            <w:pPr>
              <w:pStyle w:val="4"/>
            </w:pPr>
            <w:r>
              <w:t>否</w:t>
            </w:r>
          </w:p>
        </w:tc>
      </w:tr>
    </w:tbl>
    <w:p w14:paraId="3185D80B">
      <w:pPr>
        <w:pStyle w:val="4"/>
      </w:pPr>
      <w:r>
        <w:t>本采购包不接受联合体投标</w:t>
      </w:r>
    </w:p>
    <w:p w14:paraId="53E49DB6">
      <w:pPr>
        <w:pStyle w:val="4"/>
      </w:pPr>
      <w:r>
        <w:t>合同分包：允许合同分包</w:t>
      </w:r>
    </w:p>
    <w:p w14:paraId="154FF2F5">
      <w:pPr>
        <w:pStyle w:val="4"/>
      </w:pPr>
      <w:r>
        <w:t>合同履行期限：自合同生效之日起90天内到货安装、调试并验收合格。</w:t>
      </w:r>
    </w:p>
    <w:p w14:paraId="73E596EF">
      <w:pPr>
        <w:pStyle w:val="4"/>
        <w:outlineLvl w:val="2"/>
      </w:pPr>
      <w:r>
        <w:rPr>
          <w:b/>
          <w:sz w:val="28"/>
        </w:rPr>
        <w:t>二.投标人的资格要求</w:t>
      </w:r>
    </w:p>
    <w:p w14:paraId="02993793">
      <w:pPr>
        <w:pStyle w:val="4"/>
        <w:outlineLvl w:val="3"/>
      </w:pPr>
      <w:r>
        <w:rPr>
          <w:b/>
          <w:sz w:val="24"/>
        </w:rPr>
        <w:t>1.投标人应具备《中华人民共和国政府采购法》第二十二条规定的条件，提供下列材料：</w:t>
      </w:r>
    </w:p>
    <w:p w14:paraId="101B9B6D">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3CC4B31">
      <w:pPr>
        <w:pStyle w:val="4"/>
      </w:pPr>
      <w:r>
        <w:t>2）有依法缴纳税收和社会保障资金的良好记录：提供《政府采购供应商资格信用承诺函》或2025年内任意1个月依法缴纳税收和社会保障资金的相关材料复印件。</w:t>
      </w:r>
    </w:p>
    <w:p w14:paraId="04F107C0">
      <w:pPr>
        <w:pStyle w:val="4"/>
      </w:pPr>
      <w:r>
        <w:t>3）具有良好的商业信誉和健全的财务会计制度：提供《政府采购供应商资格信用承诺函》或2024年度财务报表或提供开户银行出具的资信证明。</w:t>
      </w:r>
    </w:p>
    <w:p w14:paraId="4AFBC5DB">
      <w:pPr>
        <w:pStyle w:val="4"/>
      </w:pPr>
      <w:r>
        <w:t>4）履行合同所必需的设备和专业技术能力：提供设备和专业技术能力的清单或提供书面声明（格式自拟）。</w:t>
      </w:r>
    </w:p>
    <w:p w14:paraId="3BC76C35">
      <w:pPr>
        <w:pStyle w:val="4"/>
      </w:pPr>
      <w: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14:paraId="4AE1A75A">
      <w:pPr>
        <w:pStyle w:val="4"/>
        <w:outlineLvl w:val="3"/>
      </w:pPr>
      <w:r>
        <w:rPr>
          <w:b/>
          <w:sz w:val="24"/>
        </w:rPr>
        <w:t>2.落实政府采购政策需满足的资格要求：</w:t>
      </w:r>
    </w:p>
    <w:p w14:paraId="7BD9AD09">
      <w:pPr>
        <w:pStyle w:val="4"/>
        <w:jc w:val="left"/>
      </w:pPr>
      <w:r>
        <w:t>采购包1（设备采购安装）：本项目为预留份额专门面向中小企业采购，要求合同分包给中小企业，且分包中投标人所提供的货物为中小微企业制造的份额应不少于合同金额的40%。投标人的企业规模以投标人所投货物制造商的企业规模来核定。分包具体要求如下：（1）投标人不属于中小企业的，须将适宜分包的货物分包给中小微企业（中小微企业分担的比例不得低于合同金额的40%，其中小微企业分担比例不得低于合同金额的28%），且分包的货物须全部由中小微企业承接。提交《分包意向协议书》（格式自拟）和《中小企业声明函》。（2）投标人属于中型企业的，须将适宜分包的货物预留给小微企业（小微企业分担的比例不得低于合同金额的28%），且分包的货物须全部由小微企业承接。提交《分包意向协议书》（格式自拟）和《中小企业声明函》。（3）投标人属于小微企业的，是否采取分包不作强制要求。如采取合同分包，则只能分包给小微企业，且分包的货物须全部由小微企业承接。若进行分包，提交《分包意向协议书》（格式自拟）和《中小企业声明函》。若不进行分包，提交《中小企业声明函》。注：①中小微企业须符合本项目采购标的对应的行业划分标准。②监狱企业、残疾人福利单位视同小型、微型企业。③中小微企业以供应商填写的《中小企业声明函》（见投标文件格式）为判定标准，供应商应按要求完整填报《中小企业声明函》的所有信息。残疾人福利性单位以供应商填写的《残疾人福利性单位声明函》（见投标文件格式）为判定标准，监狱企业须由供应商提供省级以上监狱管理局、戒毒管理局（含新疆生产建设兵团）出具的属于监狱企业的证明文件，否则不予认定。④分包企业之间不得存在直接控股、管理关系。本项目的中小企业划分标准所属行业为：工业。</w:t>
      </w:r>
    </w:p>
    <w:p w14:paraId="6030BFF2">
      <w:pPr>
        <w:pStyle w:val="4"/>
        <w:outlineLvl w:val="3"/>
      </w:pPr>
      <w:r>
        <w:rPr>
          <w:b/>
          <w:sz w:val="24"/>
        </w:rPr>
        <w:t>3.本项目特定的资格要求：</w:t>
      </w:r>
    </w:p>
    <w:p w14:paraId="50AA5906">
      <w:pPr>
        <w:pStyle w:val="4"/>
      </w:pPr>
      <w:r>
        <w:t>采购包1（设备采购安装）：</w:t>
      </w:r>
    </w:p>
    <w:p w14:paraId="16131014">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B917422">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2D3CD207">
      <w:pPr>
        <w:pStyle w:val="4"/>
      </w:pPr>
      <w:r>
        <w:t>3)本采购包不接受联合体投标。</w:t>
      </w:r>
    </w:p>
    <w:p w14:paraId="5AC3DB57">
      <w:pPr>
        <w:pStyle w:val="4"/>
        <w:outlineLvl w:val="2"/>
      </w:pPr>
      <w:r>
        <w:rPr>
          <w:b/>
          <w:sz w:val="28"/>
        </w:rPr>
        <w:t>三.获取招标文件</w:t>
      </w:r>
    </w:p>
    <w:p w14:paraId="65B96C9B">
      <w:pPr>
        <w:pStyle w:val="4"/>
        <w:ind w:firstLine="480"/>
      </w:pPr>
      <w:r>
        <w:t>时间：详见招标公告及其变更公告（如有）</w:t>
      </w:r>
    </w:p>
    <w:p w14:paraId="4917DD32">
      <w:pPr>
        <w:pStyle w:val="4"/>
        <w:ind w:firstLine="480"/>
      </w:pPr>
      <w:r>
        <w:t>地点：详见招标公告及其变更公告（如有）</w:t>
      </w:r>
    </w:p>
    <w:p w14:paraId="2E55C122">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46572D7B">
      <w:pPr>
        <w:pStyle w:val="4"/>
        <w:ind w:firstLine="480"/>
      </w:pPr>
      <w:r>
        <w:t>售价：免费</w:t>
      </w:r>
    </w:p>
    <w:p w14:paraId="68FC5E65">
      <w:pPr>
        <w:pStyle w:val="4"/>
        <w:outlineLvl w:val="2"/>
      </w:pPr>
      <w:r>
        <w:rPr>
          <w:b/>
          <w:sz w:val="28"/>
        </w:rPr>
        <w:t>四.提交投标文件截止时间、开标时间和地点：</w:t>
      </w:r>
    </w:p>
    <w:p w14:paraId="300BDB01">
      <w:pPr>
        <w:pStyle w:val="4"/>
        <w:ind w:firstLine="480"/>
      </w:pPr>
      <w:r>
        <w:t xml:space="preserve"> 提交投标文件截止时间和开标时间：详见招标公告及其变更公告（如有）</w:t>
      </w:r>
    </w:p>
    <w:p w14:paraId="4A742800">
      <w:pPr>
        <w:pStyle w:val="4"/>
        <w:ind w:firstLine="480"/>
      </w:pPr>
      <w:r>
        <w:t xml:space="preserve"> （自招标文件开始发出之日起至投标人提交投标文件截止之日止，不得少于20日）</w:t>
      </w:r>
    </w:p>
    <w:p w14:paraId="41BD5A91">
      <w:pPr>
        <w:pStyle w:val="4"/>
        <w:ind w:firstLine="480"/>
      </w:pPr>
      <w:r>
        <w:t xml:space="preserve"> 地点：详见招标公告及其变更公告（如有）</w:t>
      </w:r>
    </w:p>
    <w:p w14:paraId="28CA2EE9">
      <w:pPr>
        <w:pStyle w:val="4"/>
        <w:outlineLvl w:val="2"/>
      </w:pPr>
      <w:r>
        <w:rPr>
          <w:b/>
          <w:sz w:val="28"/>
        </w:rPr>
        <w:t>五.公告期限、发布公告的媒介：</w:t>
      </w:r>
    </w:p>
    <w:p w14:paraId="6B1EE037">
      <w:pPr>
        <w:pStyle w:val="4"/>
        <w:ind w:firstLine="480"/>
      </w:pPr>
      <w:r>
        <w:t xml:space="preserve"> 1、公告期限：自本公告发布之日起不得少于5个工作日。</w:t>
      </w:r>
    </w:p>
    <w:p w14:paraId="4BB114C0">
      <w:pPr>
        <w:pStyle w:val="4"/>
        <w:ind w:firstLine="480"/>
      </w:pPr>
      <w:r>
        <w:t xml:space="preserve"> 2、发布公告的媒介：中国政府采购网(www.ccgp.gov.cn)、广东省政府采购网(https://gdgpo.czt.gd.gov.cn/)；广东省公共资源交易平台（佛山市）（https://ygp.gdzwfw.gov.cn/#/440600/index）、采购代理机构网址（http://www.fsyczb.com/）。</w:t>
      </w:r>
    </w:p>
    <w:p w14:paraId="5A43B484">
      <w:pPr>
        <w:pStyle w:val="4"/>
        <w:outlineLvl w:val="2"/>
      </w:pPr>
      <w:r>
        <w:rPr>
          <w:b/>
          <w:sz w:val="28"/>
        </w:rPr>
        <w:t>六.本项目联系方式：</w:t>
      </w:r>
    </w:p>
    <w:p w14:paraId="12DCF38F">
      <w:pPr>
        <w:pStyle w:val="4"/>
        <w:outlineLvl w:val="3"/>
      </w:pPr>
      <w:r>
        <w:rPr>
          <w:b/>
          <w:sz w:val="24"/>
        </w:rPr>
        <w:t xml:space="preserve"> 1.采购人信息</w:t>
      </w:r>
    </w:p>
    <w:p w14:paraId="2DD250DE">
      <w:pPr>
        <w:pStyle w:val="4"/>
        <w:ind w:firstLine="480"/>
      </w:pPr>
      <w:r>
        <w:t xml:space="preserve"> 名称：佛山市三水区农业农村局</w:t>
      </w:r>
    </w:p>
    <w:p w14:paraId="40B3CA2E">
      <w:pPr>
        <w:pStyle w:val="4"/>
        <w:ind w:firstLine="480"/>
      </w:pPr>
      <w:r>
        <w:t xml:space="preserve"> 地址：佛山市三水区西南街道文锋中路9号</w:t>
      </w:r>
    </w:p>
    <w:p w14:paraId="08FA8977">
      <w:pPr>
        <w:pStyle w:val="4"/>
        <w:ind w:firstLine="480"/>
      </w:pPr>
      <w:r>
        <w:t xml:space="preserve"> 联系方式：0757-87737923</w:t>
      </w:r>
    </w:p>
    <w:p w14:paraId="50416A76">
      <w:pPr>
        <w:pStyle w:val="4"/>
        <w:outlineLvl w:val="3"/>
      </w:pPr>
      <w:r>
        <w:rPr>
          <w:b/>
          <w:sz w:val="24"/>
        </w:rPr>
        <w:t xml:space="preserve"> 2.采购代理机构信息</w:t>
      </w:r>
    </w:p>
    <w:p w14:paraId="19BE5DA5">
      <w:pPr>
        <w:pStyle w:val="4"/>
        <w:ind w:firstLine="480"/>
      </w:pPr>
      <w:r>
        <w:t xml:space="preserve"> 名称：佛山市粤创招标代理有限公司</w:t>
      </w:r>
    </w:p>
    <w:p w14:paraId="5328F9F4">
      <w:pPr>
        <w:pStyle w:val="4"/>
        <w:ind w:firstLine="480"/>
      </w:pPr>
      <w:r>
        <w:t xml:space="preserve"> 地址：佛山市南海区桂城街道石龙南路1号嘉邦国金中心2座22楼2208</w:t>
      </w:r>
    </w:p>
    <w:p w14:paraId="4A8D959D">
      <w:pPr>
        <w:pStyle w:val="4"/>
        <w:ind w:firstLine="480"/>
      </w:pPr>
      <w:r>
        <w:t xml:space="preserve"> 联系方式：0757-86260021</w:t>
      </w:r>
    </w:p>
    <w:p w14:paraId="5D0381F8">
      <w:pPr>
        <w:pStyle w:val="4"/>
        <w:outlineLvl w:val="3"/>
      </w:pPr>
      <w:r>
        <w:rPr>
          <w:b/>
          <w:sz w:val="24"/>
        </w:rPr>
        <w:t xml:space="preserve"> 3.项目联系方式</w:t>
      </w:r>
    </w:p>
    <w:p w14:paraId="4E2B4C1E">
      <w:pPr>
        <w:pStyle w:val="4"/>
        <w:ind w:firstLine="480"/>
      </w:pPr>
      <w:r>
        <w:t xml:space="preserve"> 项目联系人：黄小姐</w:t>
      </w:r>
    </w:p>
    <w:p w14:paraId="237CE5A2">
      <w:pPr>
        <w:pStyle w:val="4"/>
        <w:ind w:firstLine="480"/>
      </w:pPr>
      <w:r>
        <w:t xml:space="preserve"> 电话：0757-86260021</w:t>
      </w:r>
    </w:p>
    <w:p w14:paraId="3D7850C9">
      <w:pPr>
        <w:pStyle w:val="4"/>
        <w:outlineLvl w:val="3"/>
      </w:pPr>
      <w:r>
        <w:rPr>
          <w:b/>
          <w:sz w:val="24"/>
        </w:rPr>
        <w:t xml:space="preserve"> 4.技术支持联系方式</w:t>
      </w:r>
    </w:p>
    <w:p w14:paraId="15B3F4FD">
      <w:pPr>
        <w:pStyle w:val="4"/>
        <w:ind w:firstLine="480"/>
      </w:pPr>
      <w:r>
        <w:t>云平台联系方式：020-88696588</w:t>
      </w:r>
    </w:p>
    <w:p w14:paraId="231BBCE3">
      <w:pPr>
        <w:pStyle w:val="4"/>
        <w:ind w:firstLine="480"/>
      </w:pPr>
      <w:r>
        <w:t>开标评标服务专线：020-88696599</w:t>
      </w:r>
    </w:p>
    <w:p w14:paraId="47149EAA">
      <w:pPr>
        <w:pStyle w:val="4"/>
      </w:pPr>
      <w:r>
        <w:t xml:space="preserve"> 采购代理机构：佛山市粤创招标代理有限公司</w:t>
      </w:r>
    </w:p>
    <w:p w14:paraId="2CD408DA">
      <w:pPr>
        <w:pStyle w:val="4"/>
        <w:ind w:firstLine="480"/>
      </w:pPr>
      <w:r>
        <w:t xml:space="preserve">  </w:t>
      </w:r>
    </w:p>
    <w:p w14:paraId="0F068414">
      <w:pPr>
        <w:pStyle w:val="4"/>
        <w:jc w:val="center"/>
        <w:outlineLvl w:val="1"/>
      </w:pPr>
      <w:r>
        <w:rPr>
          <w:b/>
          <w:sz w:val="36"/>
        </w:rPr>
        <w:t>第二章 采购需求</w:t>
      </w:r>
    </w:p>
    <w:p w14:paraId="36B83802">
      <w:pPr>
        <w:pStyle w:val="4"/>
        <w:outlineLvl w:val="2"/>
      </w:pPr>
      <w:r>
        <w:rPr>
          <w:b/>
          <w:sz w:val="28"/>
        </w:rPr>
        <w:t>一、项目概况：</w:t>
      </w:r>
    </w:p>
    <w:p w14:paraId="7B99E5F9">
      <w:pPr>
        <w:pStyle w:val="4"/>
      </w:pPr>
      <w:r>
        <w:rPr>
          <w:sz w:val="21"/>
        </w:rPr>
        <w:t>1.投标人须对本项目为单位的货物进行整体响应，任何只对其中一部分内容进行的响应都被视为无效投标。</w:t>
      </w:r>
    </w:p>
    <w:p w14:paraId="7A1420AB">
      <w:pPr>
        <w:pStyle w:val="4"/>
        <w:spacing w:after="165"/>
        <w:jc w:val="both"/>
      </w:pPr>
      <w:r>
        <w:rPr>
          <w:sz w:val="21"/>
        </w:rPr>
        <w:t>2.本项目</w:t>
      </w:r>
      <w:r>
        <w:rPr>
          <w:sz w:val="21"/>
          <w:u w:val="single"/>
        </w:rPr>
        <w:t>组合式洁净空调机组系统（P2+）</w:t>
      </w:r>
      <w:r>
        <w:rPr>
          <w:sz w:val="21"/>
        </w:rPr>
        <w:t>为核心产品。提供相同品牌产品且通过资格审查、符合性审查的不同投标人参加同一采购包下投标的，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14:paraId="3FD2B74D">
      <w:pPr>
        <w:pStyle w:val="4"/>
        <w:spacing w:after="165"/>
        <w:jc w:val="both"/>
      </w:pPr>
      <w:r>
        <w:rPr>
          <w:b/>
          <w:sz w:val="21"/>
        </w:rPr>
        <w:t>二、设备购置清单及参数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419"/>
        <w:gridCol w:w="4639"/>
        <w:gridCol w:w="538"/>
        <w:gridCol w:w="972"/>
      </w:tblGrid>
      <w:tr w14:paraId="66FA0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67993B">
            <w:pPr>
              <w:pStyle w:val="4"/>
              <w:jc w:val="center"/>
            </w:pPr>
            <w:r>
              <w:rPr>
                <w:b/>
                <w:sz w:val="21"/>
              </w:rPr>
              <w:t>序号</w:t>
            </w:r>
          </w:p>
        </w:tc>
        <w:tc>
          <w:tcPr>
            <w:tcW w:w="14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5CCFCF">
            <w:pPr>
              <w:pStyle w:val="4"/>
              <w:jc w:val="center"/>
            </w:pPr>
            <w:r>
              <w:rPr>
                <w:b/>
                <w:sz w:val="21"/>
              </w:rPr>
              <w:t>项目名称</w:t>
            </w:r>
          </w:p>
        </w:tc>
        <w:tc>
          <w:tcPr>
            <w:tcW w:w="4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D9CA17">
            <w:pPr>
              <w:pStyle w:val="4"/>
              <w:jc w:val="center"/>
            </w:pPr>
            <w:r>
              <w:rPr>
                <w:b/>
                <w:sz w:val="21"/>
              </w:rPr>
              <w:t>项目规格参数描述</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76E65C">
            <w:pPr>
              <w:pStyle w:val="4"/>
              <w:jc w:val="center"/>
            </w:pPr>
            <w:r>
              <w:rPr>
                <w:b/>
                <w:sz w:val="21"/>
              </w:rPr>
              <w:t>单位</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7F3C8B">
            <w:pPr>
              <w:pStyle w:val="4"/>
              <w:jc w:val="center"/>
            </w:pPr>
            <w:r>
              <w:rPr>
                <w:b/>
                <w:sz w:val="21"/>
              </w:rPr>
              <w:t>数量</w:t>
            </w:r>
          </w:p>
        </w:tc>
      </w:tr>
      <w:tr w14:paraId="69185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C71B2">
            <w:pPr>
              <w:pStyle w:val="4"/>
              <w:jc w:val="center"/>
            </w:pPr>
            <w:r>
              <w:rPr>
                <w:b/>
                <w:sz w:val="21"/>
              </w:rPr>
              <w:t>一</w:t>
            </w:r>
          </w:p>
        </w:tc>
        <w:tc>
          <w:tcPr>
            <w:tcW w:w="75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86DB0">
            <w:pPr>
              <w:pStyle w:val="4"/>
              <w:jc w:val="center"/>
            </w:pPr>
            <w:r>
              <w:rPr>
                <w:b/>
                <w:sz w:val="21"/>
              </w:rPr>
              <w:t>实验室专用台柜设备购置</w:t>
            </w:r>
          </w:p>
        </w:tc>
      </w:tr>
      <w:tr w14:paraId="25989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B81F3">
            <w:pPr>
              <w:pStyle w:val="4"/>
              <w:jc w:val="left"/>
            </w:pPr>
            <w:r>
              <w:rPr>
                <w:b/>
                <w:sz w:val="21"/>
              </w:rPr>
              <w:t>暂存室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8DE42">
            <w:pPr>
              <w:pStyle w:val="4"/>
              <w:jc w:val="both"/>
            </w:pP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835D3E"/>
        </w:tc>
      </w:tr>
      <w:tr w14:paraId="45D3A7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B9EBA">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3E6DC">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E2C3E">
            <w:pPr>
              <w:pStyle w:val="4"/>
              <w:jc w:val="left"/>
            </w:pPr>
            <w:r>
              <w:rPr>
                <w:sz w:val="21"/>
              </w:rPr>
              <w:t xml:space="preserve">1.规格：4720*750*850mm（±3%）                </w:t>
            </w:r>
          </w:p>
          <w:p w14:paraId="44920A47">
            <w:pPr>
              <w:pStyle w:val="4"/>
              <w:jc w:val="left"/>
            </w:pPr>
            <w:r>
              <w:rPr>
                <w:sz w:val="21"/>
              </w:rPr>
              <w:t>2.台面：12.7mm实心理化板，边缘加厚25.4mm圆弧处理；</w:t>
            </w:r>
            <w:r>
              <w:br w:type="textWrapping"/>
            </w:r>
            <w:r>
              <w:rPr>
                <w:sz w:val="21"/>
              </w:rPr>
              <w:t>3.结构：全钢落地结构；</w:t>
            </w:r>
            <w:r>
              <w:br w:type="textWrapping"/>
            </w:r>
            <w:r>
              <w:rPr>
                <w:sz w:val="21"/>
              </w:rPr>
              <w:t>4.柜体：柜体采用1.2mm厚冷轧钢板制造，表面经过磷化、酸洗、环氧树脂粉未拷漆处理；</w:t>
            </w:r>
          </w:p>
          <w:p w14:paraId="3C45E089">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C1B814">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B24DD2">
            <w:pPr>
              <w:pStyle w:val="4"/>
              <w:jc w:val="center"/>
            </w:pPr>
            <w:r>
              <w:rPr>
                <w:sz w:val="21"/>
              </w:rPr>
              <w:t>1.0</w:t>
            </w:r>
          </w:p>
        </w:tc>
      </w:tr>
      <w:tr w14:paraId="42144B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E73A5">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B78DC">
            <w:pPr>
              <w:pStyle w:val="4"/>
              <w:jc w:val="left"/>
            </w:pPr>
            <w:r>
              <w:rPr>
                <w:sz w:val="21"/>
              </w:rPr>
              <w:t>试剂柜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54FE5">
            <w:pPr>
              <w:pStyle w:val="4"/>
              <w:jc w:val="left"/>
            </w:pPr>
            <w:r>
              <w:rPr>
                <w:sz w:val="21"/>
              </w:rPr>
              <w:t xml:space="preserve">1.规格：900*450*1800mm （±3%） </w:t>
            </w:r>
          </w:p>
          <w:p w14:paraId="120E87F9">
            <w:pPr>
              <w:pStyle w:val="4"/>
              <w:jc w:val="left"/>
            </w:pPr>
            <w:r>
              <w:rPr>
                <w:sz w:val="21"/>
              </w:rPr>
              <w:t>2.结构：全钢结构，框架采用1.0mm厚优质冷轧钢板，构造表面经酸洗、磷化、环氧树脂粉末静电喷涂；配三层活动层板，层板厚度为1.0mm，底下配加强筋.</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99CA4">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AA027">
            <w:pPr>
              <w:pStyle w:val="4"/>
              <w:jc w:val="center"/>
            </w:pPr>
            <w:r>
              <w:rPr>
                <w:sz w:val="21"/>
              </w:rPr>
              <w:t>3.0</w:t>
            </w:r>
          </w:p>
        </w:tc>
      </w:tr>
      <w:tr w14:paraId="60111C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9B233">
            <w:pPr>
              <w:pStyle w:val="4"/>
              <w:jc w:val="left"/>
            </w:pPr>
            <w:r>
              <w:rPr>
                <w:b/>
                <w:sz w:val="21"/>
              </w:rPr>
              <w:t>液质1</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E1928">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C138A"/>
        </w:tc>
      </w:tr>
      <w:tr w14:paraId="777CF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66AD7">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358A7">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98E1F">
            <w:pPr>
              <w:pStyle w:val="4"/>
              <w:jc w:val="left"/>
            </w:pPr>
            <w:r>
              <w:rPr>
                <w:sz w:val="21"/>
              </w:rPr>
              <w:t>1.规格：4300*900*850mm（±3%）</w:t>
            </w:r>
          </w:p>
          <w:p w14:paraId="1964E56E">
            <w:pPr>
              <w:pStyle w:val="4"/>
              <w:jc w:val="left"/>
            </w:pPr>
            <w:r>
              <w:rPr>
                <w:sz w:val="21"/>
              </w:rPr>
              <w:t>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40167358">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DEF28F">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DC0D3F">
            <w:pPr>
              <w:pStyle w:val="4"/>
              <w:jc w:val="center"/>
            </w:pPr>
            <w:r>
              <w:rPr>
                <w:sz w:val="21"/>
              </w:rPr>
              <w:t>1.0</w:t>
            </w:r>
          </w:p>
        </w:tc>
      </w:tr>
      <w:tr w14:paraId="556F66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1F127">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A13D6">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065CD">
            <w:pPr>
              <w:pStyle w:val="4"/>
              <w:jc w:val="left"/>
            </w:pPr>
            <w:r>
              <w:rPr>
                <w:sz w:val="21"/>
              </w:rPr>
              <w:t>1.规格：930*900*850mm（±3%）</w:t>
            </w:r>
          </w:p>
          <w:p w14:paraId="53803025">
            <w:pPr>
              <w:pStyle w:val="4"/>
              <w:jc w:val="left"/>
            </w:pPr>
            <w:r>
              <w:rPr>
                <w:sz w:val="21"/>
              </w:rPr>
              <w:t>2.台面：12.7mm理化板 ，边缘加厚圆弧处理；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24D64E68">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4AE4E">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E76B8">
            <w:pPr>
              <w:pStyle w:val="4"/>
              <w:jc w:val="center"/>
            </w:pPr>
            <w:r>
              <w:rPr>
                <w:sz w:val="21"/>
              </w:rPr>
              <w:t>1.0</w:t>
            </w:r>
          </w:p>
        </w:tc>
      </w:tr>
      <w:tr w14:paraId="48776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AD026">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29A39">
            <w:pPr>
              <w:pStyle w:val="4"/>
              <w:jc w:val="left"/>
            </w:pPr>
            <w:r>
              <w:rPr>
                <w:sz w:val="21"/>
              </w:rPr>
              <w:t>仪器转角台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0C4D9">
            <w:pPr>
              <w:pStyle w:val="4"/>
              <w:jc w:val="left"/>
            </w:pPr>
            <w:r>
              <w:rPr>
                <w:sz w:val="21"/>
              </w:rPr>
              <w:t xml:space="preserve">1.规格：1150*1200*850mm（±3%） </w:t>
            </w:r>
          </w:p>
          <w:p w14:paraId="0AA7DED8">
            <w:pPr>
              <w:pStyle w:val="4"/>
              <w:jc w:val="left"/>
            </w:pPr>
            <w:r>
              <w:rPr>
                <w:sz w:val="21"/>
              </w:rPr>
              <w:t xml:space="preserve"> 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53E1C282">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21991">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D559D">
            <w:pPr>
              <w:pStyle w:val="4"/>
              <w:jc w:val="center"/>
            </w:pPr>
            <w:r>
              <w:rPr>
                <w:sz w:val="21"/>
              </w:rPr>
              <w:t>1.0</w:t>
            </w:r>
          </w:p>
        </w:tc>
      </w:tr>
      <w:tr w14:paraId="0B782F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F0ADE">
            <w:pPr>
              <w:pStyle w:val="4"/>
              <w:jc w:val="left"/>
            </w:pPr>
            <w:r>
              <w:rPr>
                <w:b/>
                <w:sz w:val="21"/>
              </w:rPr>
              <w:t>液质2</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17B73">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6C789"/>
        </w:tc>
      </w:tr>
      <w:tr w14:paraId="59FAA3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024D7">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EC0DD">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46DF0">
            <w:pPr>
              <w:pStyle w:val="4"/>
              <w:jc w:val="left"/>
            </w:pPr>
            <w:r>
              <w:rPr>
                <w:sz w:val="21"/>
              </w:rPr>
              <w:t xml:space="preserve">1.规格：4300*900*850mm（±3%） </w:t>
            </w:r>
          </w:p>
          <w:p w14:paraId="36B46A32">
            <w:pPr>
              <w:pStyle w:val="4"/>
              <w:jc w:val="left"/>
            </w:pPr>
            <w:r>
              <w:rPr>
                <w:sz w:val="21"/>
              </w:rPr>
              <w:t xml:space="preserve"> 2.台面：12.7mm理化板 ，边缘加厚圆弧处理；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4B0F43B">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0986B3">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808A1B">
            <w:pPr>
              <w:pStyle w:val="4"/>
              <w:jc w:val="center"/>
            </w:pPr>
            <w:r>
              <w:rPr>
                <w:sz w:val="21"/>
              </w:rPr>
              <w:t>1.0</w:t>
            </w:r>
          </w:p>
        </w:tc>
      </w:tr>
      <w:tr w14:paraId="64D31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934B0">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D848C">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09EF6">
            <w:pPr>
              <w:pStyle w:val="4"/>
              <w:jc w:val="left"/>
            </w:pPr>
            <w:r>
              <w:rPr>
                <w:sz w:val="21"/>
              </w:rPr>
              <w:t>1.规格：930*900*850mm（±3%）</w:t>
            </w:r>
          </w:p>
          <w:p w14:paraId="6013DE14">
            <w:pPr>
              <w:pStyle w:val="4"/>
              <w:jc w:val="left"/>
            </w:pPr>
            <w:r>
              <w:rPr>
                <w:sz w:val="21"/>
              </w:rPr>
              <w:t>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4D246E55">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29C36">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7A5BF">
            <w:pPr>
              <w:pStyle w:val="4"/>
              <w:jc w:val="center"/>
            </w:pPr>
            <w:r>
              <w:rPr>
                <w:sz w:val="21"/>
              </w:rPr>
              <w:t>1.0</w:t>
            </w:r>
          </w:p>
        </w:tc>
      </w:tr>
      <w:tr w14:paraId="21A07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68693">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43EE4">
            <w:pPr>
              <w:pStyle w:val="4"/>
              <w:jc w:val="left"/>
            </w:pPr>
            <w:r>
              <w:rPr>
                <w:sz w:val="21"/>
              </w:rPr>
              <w:t>仪器转角台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A4C88">
            <w:pPr>
              <w:pStyle w:val="4"/>
              <w:jc w:val="left"/>
            </w:pPr>
            <w:r>
              <w:rPr>
                <w:sz w:val="21"/>
              </w:rPr>
              <w:t xml:space="preserve">1.规格：1150*1200*850mm（±3%） </w:t>
            </w:r>
          </w:p>
          <w:p w14:paraId="7AFDEE0B">
            <w:pPr>
              <w:pStyle w:val="4"/>
              <w:jc w:val="left"/>
            </w:pPr>
            <w:r>
              <w:rPr>
                <w:sz w:val="21"/>
              </w:rPr>
              <w:t xml:space="preserve"> 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3455D355">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57C65">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C0BE3">
            <w:pPr>
              <w:pStyle w:val="4"/>
              <w:jc w:val="center"/>
            </w:pPr>
            <w:r>
              <w:rPr>
                <w:sz w:val="21"/>
              </w:rPr>
              <w:t>1.0</w:t>
            </w:r>
          </w:p>
        </w:tc>
      </w:tr>
      <w:tr w14:paraId="077CF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6EF99">
            <w:pPr>
              <w:pStyle w:val="4"/>
              <w:jc w:val="left"/>
            </w:pPr>
            <w:r>
              <w:rPr>
                <w:b/>
                <w:sz w:val="21"/>
              </w:rPr>
              <w:t>气质室1</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1A5B5">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D16F9"/>
        </w:tc>
      </w:tr>
      <w:tr w14:paraId="70078C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04F6A">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62BFE">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0D40C">
            <w:pPr>
              <w:pStyle w:val="4"/>
              <w:jc w:val="left"/>
            </w:pPr>
            <w:r>
              <w:rPr>
                <w:sz w:val="21"/>
              </w:rPr>
              <w:t>1.规格：4300*900*850mm（±3%）</w:t>
            </w:r>
          </w:p>
          <w:p w14:paraId="09E68505">
            <w:pPr>
              <w:pStyle w:val="4"/>
              <w:jc w:val="left"/>
            </w:pPr>
            <w:r>
              <w:rPr>
                <w:sz w:val="21"/>
              </w:rPr>
              <w:t>2.台面：12.7mm理化板 ，边缘加厚圆弧处理；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0EE5F34">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ED45E7">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56D855">
            <w:pPr>
              <w:pStyle w:val="4"/>
              <w:jc w:val="center"/>
            </w:pPr>
            <w:r>
              <w:rPr>
                <w:sz w:val="21"/>
              </w:rPr>
              <w:t>1.0</w:t>
            </w:r>
          </w:p>
        </w:tc>
      </w:tr>
      <w:tr w14:paraId="3CDBE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3DE2C">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611A1">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D3C32">
            <w:pPr>
              <w:pStyle w:val="4"/>
              <w:jc w:val="left"/>
            </w:pPr>
            <w:r>
              <w:rPr>
                <w:sz w:val="21"/>
              </w:rPr>
              <w:t>1.规格：930*900*850mm（±3%）</w:t>
            </w:r>
          </w:p>
          <w:p w14:paraId="06BE04A5">
            <w:pPr>
              <w:pStyle w:val="4"/>
              <w:jc w:val="left"/>
            </w:pPr>
            <w:r>
              <w:rPr>
                <w:sz w:val="21"/>
              </w:rPr>
              <w:t>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56DF7B70">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AE8B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00531">
            <w:pPr>
              <w:pStyle w:val="4"/>
              <w:jc w:val="center"/>
            </w:pPr>
            <w:r>
              <w:rPr>
                <w:sz w:val="21"/>
              </w:rPr>
              <w:t>1.0</w:t>
            </w:r>
          </w:p>
        </w:tc>
      </w:tr>
      <w:tr w14:paraId="1C138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CC683">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7E100">
            <w:pPr>
              <w:pStyle w:val="4"/>
              <w:jc w:val="left"/>
            </w:pPr>
            <w:r>
              <w:rPr>
                <w:sz w:val="21"/>
              </w:rPr>
              <w:t>仪器转角台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445C1">
            <w:pPr>
              <w:pStyle w:val="4"/>
              <w:jc w:val="left"/>
            </w:pPr>
            <w:r>
              <w:rPr>
                <w:sz w:val="21"/>
              </w:rPr>
              <w:t>1.规格：1150*1200*850mm（±3%）</w:t>
            </w:r>
          </w:p>
          <w:p w14:paraId="3146DF0E">
            <w:pPr>
              <w:pStyle w:val="4"/>
              <w:jc w:val="left"/>
            </w:pPr>
            <w:r>
              <w:rPr>
                <w:sz w:val="21"/>
              </w:rPr>
              <w:t>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1881C44D">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DB81F">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78C4D">
            <w:pPr>
              <w:pStyle w:val="4"/>
              <w:jc w:val="center"/>
            </w:pPr>
            <w:r>
              <w:rPr>
                <w:sz w:val="21"/>
              </w:rPr>
              <w:t>1.0</w:t>
            </w:r>
          </w:p>
        </w:tc>
      </w:tr>
      <w:tr w14:paraId="01B1F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E9C8F">
            <w:pPr>
              <w:pStyle w:val="4"/>
              <w:jc w:val="left"/>
            </w:pPr>
            <w:r>
              <w:rPr>
                <w:b/>
                <w:sz w:val="21"/>
              </w:rPr>
              <w:t>气相室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7289B">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DAF42"/>
        </w:tc>
      </w:tr>
      <w:tr w14:paraId="68209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DE6DC">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8B0F8">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87EF6">
            <w:pPr>
              <w:pStyle w:val="4"/>
              <w:jc w:val="left"/>
            </w:pPr>
            <w:r>
              <w:rPr>
                <w:sz w:val="21"/>
              </w:rPr>
              <w:t>1.规格（mm）：4300*900*850mm（±3%）</w:t>
            </w:r>
          </w:p>
          <w:p w14:paraId="3661EA68">
            <w:pPr>
              <w:pStyle w:val="4"/>
              <w:jc w:val="left"/>
            </w:pPr>
            <w:r>
              <w:rPr>
                <w:sz w:val="21"/>
              </w:rPr>
              <w:t>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5EBFF587">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17A143">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6E9A46">
            <w:pPr>
              <w:pStyle w:val="4"/>
              <w:jc w:val="center"/>
            </w:pPr>
            <w:r>
              <w:rPr>
                <w:sz w:val="21"/>
              </w:rPr>
              <w:t>1.0</w:t>
            </w:r>
          </w:p>
        </w:tc>
      </w:tr>
      <w:tr w14:paraId="20EBA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57CBA">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15F62">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A4400">
            <w:pPr>
              <w:pStyle w:val="4"/>
              <w:jc w:val="left"/>
            </w:pPr>
            <w:r>
              <w:rPr>
                <w:sz w:val="21"/>
              </w:rPr>
              <w:t>1.规格：930*900*850mm（±3%）</w:t>
            </w:r>
          </w:p>
          <w:p w14:paraId="6A0CBC13">
            <w:pPr>
              <w:pStyle w:val="4"/>
              <w:jc w:val="left"/>
            </w:pPr>
            <w:r>
              <w:rPr>
                <w:sz w:val="21"/>
              </w:rPr>
              <w:t>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5EC829B1">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22C5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28E1C">
            <w:pPr>
              <w:pStyle w:val="4"/>
              <w:jc w:val="center"/>
            </w:pPr>
            <w:r>
              <w:rPr>
                <w:sz w:val="21"/>
              </w:rPr>
              <w:t>1.0</w:t>
            </w:r>
          </w:p>
        </w:tc>
      </w:tr>
      <w:tr w14:paraId="3614C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7C838">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BDB87">
            <w:pPr>
              <w:pStyle w:val="4"/>
              <w:jc w:val="left"/>
            </w:pPr>
            <w:r>
              <w:rPr>
                <w:sz w:val="21"/>
              </w:rPr>
              <w:t>仪器转角台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23BF1">
            <w:pPr>
              <w:pStyle w:val="4"/>
              <w:jc w:val="left"/>
            </w:pPr>
            <w:r>
              <w:rPr>
                <w:sz w:val="21"/>
              </w:rPr>
              <w:t>1.规格：1150*1200*850mm（±3%）</w:t>
            </w:r>
          </w:p>
          <w:p w14:paraId="1F24D6C8">
            <w:pPr>
              <w:pStyle w:val="4"/>
              <w:jc w:val="left"/>
            </w:pPr>
            <w:r>
              <w:rPr>
                <w:sz w:val="21"/>
              </w:rPr>
              <w:t>2.台面：12.7mm理化板 ，边缘加厚圆弧处理；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B7A1EC7">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D892D">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F882F">
            <w:pPr>
              <w:pStyle w:val="4"/>
              <w:jc w:val="center"/>
            </w:pPr>
            <w:r>
              <w:rPr>
                <w:sz w:val="21"/>
              </w:rPr>
              <w:t>1.0</w:t>
            </w:r>
          </w:p>
        </w:tc>
      </w:tr>
      <w:tr w14:paraId="4F7E8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6E19A">
            <w:pPr>
              <w:pStyle w:val="4"/>
              <w:jc w:val="left"/>
            </w:pPr>
            <w:r>
              <w:rPr>
                <w:b/>
                <w:sz w:val="21"/>
              </w:rPr>
              <w:t>重金属检测室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73070">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78695"/>
        </w:tc>
      </w:tr>
      <w:tr w14:paraId="14D60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DDFF6">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AD8CA">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C837D">
            <w:pPr>
              <w:pStyle w:val="4"/>
              <w:jc w:val="left"/>
            </w:pPr>
            <w:r>
              <w:rPr>
                <w:sz w:val="21"/>
              </w:rPr>
              <w:t>1.规格：4300*900*850mm（±3%）</w:t>
            </w:r>
          </w:p>
          <w:p w14:paraId="3A31FF5D">
            <w:pPr>
              <w:pStyle w:val="4"/>
              <w:jc w:val="left"/>
            </w:pPr>
            <w:r>
              <w:rPr>
                <w:sz w:val="21"/>
              </w:rPr>
              <w:t>2.台面：12.7mm理化板 ，边缘加厚圆弧处理；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616ABFE6">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961CF5">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B994B1">
            <w:pPr>
              <w:pStyle w:val="4"/>
              <w:jc w:val="center"/>
            </w:pPr>
            <w:r>
              <w:rPr>
                <w:sz w:val="21"/>
              </w:rPr>
              <w:t>1.0</w:t>
            </w:r>
          </w:p>
        </w:tc>
      </w:tr>
      <w:tr w14:paraId="4DE63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22058">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12BBA">
            <w:pPr>
              <w:pStyle w:val="4"/>
              <w:jc w:val="left"/>
            </w:pPr>
            <w:r>
              <w:rPr>
                <w:sz w:val="21"/>
              </w:rPr>
              <w:t>全钢仪器台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E4095">
            <w:pPr>
              <w:pStyle w:val="4"/>
              <w:jc w:val="left"/>
            </w:pPr>
            <w:r>
              <w:rPr>
                <w:sz w:val="21"/>
              </w:rPr>
              <w:t>1.规格：930*900*850mm（±3%）</w:t>
            </w:r>
          </w:p>
          <w:p w14:paraId="4B4C4EDE">
            <w:pPr>
              <w:pStyle w:val="4"/>
              <w:jc w:val="left"/>
            </w:pPr>
            <w:r>
              <w:rPr>
                <w:sz w:val="21"/>
              </w:rPr>
              <w:t>2.台面：12.7mm理化板 ，边缘加厚圆弧处理；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32EEE42">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8DD4D">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85EE7">
            <w:pPr>
              <w:pStyle w:val="4"/>
              <w:jc w:val="center"/>
            </w:pPr>
            <w:r>
              <w:rPr>
                <w:sz w:val="21"/>
              </w:rPr>
              <w:t>1.0</w:t>
            </w:r>
          </w:p>
        </w:tc>
      </w:tr>
      <w:tr w14:paraId="34296A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83D1A">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47CD9">
            <w:pPr>
              <w:pStyle w:val="4"/>
              <w:jc w:val="left"/>
            </w:pPr>
            <w:r>
              <w:rPr>
                <w:sz w:val="21"/>
              </w:rPr>
              <w:t>仪器转角台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D23DF">
            <w:pPr>
              <w:pStyle w:val="4"/>
              <w:jc w:val="left"/>
            </w:pPr>
            <w:r>
              <w:rPr>
                <w:sz w:val="21"/>
              </w:rPr>
              <w:t xml:space="preserve">1.规格：1150*1200*850mm（±3%） </w:t>
            </w:r>
          </w:p>
          <w:p w14:paraId="0AB14876">
            <w:pPr>
              <w:pStyle w:val="4"/>
              <w:jc w:val="left"/>
            </w:pPr>
            <w:r>
              <w:rPr>
                <w:sz w:val="21"/>
              </w:rPr>
              <w:t xml:space="preserve"> 2.台面：12.7mm理化板 ，边缘加厚圆弧处理；</w:t>
            </w:r>
            <w:r>
              <w:br w:type="textWrapping"/>
            </w:r>
            <w:r>
              <w:rPr>
                <w:sz w:val="21"/>
              </w:rPr>
              <w:t>3.结构：全钢落地结构；</w:t>
            </w:r>
            <w:r>
              <w:br w:type="textWrapping"/>
            </w:r>
            <w:r>
              <w:rPr>
                <w:sz w:val="21"/>
              </w:rPr>
              <w:t>4.柜体：柜体采用1.2mm厚冷轧钢板制造，表面经过磷化、酸洗、环氧树脂粉未拷漆处理；</w:t>
            </w:r>
          </w:p>
          <w:p w14:paraId="02A5FDCB">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DA062">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6C0D5">
            <w:pPr>
              <w:pStyle w:val="4"/>
              <w:jc w:val="center"/>
            </w:pPr>
            <w:r>
              <w:rPr>
                <w:sz w:val="21"/>
              </w:rPr>
              <w:t>1.0</w:t>
            </w:r>
          </w:p>
        </w:tc>
      </w:tr>
      <w:tr w14:paraId="0B8E2D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59E30">
            <w:pPr>
              <w:pStyle w:val="4"/>
              <w:jc w:val="left"/>
            </w:pPr>
            <w:r>
              <w:rPr>
                <w:b/>
                <w:sz w:val="21"/>
              </w:rPr>
              <w:t>耗材室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B07B8">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28513"/>
        </w:tc>
      </w:tr>
      <w:tr w14:paraId="4C4D6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679C2">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567BD">
            <w:pPr>
              <w:pStyle w:val="4"/>
              <w:jc w:val="left"/>
            </w:pPr>
            <w:r>
              <w:rPr>
                <w:sz w:val="21"/>
              </w:rPr>
              <w:t>货架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6DCF9">
            <w:pPr>
              <w:pStyle w:val="4"/>
              <w:jc w:val="left"/>
            </w:pPr>
            <w:r>
              <w:rPr>
                <w:sz w:val="21"/>
              </w:rPr>
              <w:t xml:space="preserve">1.规格：1200*500*1800mm                         </w:t>
            </w:r>
          </w:p>
          <w:p w14:paraId="7680CB47">
            <w:pPr>
              <w:pStyle w:val="4"/>
              <w:jc w:val="left"/>
            </w:pPr>
            <w:r>
              <w:rPr>
                <w:sz w:val="21"/>
              </w:rPr>
              <w:t xml:space="preserve"> 2.结构：全钢结构，框架采用1.0mm厚优质冷轧钢板，构造表面经酸洗、磷化、环氧树脂粉末静电喷涂；配两层活动层板，层板厚度为1.0mm，底下配加强筋.</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70D59A">
            <w:pPr>
              <w:pStyle w:val="4"/>
              <w:jc w:val="center"/>
            </w:pPr>
            <w:r>
              <w:rPr>
                <w:sz w:val="21"/>
              </w:rPr>
              <w:t>个</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9F42DA">
            <w:pPr>
              <w:pStyle w:val="4"/>
              <w:jc w:val="center"/>
            </w:pPr>
            <w:r>
              <w:rPr>
                <w:sz w:val="21"/>
              </w:rPr>
              <w:t>7.0</w:t>
            </w:r>
          </w:p>
        </w:tc>
      </w:tr>
      <w:tr w14:paraId="181D3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9F6FB">
            <w:pPr>
              <w:pStyle w:val="4"/>
              <w:jc w:val="left"/>
            </w:pPr>
            <w:r>
              <w:rPr>
                <w:b/>
                <w:sz w:val="21"/>
              </w:rPr>
              <w:t>试剂室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05ECA">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7A846"/>
        </w:tc>
      </w:tr>
      <w:tr w14:paraId="3591D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BBB80">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A329A">
            <w:pPr>
              <w:pStyle w:val="4"/>
              <w:jc w:val="left"/>
            </w:pPr>
            <w:r>
              <w:rPr>
                <w:sz w:val="21"/>
              </w:rPr>
              <w:t>试剂柜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C8E0C">
            <w:pPr>
              <w:pStyle w:val="4"/>
              <w:jc w:val="left"/>
            </w:pPr>
            <w:r>
              <w:rPr>
                <w:sz w:val="21"/>
              </w:rPr>
              <w:t>1.规格：900*450*1800mm （±3%）</w:t>
            </w:r>
          </w:p>
          <w:p w14:paraId="56BF2D64">
            <w:pPr>
              <w:pStyle w:val="4"/>
              <w:jc w:val="left"/>
            </w:pPr>
            <w:r>
              <w:rPr>
                <w:sz w:val="21"/>
              </w:rPr>
              <w:t>2.结构：全钢结构，框架采用1.0mm厚优质冷轧钢板，构造表面经酸洗、磷化、环氧树脂粉末静电喷涂；配三层活动层板，层板厚度为1.0mm，底下配加强筋.</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96D04D">
            <w:pPr>
              <w:pStyle w:val="4"/>
              <w:jc w:val="center"/>
            </w:pPr>
            <w:r>
              <w:rPr>
                <w:sz w:val="21"/>
              </w:rPr>
              <w:t>个</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A90329">
            <w:pPr>
              <w:pStyle w:val="4"/>
              <w:jc w:val="center"/>
            </w:pPr>
            <w:r>
              <w:rPr>
                <w:sz w:val="21"/>
              </w:rPr>
              <w:t>4.0</w:t>
            </w:r>
          </w:p>
        </w:tc>
      </w:tr>
      <w:tr w14:paraId="57B035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0CC25">
            <w:pPr>
              <w:pStyle w:val="4"/>
              <w:jc w:val="left"/>
            </w:pPr>
            <w:r>
              <w:rPr>
                <w:b/>
                <w:sz w:val="21"/>
              </w:rPr>
              <w:t>样品室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3B7AD">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64E33"/>
        </w:tc>
      </w:tr>
      <w:tr w14:paraId="5AE025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C27FB">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45485">
            <w:pPr>
              <w:pStyle w:val="4"/>
              <w:jc w:val="left"/>
            </w:pPr>
            <w:r>
              <w:rPr>
                <w:sz w:val="21"/>
              </w:rPr>
              <w:t>样品柜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BF2B1">
            <w:pPr>
              <w:pStyle w:val="4"/>
              <w:jc w:val="left"/>
            </w:pPr>
            <w:r>
              <w:rPr>
                <w:sz w:val="21"/>
              </w:rPr>
              <w:t xml:space="preserve">1.规格：900*450*1800mm （±3%）   </w:t>
            </w:r>
          </w:p>
          <w:p w14:paraId="7289DAA7">
            <w:pPr>
              <w:pStyle w:val="4"/>
              <w:jc w:val="left"/>
            </w:pPr>
            <w:r>
              <w:rPr>
                <w:sz w:val="21"/>
              </w:rPr>
              <w:t>2.结构：全钢结构，框架采用1.0mm厚优质冷轧钢板，构造表面经酸洗、磷化、环氧树脂粉末静电喷涂；配四层活动层板，层板厚度为1.0mm，底下配加强筋.</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50386A">
            <w:pPr>
              <w:pStyle w:val="4"/>
              <w:jc w:val="center"/>
            </w:pPr>
            <w:r>
              <w:rPr>
                <w:sz w:val="21"/>
              </w:rPr>
              <w:t>个</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B8DA68">
            <w:pPr>
              <w:pStyle w:val="4"/>
              <w:jc w:val="center"/>
            </w:pPr>
            <w:r>
              <w:rPr>
                <w:sz w:val="21"/>
              </w:rPr>
              <w:t>10.0</w:t>
            </w:r>
          </w:p>
        </w:tc>
      </w:tr>
      <w:tr w14:paraId="7899A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9C4C4">
            <w:pPr>
              <w:pStyle w:val="4"/>
              <w:jc w:val="left"/>
            </w:pPr>
            <w:r>
              <w:rPr>
                <w:b/>
                <w:sz w:val="21"/>
              </w:rPr>
              <w:t>制样室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7AF60">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1AF4B"/>
        </w:tc>
      </w:tr>
      <w:tr w14:paraId="64BD6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8F0D4">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F9AFA">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580AA">
            <w:pPr>
              <w:pStyle w:val="4"/>
              <w:jc w:val="left"/>
            </w:pPr>
            <w:r>
              <w:rPr>
                <w:sz w:val="21"/>
              </w:rPr>
              <w:t xml:space="preserve">1.规格：3045*750*850mm（±3%）   </w:t>
            </w:r>
          </w:p>
          <w:p w14:paraId="09EE4B22">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3D3DD97B">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A22A40">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00AEFE">
            <w:pPr>
              <w:pStyle w:val="4"/>
              <w:jc w:val="center"/>
            </w:pPr>
            <w:r>
              <w:rPr>
                <w:sz w:val="21"/>
              </w:rPr>
              <w:t>1.0</w:t>
            </w:r>
          </w:p>
        </w:tc>
      </w:tr>
      <w:tr w14:paraId="2EFE49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56946">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6C5429">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CB867">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7E3E9">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76EDC">
            <w:pPr>
              <w:pStyle w:val="4"/>
              <w:jc w:val="center"/>
            </w:pPr>
            <w:r>
              <w:rPr>
                <w:sz w:val="21"/>
              </w:rPr>
              <w:t>1.0</w:t>
            </w:r>
          </w:p>
        </w:tc>
      </w:tr>
      <w:tr w14:paraId="698E26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B06D8">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B5BCA">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085D3">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5854A">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19117">
            <w:pPr>
              <w:pStyle w:val="4"/>
              <w:jc w:val="center"/>
            </w:pPr>
            <w:r>
              <w:rPr>
                <w:sz w:val="21"/>
              </w:rPr>
              <w:t>1.0</w:t>
            </w:r>
          </w:p>
        </w:tc>
      </w:tr>
      <w:tr w14:paraId="37E1C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1605C">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FE593">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11B61">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6EEBC">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46470">
            <w:pPr>
              <w:pStyle w:val="4"/>
              <w:jc w:val="center"/>
            </w:pPr>
            <w:r>
              <w:rPr>
                <w:sz w:val="21"/>
              </w:rPr>
              <w:t>1.0</w:t>
            </w:r>
          </w:p>
        </w:tc>
      </w:tr>
      <w:tr w14:paraId="2B78F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3F51C">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DDC25">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0C508">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0DE0A">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11CBE">
            <w:pPr>
              <w:pStyle w:val="4"/>
              <w:jc w:val="center"/>
            </w:pPr>
            <w:r>
              <w:rPr>
                <w:sz w:val="21"/>
              </w:rPr>
              <w:t>1.0</w:t>
            </w:r>
          </w:p>
        </w:tc>
      </w:tr>
      <w:tr w14:paraId="058C0B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A143F">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DE3C1">
            <w:pPr>
              <w:pStyle w:val="4"/>
              <w:jc w:val="left"/>
            </w:pPr>
            <w:r>
              <w:rPr>
                <w:sz w:val="21"/>
              </w:rPr>
              <w:t>样品柜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E0C34">
            <w:pPr>
              <w:pStyle w:val="4"/>
              <w:jc w:val="left"/>
            </w:pPr>
            <w:r>
              <w:rPr>
                <w:sz w:val="21"/>
              </w:rPr>
              <w:t xml:space="preserve">1.规格：900*450*1800mm （±3%）   </w:t>
            </w:r>
          </w:p>
          <w:p w14:paraId="01C034AE">
            <w:pPr>
              <w:pStyle w:val="4"/>
              <w:jc w:val="left"/>
            </w:pPr>
            <w:r>
              <w:rPr>
                <w:sz w:val="21"/>
              </w:rPr>
              <w:t>2.结构：全钢结构，框架采用1.0mm厚优质冷轧钢板，构造表面经酸洗、磷化、环氧树脂粉末静电喷涂；配四层活动层板，层板厚度为1.0mm，底下配加强筋.</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3E3E5">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72076">
            <w:pPr>
              <w:pStyle w:val="4"/>
              <w:jc w:val="center"/>
            </w:pPr>
            <w:r>
              <w:rPr>
                <w:sz w:val="21"/>
              </w:rPr>
              <w:t>2.0</w:t>
            </w:r>
          </w:p>
        </w:tc>
      </w:tr>
      <w:tr w14:paraId="36062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AD24D">
            <w:pPr>
              <w:pStyle w:val="4"/>
              <w:jc w:val="left"/>
            </w:pPr>
            <w:r>
              <w:rPr>
                <w:b/>
                <w:sz w:val="21"/>
              </w:rPr>
              <w:t>天平室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AC1B4">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1AFCF"/>
        </w:tc>
      </w:tr>
      <w:tr w14:paraId="5B957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CA3E3">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E9607">
            <w:pPr>
              <w:pStyle w:val="4"/>
              <w:jc w:val="left"/>
            </w:pPr>
            <w:r>
              <w:rPr>
                <w:sz w:val="21"/>
              </w:rPr>
              <w:t>周转台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92D06">
            <w:pPr>
              <w:pStyle w:val="4"/>
              <w:jc w:val="left"/>
            </w:pPr>
            <w:r>
              <w:rPr>
                <w:sz w:val="21"/>
              </w:rPr>
              <w:t xml:space="preserve">1.规格：900*600*850mm（±3%）                    </w:t>
            </w:r>
            <w:r>
              <w:br w:type="textWrapping"/>
            </w:r>
            <w:r>
              <w:rPr>
                <w:sz w:val="21"/>
              </w:rPr>
              <w:t xml:space="preserve">2.台面：采用40mm黑色大理石；          </w:t>
            </w:r>
            <w:r>
              <w:br w:type="textWrapping"/>
            </w:r>
            <w:r>
              <w:rPr>
                <w:sz w:val="21"/>
              </w:rPr>
              <w:t>3.材料：采用口字型钢架结构，钢架采用40*60mm方管；</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73E939">
            <w:pPr>
              <w:pStyle w:val="4"/>
              <w:jc w:val="center"/>
            </w:pPr>
            <w:r>
              <w:rPr>
                <w:sz w:val="21"/>
              </w:rPr>
              <w:t>张</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6413BA">
            <w:pPr>
              <w:pStyle w:val="4"/>
              <w:jc w:val="center"/>
            </w:pPr>
            <w:r>
              <w:rPr>
                <w:sz w:val="21"/>
              </w:rPr>
              <w:t>3.0</w:t>
            </w:r>
          </w:p>
        </w:tc>
      </w:tr>
      <w:tr w14:paraId="6AC771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6839D">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287B8">
            <w:pPr>
              <w:pStyle w:val="4"/>
              <w:jc w:val="left"/>
            </w:pPr>
            <w:r>
              <w:rPr>
                <w:sz w:val="21"/>
              </w:rPr>
              <w:t>天平台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0B69C">
            <w:pPr>
              <w:pStyle w:val="4"/>
              <w:jc w:val="left"/>
            </w:pPr>
            <w:r>
              <w:rPr>
                <w:sz w:val="21"/>
              </w:rPr>
              <w:t xml:space="preserve">1.规格：900*600*850mm（±3%）                     </w:t>
            </w:r>
            <w:r>
              <w:br w:type="textWrapping"/>
            </w:r>
            <w:r>
              <w:rPr>
                <w:sz w:val="21"/>
              </w:rPr>
              <w:t xml:space="preserve">2.台面：采用40mm黑色大理石；          </w:t>
            </w:r>
            <w:r>
              <w:br w:type="textWrapping"/>
            </w:r>
            <w:r>
              <w:rPr>
                <w:sz w:val="21"/>
              </w:rPr>
              <w:t>3.材料：采用口字型钢架结构，钢架采用40*60mm方管；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349A3">
            <w:pPr>
              <w:pStyle w:val="4"/>
              <w:jc w:val="center"/>
            </w:pPr>
            <w:r>
              <w:rPr>
                <w:sz w:val="21"/>
              </w:rPr>
              <w:t>张</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38A07">
            <w:pPr>
              <w:pStyle w:val="4"/>
              <w:jc w:val="center"/>
            </w:pPr>
            <w:r>
              <w:rPr>
                <w:sz w:val="21"/>
              </w:rPr>
              <w:t>3.0</w:t>
            </w:r>
          </w:p>
        </w:tc>
      </w:tr>
      <w:tr w14:paraId="360A9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A4A7B">
            <w:pPr>
              <w:pStyle w:val="4"/>
              <w:jc w:val="left"/>
            </w:pPr>
            <w:r>
              <w:rPr>
                <w:b/>
                <w:sz w:val="21"/>
              </w:rPr>
              <w:t>更衣间</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FF9F6">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C7C03"/>
        </w:tc>
      </w:tr>
      <w:tr w14:paraId="41C17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E3B78">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37EBB">
            <w:pPr>
              <w:pStyle w:val="4"/>
              <w:jc w:val="left"/>
            </w:pPr>
            <w:r>
              <w:rPr>
                <w:sz w:val="21"/>
              </w:rPr>
              <w:t>更衣柜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891E0">
            <w:pPr>
              <w:pStyle w:val="4"/>
              <w:jc w:val="left"/>
            </w:pPr>
            <w:r>
              <w:rPr>
                <w:sz w:val="21"/>
              </w:rPr>
              <w:t xml:space="preserve">1.规格：900*450*1800mm（±3%） </w:t>
            </w:r>
          </w:p>
          <w:p w14:paraId="6EA324A7">
            <w:pPr>
              <w:pStyle w:val="4"/>
              <w:jc w:val="left"/>
            </w:pPr>
            <w:r>
              <w:rPr>
                <w:sz w:val="21"/>
              </w:rPr>
              <w:t xml:space="preserve"> 2.结构：双门平开门更衣柜，柜内带晾衣杆带一层固定层板，柜体采用1.0mm厚冷轧钢板制造，表面经过磷化、酸洗、环氧树脂粉未拷漆处理；</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D1E46E">
            <w:pPr>
              <w:pStyle w:val="4"/>
              <w:jc w:val="center"/>
            </w:pPr>
            <w:r>
              <w:rPr>
                <w:sz w:val="21"/>
              </w:rPr>
              <w:t>个</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AAD12A">
            <w:pPr>
              <w:pStyle w:val="4"/>
              <w:jc w:val="center"/>
            </w:pPr>
            <w:r>
              <w:rPr>
                <w:sz w:val="21"/>
              </w:rPr>
              <w:t>8.0</w:t>
            </w:r>
          </w:p>
        </w:tc>
      </w:tr>
      <w:tr w14:paraId="0AD61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83209">
            <w:pPr>
              <w:pStyle w:val="4"/>
              <w:jc w:val="left"/>
            </w:pPr>
            <w:r>
              <w:rPr>
                <w:b/>
                <w:sz w:val="21"/>
              </w:rPr>
              <w:t>样品处理保存室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0D9CF">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672CA"/>
        </w:tc>
      </w:tr>
      <w:tr w14:paraId="31E87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1DB43">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1A268">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3B30B">
            <w:pPr>
              <w:pStyle w:val="4"/>
              <w:jc w:val="left"/>
            </w:pPr>
            <w:r>
              <w:rPr>
                <w:sz w:val="21"/>
              </w:rPr>
              <w:t xml:space="preserve">1.规格：3340*750*850mm（±3%）   </w:t>
            </w:r>
          </w:p>
          <w:p w14:paraId="292053B4">
            <w:pPr>
              <w:pStyle w:val="4"/>
              <w:jc w:val="left"/>
            </w:pPr>
            <w:r>
              <w:rPr>
                <w:sz w:val="21"/>
              </w:rPr>
              <w:t>2.台面：12.7mm实心理化板，边缘加厚25.4mm圆弧处理；</w:t>
            </w:r>
            <w:r>
              <w:br w:type="textWrapping"/>
            </w:r>
            <w:r>
              <w:rPr>
                <w:sz w:val="21"/>
              </w:rPr>
              <w:t>3.结构：全钢落地结构；</w:t>
            </w:r>
            <w:r>
              <w:br w:type="textWrapping"/>
            </w:r>
            <w:r>
              <w:rPr>
                <w:sz w:val="21"/>
              </w:rPr>
              <w:t>4.柜体：柜体采用1.2mm厚冷轧钢板制造，表面经过磷化、酸洗、环氧树脂粉未拷漆处理；</w:t>
            </w:r>
          </w:p>
          <w:p w14:paraId="507227C3">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C91241">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3A83FA">
            <w:pPr>
              <w:pStyle w:val="4"/>
              <w:jc w:val="center"/>
            </w:pPr>
            <w:r>
              <w:rPr>
                <w:sz w:val="21"/>
              </w:rPr>
              <w:t>1.0</w:t>
            </w:r>
          </w:p>
        </w:tc>
      </w:tr>
      <w:tr w14:paraId="2EDBA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A7AD4">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51E7A">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24A12">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54CB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99A64">
            <w:pPr>
              <w:pStyle w:val="4"/>
              <w:jc w:val="center"/>
            </w:pPr>
            <w:r>
              <w:rPr>
                <w:sz w:val="21"/>
              </w:rPr>
              <w:t>1.0</w:t>
            </w:r>
          </w:p>
        </w:tc>
      </w:tr>
      <w:tr w14:paraId="6BDA05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685B1">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B6D03">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E3CC1">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3DD4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B07C1">
            <w:pPr>
              <w:pStyle w:val="4"/>
              <w:jc w:val="center"/>
            </w:pPr>
            <w:r>
              <w:rPr>
                <w:sz w:val="21"/>
              </w:rPr>
              <w:t>1.0</w:t>
            </w:r>
          </w:p>
        </w:tc>
      </w:tr>
      <w:tr w14:paraId="3A9F3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F0515">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6843C">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B34D2">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FFF4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D6E94">
            <w:pPr>
              <w:pStyle w:val="4"/>
              <w:jc w:val="center"/>
            </w:pPr>
            <w:r>
              <w:rPr>
                <w:sz w:val="21"/>
              </w:rPr>
              <w:t>1.0</w:t>
            </w:r>
          </w:p>
        </w:tc>
      </w:tr>
      <w:tr w14:paraId="217DFB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A287A">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E12F7">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5BBC4">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F764C">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54C54">
            <w:pPr>
              <w:pStyle w:val="4"/>
              <w:jc w:val="center"/>
            </w:pPr>
            <w:r>
              <w:rPr>
                <w:sz w:val="21"/>
              </w:rPr>
              <w:t>1.0</w:t>
            </w:r>
          </w:p>
        </w:tc>
      </w:tr>
      <w:tr w14:paraId="225C8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C8FD9">
            <w:pPr>
              <w:pStyle w:val="4"/>
              <w:jc w:val="left"/>
            </w:pPr>
            <w:r>
              <w:rPr>
                <w:b/>
                <w:sz w:val="21"/>
              </w:rPr>
              <w:t>试剂耗材室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B9070">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BA542"/>
        </w:tc>
      </w:tr>
      <w:tr w14:paraId="4C6973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CB90C">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F9726">
            <w:pPr>
              <w:pStyle w:val="4"/>
              <w:jc w:val="left"/>
            </w:pPr>
            <w:r>
              <w:rPr>
                <w:sz w:val="21"/>
              </w:rPr>
              <w:t>试剂柜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CB62F">
            <w:pPr>
              <w:pStyle w:val="4"/>
              <w:jc w:val="left"/>
            </w:pPr>
            <w:r>
              <w:rPr>
                <w:sz w:val="21"/>
              </w:rPr>
              <w:t xml:space="preserve">1.规格：900*450*1800mm （±3%）   </w:t>
            </w:r>
          </w:p>
          <w:p w14:paraId="45F1CB9A">
            <w:pPr>
              <w:pStyle w:val="4"/>
              <w:jc w:val="left"/>
            </w:pPr>
            <w:r>
              <w:rPr>
                <w:sz w:val="21"/>
              </w:rPr>
              <w:t xml:space="preserve"> 2.结构：全钢结构，框架采用1.0mm厚优质冷轧钢板，构造表面经酸洗、磷化、环氧树脂粉末静电喷涂；配三层活动层板，层板厚度为1.0mm，底下配加强筋.</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5FD430">
            <w:pPr>
              <w:pStyle w:val="4"/>
              <w:jc w:val="center"/>
            </w:pPr>
            <w:r>
              <w:rPr>
                <w:sz w:val="21"/>
              </w:rPr>
              <w:t>个</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CDF8BD">
            <w:pPr>
              <w:pStyle w:val="4"/>
              <w:jc w:val="center"/>
            </w:pPr>
            <w:r>
              <w:rPr>
                <w:sz w:val="21"/>
              </w:rPr>
              <w:t>2.0</w:t>
            </w:r>
          </w:p>
        </w:tc>
      </w:tr>
      <w:tr w14:paraId="28F53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3DD53">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85EE2">
            <w:pPr>
              <w:pStyle w:val="4"/>
              <w:jc w:val="left"/>
            </w:pPr>
            <w:r>
              <w:rPr>
                <w:sz w:val="21"/>
              </w:rPr>
              <w:t>货架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3D51C">
            <w:pPr>
              <w:pStyle w:val="4"/>
              <w:jc w:val="left"/>
            </w:pPr>
            <w:r>
              <w:rPr>
                <w:sz w:val="21"/>
              </w:rPr>
              <w:t xml:space="preserve">1.规格：1200*500*1800                          </w:t>
            </w:r>
          </w:p>
          <w:p w14:paraId="40C83F78">
            <w:pPr>
              <w:pStyle w:val="4"/>
              <w:jc w:val="left"/>
            </w:pPr>
            <w:r>
              <w:rPr>
                <w:sz w:val="21"/>
              </w:rPr>
              <w:t>2.结构：全钢结构，框架采用1.0mm厚优质冷轧钢板，构造表面经酸洗、磷化、环氧树脂粉末静电喷涂；配两层活动层板，层板厚度为1.0mm，底下配加强筋.</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64402">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2FC46">
            <w:pPr>
              <w:pStyle w:val="4"/>
              <w:jc w:val="center"/>
            </w:pPr>
            <w:r>
              <w:rPr>
                <w:sz w:val="21"/>
              </w:rPr>
              <w:t>3.0</w:t>
            </w:r>
          </w:p>
        </w:tc>
      </w:tr>
      <w:tr w14:paraId="2CDAB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3D471">
            <w:pPr>
              <w:pStyle w:val="4"/>
              <w:jc w:val="left"/>
            </w:pPr>
            <w:r>
              <w:rPr>
                <w:b/>
                <w:sz w:val="21"/>
              </w:rPr>
              <w:t>综合前处理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A2A44">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E6F12"/>
        </w:tc>
      </w:tr>
      <w:tr w14:paraId="4AA9A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D6433">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16B6C">
            <w:pPr>
              <w:pStyle w:val="4"/>
              <w:jc w:val="left"/>
            </w:pPr>
            <w:r>
              <w:rPr>
                <w:sz w:val="21"/>
              </w:rPr>
              <w:t>中央台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C3D61">
            <w:pPr>
              <w:pStyle w:val="4"/>
              <w:jc w:val="left"/>
            </w:pPr>
            <w:r>
              <w:rPr>
                <w:sz w:val="21"/>
              </w:rPr>
              <w:t xml:space="preserve">1.规格：4060*1500*850mm （±3%）                        </w:t>
            </w:r>
            <w:r>
              <w:br w:type="textWrapping"/>
            </w: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3CD79D51">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F23EFF">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A7157A">
            <w:pPr>
              <w:pStyle w:val="4"/>
              <w:jc w:val="center"/>
            </w:pPr>
            <w:r>
              <w:rPr>
                <w:sz w:val="21"/>
              </w:rPr>
              <w:t>1.0</w:t>
            </w:r>
          </w:p>
        </w:tc>
      </w:tr>
      <w:tr w14:paraId="7B9A5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5C0DD">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83461">
            <w:pPr>
              <w:pStyle w:val="4"/>
              <w:jc w:val="left"/>
            </w:pPr>
            <w:r>
              <w:rPr>
                <w:sz w:val="21"/>
              </w:rPr>
              <w:t>试剂架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734C6">
            <w:pPr>
              <w:pStyle w:val="4"/>
              <w:jc w:val="left"/>
            </w:pPr>
            <w:r>
              <w:rPr>
                <w:sz w:val="21"/>
              </w:rPr>
              <w:t>1.规格：3310*300*750mm（±3%）</w:t>
            </w:r>
          </w:p>
          <w:p w14:paraId="31BDF9AB">
            <w:pPr>
              <w:pStyle w:val="4"/>
              <w:jc w:val="left"/>
            </w:pPr>
            <w:r>
              <w:rPr>
                <w:sz w:val="21"/>
              </w:rPr>
              <w:t>2.结构：钢立柱，双层钢化玻璃层板.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287F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93175">
            <w:pPr>
              <w:pStyle w:val="4"/>
              <w:jc w:val="center"/>
            </w:pPr>
            <w:r>
              <w:rPr>
                <w:sz w:val="21"/>
              </w:rPr>
              <w:t>1.0</w:t>
            </w:r>
          </w:p>
        </w:tc>
      </w:tr>
      <w:tr w14:paraId="56A9A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842AD">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FE1EA">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76457">
            <w:pPr>
              <w:pStyle w:val="4"/>
              <w:jc w:val="left"/>
            </w:pPr>
            <w:r>
              <w:rPr>
                <w:sz w:val="21"/>
              </w:rPr>
              <w:t xml:space="preserve">1.规格：5000*750*850mm（±3%）   </w:t>
            </w:r>
          </w:p>
          <w:p w14:paraId="4650F489">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D6578F6">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DD95C">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CEA27">
            <w:pPr>
              <w:pStyle w:val="4"/>
              <w:jc w:val="center"/>
            </w:pPr>
            <w:r>
              <w:rPr>
                <w:sz w:val="21"/>
              </w:rPr>
              <w:t>1.0</w:t>
            </w:r>
          </w:p>
        </w:tc>
      </w:tr>
      <w:tr w14:paraId="1C615C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70B74">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DEAB3">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FBF01">
            <w:pPr>
              <w:pStyle w:val="4"/>
              <w:jc w:val="left"/>
            </w:pPr>
            <w:r>
              <w:rPr>
                <w:sz w:val="21"/>
              </w:rPr>
              <w:t xml:space="preserve">1.规格：4390*750*850mm（±3%） </w:t>
            </w:r>
          </w:p>
          <w:p w14:paraId="40A4EF46">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0F4EB728">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4A49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F320C">
            <w:pPr>
              <w:pStyle w:val="4"/>
              <w:jc w:val="center"/>
            </w:pPr>
            <w:r>
              <w:rPr>
                <w:sz w:val="21"/>
              </w:rPr>
              <w:t>1.0</w:t>
            </w:r>
          </w:p>
        </w:tc>
      </w:tr>
      <w:tr w14:paraId="7A7015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298DC">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6FB1A">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6252B">
            <w:pPr>
              <w:pStyle w:val="4"/>
              <w:jc w:val="left"/>
            </w:pPr>
            <w:r>
              <w:rPr>
                <w:sz w:val="21"/>
              </w:rPr>
              <w:t xml:space="preserve">1.规格：1200*750*850mm（±3%）   </w:t>
            </w:r>
          </w:p>
          <w:p w14:paraId="5AF9BC20">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6158C29">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562B1">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C51CB">
            <w:pPr>
              <w:pStyle w:val="4"/>
              <w:jc w:val="center"/>
            </w:pPr>
            <w:r>
              <w:rPr>
                <w:sz w:val="21"/>
              </w:rPr>
              <w:t>1.0</w:t>
            </w:r>
          </w:p>
        </w:tc>
      </w:tr>
      <w:tr w14:paraId="1FB9CA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59682">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C0B30">
            <w:pPr>
              <w:pStyle w:val="4"/>
              <w:jc w:val="left"/>
            </w:pPr>
            <w:r>
              <w:rPr>
                <w:sz w:val="21"/>
              </w:rPr>
              <w:t>全钢转角台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97781">
            <w:pPr>
              <w:pStyle w:val="4"/>
              <w:jc w:val="left"/>
            </w:pPr>
            <w:r>
              <w:rPr>
                <w:sz w:val="21"/>
              </w:rPr>
              <w:t xml:space="preserve">1.规格：1000*1000*850mm （±3%）                      </w:t>
            </w:r>
            <w:r>
              <w:br w:type="textWrapping"/>
            </w: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67330B0">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3B854">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D2F6A">
            <w:pPr>
              <w:pStyle w:val="4"/>
              <w:jc w:val="center"/>
            </w:pPr>
            <w:r>
              <w:rPr>
                <w:sz w:val="21"/>
              </w:rPr>
              <w:t>2.0</w:t>
            </w:r>
          </w:p>
        </w:tc>
      </w:tr>
      <w:tr w14:paraId="4B14E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1D862">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91A64">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6C2BE">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E0C0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5CD1D">
            <w:pPr>
              <w:pStyle w:val="4"/>
              <w:jc w:val="center"/>
            </w:pPr>
            <w:r>
              <w:rPr>
                <w:sz w:val="21"/>
              </w:rPr>
              <w:t>2.0</w:t>
            </w:r>
          </w:p>
        </w:tc>
      </w:tr>
      <w:tr w14:paraId="23A2EB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421B1">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DD479">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641FB">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2BE9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B646F">
            <w:pPr>
              <w:pStyle w:val="4"/>
              <w:jc w:val="center"/>
            </w:pPr>
            <w:r>
              <w:rPr>
                <w:sz w:val="21"/>
              </w:rPr>
              <w:t>2.0</w:t>
            </w:r>
          </w:p>
        </w:tc>
      </w:tr>
      <w:tr w14:paraId="6D772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FBA45">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7E7A5">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6E653">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5C352">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DD3D8">
            <w:pPr>
              <w:pStyle w:val="4"/>
              <w:jc w:val="center"/>
            </w:pPr>
            <w:r>
              <w:rPr>
                <w:sz w:val="21"/>
              </w:rPr>
              <w:t>2.0</w:t>
            </w:r>
          </w:p>
        </w:tc>
      </w:tr>
      <w:tr w14:paraId="27BCA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8F429">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1170F">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5CF27">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DE946">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B695F">
            <w:pPr>
              <w:pStyle w:val="4"/>
              <w:jc w:val="center"/>
            </w:pPr>
            <w:r>
              <w:rPr>
                <w:sz w:val="21"/>
              </w:rPr>
              <w:t>1.0</w:t>
            </w:r>
          </w:p>
        </w:tc>
      </w:tr>
      <w:tr w14:paraId="78CACE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75ADC">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ACB4B">
            <w:pPr>
              <w:pStyle w:val="4"/>
              <w:jc w:val="left"/>
            </w:pPr>
            <w:r>
              <w:rPr>
                <w:sz w:val="21"/>
              </w:rPr>
              <w:t>万向排气罩</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3C3FE">
            <w:pPr>
              <w:pStyle w:val="4"/>
              <w:jc w:val="left"/>
            </w:pPr>
            <w:r>
              <w:rPr>
                <w:sz w:val="21"/>
              </w:rPr>
              <w:t xml:space="preserve">1.规格：375口径； </w:t>
            </w:r>
            <w:r>
              <w:br w:type="textWrapping"/>
            </w:r>
            <w:r>
              <w:rPr>
                <w:sz w:val="21"/>
              </w:rPr>
              <w:t>2.材质：采用高密度pp材质，可360度旋转调节方向，易拆卸，,重组及清。φ75pp伸缩导管。独有360度旋转装置以固定架为中心最大活动半径可达1600mm。固定底座非黏结而成，模具注塑一体成型，牢度强，不脱底.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0A681">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F3146">
            <w:pPr>
              <w:pStyle w:val="4"/>
              <w:jc w:val="center"/>
            </w:pPr>
            <w:r>
              <w:rPr>
                <w:sz w:val="21"/>
              </w:rPr>
              <w:t>2.0</w:t>
            </w:r>
          </w:p>
        </w:tc>
      </w:tr>
      <w:tr w14:paraId="10A17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7C818">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F758A">
            <w:pPr>
              <w:pStyle w:val="4"/>
              <w:jc w:val="left"/>
            </w:pPr>
            <w:r>
              <w:rPr>
                <w:sz w:val="21"/>
              </w:rPr>
              <w:t>铝合金固定底座</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C5676">
            <w:pPr>
              <w:pStyle w:val="4"/>
              <w:jc w:val="left"/>
            </w:pPr>
            <w:r>
              <w:rPr>
                <w:sz w:val="21"/>
              </w:rPr>
              <w:t>1.规格：1500*110*200mm（±3%）；</w:t>
            </w:r>
            <w:r>
              <w:br w:type="textWrapping"/>
            </w:r>
            <w:r>
              <w:rPr>
                <w:sz w:val="21"/>
              </w:rPr>
              <w:t>2.铝合金材质；</w:t>
            </w:r>
            <w:r>
              <w:br w:type="textWrapping"/>
            </w:r>
            <w:r>
              <w:rPr>
                <w:sz w:val="21"/>
              </w:rPr>
              <w:t>3.顶部盘式膨胀螺杆链接，底部，插入式，卡套连接；</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93B9A">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F96FF">
            <w:pPr>
              <w:pStyle w:val="4"/>
              <w:jc w:val="center"/>
            </w:pPr>
            <w:r>
              <w:rPr>
                <w:sz w:val="21"/>
              </w:rPr>
              <w:t>2.0</w:t>
            </w:r>
          </w:p>
        </w:tc>
      </w:tr>
      <w:tr w14:paraId="55160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7C948">
            <w:pPr>
              <w:pStyle w:val="4"/>
              <w:jc w:val="left"/>
            </w:pPr>
            <w:r>
              <w:rPr>
                <w:b/>
                <w:sz w:val="21"/>
              </w:rPr>
              <w:t>血清学检测室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FD097">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6E535"/>
        </w:tc>
      </w:tr>
      <w:tr w14:paraId="080DB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05E62">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4B466">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EB153">
            <w:pPr>
              <w:pStyle w:val="4"/>
              <w:jc w:val="left"/>
            </w:pPr>
            <w:r>
              <w:rPr>
                <w:sz w:val="21"/>
              </w:rPr>
              <w:t xml:space="preserve">1.规格：5540*750*850mm（±3%）     </w:t>
            </w:r>
          </w:p>
          <w:p w14:paraId="17778402">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122C73A">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98430C">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B552AB">
            <w:pPr>
              <w:pStyle w:val="4"/>
              <w:jc w:val="center"/>
            </w:pPr>
            <w:r>
              <w:rPr>
                <w:sz w:val="21"/>
              </w:rPr>
              <w:t>1.0</w:t>
            </w:r>
          </w:p>
        </w:tc>
      </w:tr>
      <w:tr w14:paraId="386853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9648F">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C839F">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35DC1">
            <w:pPr>
              <w:pStyle w:val="4"/>
              <w:jc w:val="left"/>
            </w:pPr>
            <w:r>
              <w:rPr>
                <w:sz w:val="21"/>
              </w:rPr>
              <w:t xml:space="preserve">1.规格：2215*750*850mm（±3%）   </w:t>
            </w:r>
          </w:p>
          <w:p w14:paraId="2B093900">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7F93E921">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670C6">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21EB0">
            <w:pPr>
              <w:pStyle w:val="4"/>
              <w:jc w:val="center"/>
            </w:pPr>
            <w:r>
              <w:rPr>
                <w:sz w:val="21"/>
              </w:rPr>
              <w:t>1.0</w:t>
            </w:r>
          </w:p>
        </w:tc>
      </w:tr>
      <w:tr w14:paraId="02C24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F9EE4">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DE3E2">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FF88B">
            <w:pPr>
              <w:pStyle w:val="4"/>
              <w:jc w:val="left"/>
            </w:pPr>
            <w:r>
              <w:rPr>
                <w:sz w:val="21"/>
              </w:rPr>
              <w:t xml:space="preserve">1.规格：1190*750*850mm（±3%）   </w:t>
            </w:r>
          </w:p>
          <w:p w14:paraId="589226E4">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291A1A54">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90F29">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31895">
            <w:pPr>
              <w:pStyle w:val="4"/>
              <w:jc w:val="center"/>
            </w:pPr>
            <w:r>
              <w:rPr>
                <w:sz w:val="21"/>
              </w:rPr>
              <w:t>1.0</w:t>
            </w:r>
          </w:p>
        </w:tc>
      </w:tr>
      <w:tr w14:paraId="75931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D5765">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99709">
            <w:pPr>
              <w:pStyle w:val="4"/>
              <w:jc w:val="left"/>
            </w:pPr>
            <w:r>
              <w:rPr>
                <w:sz w:val="21"/>
              </w:rPr>
              <w:t>全钢转角台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04B30">
            <w:pPr>
              <w:pStyle w:val="4"/>
              <w:jc w:val="left"/>
            </w:pPr>
            <w:r>
              <w:rPr>
                <w:sz w:val="21"/>
              </w:rPr>
              <w:t xml:space="preserve">1.规格：1000*1000*850mm                       </w:t>
            </w:r>
            <w:r>
              <w:br w:type="textWrapping"/>
            </w: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3B199912">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A6D89">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65636">
            <w:pPr>
              <w:pStyle w:val="4"/>
              <w:jc w:val="center"/>
            </w:pPr>
            <w:r>
              <w:rPr>
                <w:sz w:val="21"/>
              </w:rPr>
              <w:t>2.0</w:t>
            </w:r>
          </w:p>
        </w:tc>
      </w:tr>
      <w:tr w14:paraId="5D19D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AF98C">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4D3D4">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7B1B9">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907B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DEE33">
            <w:pPr>
              <w:pStyle w:val="4"/>
              <w:jc w:val="center"/>
            </w:pPr>
            <w:r>
              <w:rPr>
                <w:sz w:val="21"/>
              </w:rPr>
              <w:t>2.0</w:t>
            </w:r>
          </w:p>
        </w:tc>
      </w:tr>
      <w:tr w14:paraId="6A565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0B8F0">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9E160">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B15B7">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2BE6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B5CDB">
            <w:pPr>
              <w:pStyle w:val="4"/>
              <w:jc w:val="center"/>
            </w:pPr>
            <w:r>
              <w:rPr>
                <w:sz w:val="21"/>
              </w:rPr>
              <w:t>2.0</w:t>
            </w:r>
          </w:p>
        </w:tc>
      </w:tr>
      <w:tr w14:paraId="7B9BBB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A8986">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5DBBD">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438D0">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8E801">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A9978">
            <w:pPr>
              <w:pStyle w:val="4"/>
              <w:jc w:val="center"/>
            </w:pPr>
            <w:r>
              <w:rPr>
                <w:sz w:val="21"/>
              </w:rPr>
              <w:t>2.0</w:t>
            </w:r>
          </w:p>
        </w:tc>
      </w:tr>
      <w:tr w14:paraId="5082E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5F25C">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FC21B">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12410">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09F0C">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3F514">
            <w:pPr>
              <w:pStyle w:val="4"/>
              <w:jc w:val="center"/>
            </w:pPr>
            <w:r>
              <w:rPr>
                <w:sz w:val="21"/>
              </w:rPr>
              <w:t>1.0</w:t>
            </w:r>
          </w:p>
        </w:tc>
      </w:tr>
      <w:tr w14:paraId="6347A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D574D">
            <w:pPr>
              <w:pStyle w:val="4"/>
              <w:jc w:val="left"/>
            </w:pPr>
            <w:r>
              <w:rPr>
                <w:b/>
                <w:sz w:val="21"/>
              </w:rPr>
              <w:t>切片/取材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8EF12">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30258"/>
        </w:tc>
      </w:tr>
      <w:tr w14:paraId="5820B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088E4">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502F2">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72BBB">
            <w:pPr>
              <w:pStyle w:val="4"/>
              <w:jc w:val="left"/>
            </w:pPr>
            <w:r>
              <w:rPr>
                <w:sz w:val="21"/>
              </w:rPr>
              <w:t>1.规格：1800*750*850mm（±3%）</w:t>
            </w:r>
          </w:p>
          <w:p w14:paraId="70698992">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8767096">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10E272">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A3E132">
            <w:pPr>
              <w:pStyle w:val="4"/>
              <w:jc w:val="center"/>
            </w:pPr>
            <w:r>
              <w:rPr>
                <w:sz w:val="21"/>
              </w:rPr>
              <w:t>1.0</w:t>
            </w:r>
          </w:p>
        </w:tc>
      </w:tr>
      <w:tr w14:paraId="00013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492FE">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C77BD">
            <w:pPr>
              <w:pStyle w:val="4"/>
              <w:jc w:val="left"/>
            </w:pPr>
            <w:r>
              <w:rPr>
                <w:sz w:val="21"/>
              </w:rPr>
              <w:t>全钢转角台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C4756">
            <w:pPr>
              <w:pStyle w:val="4"/>
              <w:jc w:val="left"/>
            </w:pPr>
            <w:r>
              <w:rPr>
                <w:sz w:val="21"/>
              </w:rPr>
              <w:t xml:space="preserve">1.规格：1000*1000*850 mm （±3%）                     </w:t>
            </w:r>
            <w:r>
              <w:br w:type="textWrapping"/>
            </w: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0626E602">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1B242">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7FF86">
            <w:pPr>
              <w:pStyle w:val="4"/>
              <w:jc w:val="center"/>
            </w:pPr>
            <w:r>
              <w:rPr>
                <w:sz w:val="21"/>
              </w:rPr>
              <w:t>1.0</w:t>
            </w:r>
          </w:p>
        </w:tc>
      </w:tr>
      <w:tr w14:paraId="103FF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3394E">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2D73A">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B33AB">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A6A32">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AC0E4">
            <w:pPr>
              <w:pStyle w:val="4"/>
              <w:jc w:val="center"/>
            </w:pPr>
            <w:r>
              <w:rPr>
                <w:sz w:val="21"/>
              </w:rPr>
              <w:t>1.0</w:t>
            </w:r>
          </w:p>
        </w:tc>
      </w:tr>
      <w:tr w14:paraId="277F46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1C8D5">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A93ED">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81C07">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9B52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88794">
            <w:pPr>
              <w:pStyle w:val="4"/>
              <w:jc w:val="center"/>
            </w:pPr>
            <w:r>
              <w:rPr>
                <w:sz w:val="21"/>
              </w:rPr>
              <w:t>1.0</w:t>
            </w:r>
          </w:p>
        </w:tc>
      </w:tr>
      <w:tr w14:paraId="62F76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7E3D3">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80E60">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45A00">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5DDC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69150">
            <w:pPr>
              <w:pStyle w:val="4"/>
              <w:jc w:val="center"/>
            </w:pPr>
            <w:r>
              <w:rPr>
                <w:sz w:val="21"/>
              </w:rPr>
              <w:t>1.0</w:t>
            </w:r>
          </w:p>
        </w:tc>
      </w:tr>
      <w:tr w14:paraId="704E3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2FCD0">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AE685">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64CA4">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314F3">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8531D">
            <w:pPr>
              <w:pStyle w:val="4"/>
              <w:jc w:val="center"/>
            </w:pPr>
            <w:r>
              <w:rPr>
                <w:sz w:val="21"/>
              </w:rPr>
              <w:t>1.0</w:t>
            </w:r>
          </w:p>
        </w:tc>
      </w:tr>
      <w:tr w14:paraId="5A6581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07AD0">
            <w:pPr>
              <w:pStyle w:val="4"/>
              <w:jc w:val="left"/>
            </w:pPr>
            <w:r>
              <w:rPr>
                <w:b/>
                <w:sz w:val="21"/>
              </w:rPr>
              <w:t>染色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36650">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4D42C"/>
        </w:tc>
      </w:tr>
      <w:tr w14:paraId="147DB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9593A">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90787">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6C737">
            <w:pPr>
              <w:pStyle w:val="4"/>
              <w:jc w:val="left"/>
            </w:pPr>
            <w:r>
              <w:rPr>
                <w:sz w:val="21"/>
              </w:rPr>
              <w:t xml:space="preserve">1.规格：1770*750*850mm（±3%）   </w:t>
            </w:r>
          </w:p>
          <w:p w14:paraId="17BB0732">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6D698CC">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F949B3">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2DFC90">
            <w:pPr>
              <w:pStyle w:val="4"/>
              <w:jc w:val="center"/>
            </w:pPr>
            <w:r>
              <w:rPr>
                <w:sz w:val="21"/>
              </w:rPr>
              <w:t>1.0</w:t>
            </w:r>
          </w:p>
        </w:tc>
      </w:tr>
      <w:tr w14:paraId="2534D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DF47B">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A1855">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78B95">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41D15">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D4818">
            <w:pPr>
              <w:pStyle w:val="4"/>
              <w:jc w:val="center"/>
            </w:pPr>
            <w:r>
              <w:rPr>
                <w:sz w:val="21"/>
              </w:rPr>
              <w:t>1.0</w:t>
            </w:r>
          </w:p>
        </w:tc>
      </w:tr>
      <w:tr w14:paraId="0A920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E5BD2">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84378">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21348">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80B12">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BA1AF">
            <w:pPr>
              <w:pStyle w:val="4"/>
              <w:jc w:val="center"/>
            </w:pPr>
            <w:r>
              <w:rPr>
                <w:sz w:val="21"/>
              </w:rPr>
              <w:t>1.0</w:t>
            </w:r>
          </w:p>
        </w:tc>
      </w:tr>
      <w:tr w14:paraId="02460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49CC9">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FA3A8">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8CDA5">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89B89">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77C6F">
            <w:pPr>
              <w:pStyle w:val="4"/>
              <w:jc w:val="center"/>
            </w:pPr>
            <w:r>
              <w:rPr>
                <w:sz w:val="21"/>
              </w:rPr>
              <w:t>1.0</w:t>
            </w:r>
          </w:p>
        </w:tc>
      </w:tr>
      <w:tr w14:paraId="7A7C6A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FDC07">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0CC9B">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832F7">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BD24C">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D66D5">
            <w:pPr>
              <w:pStyle w:val="4"/>
              <w:jc w:val="center"/>
            </w:pPr>
            <w:r>
              <w:rPr>
                <w:sz w:val="21"/>
              </w:rPr>
              <w:t>1.0</w:t>
            </w:r>
          </w:p>
        </w:tc>
      </w:tr>
      <w:tr w14:paraId="77ABD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1CDF5">
            <w:pPr>
              <w:pStyle w:val="4"/>
              <w:jc w:val="left"/>
            </w:pPr>
            <w:r>
              <w:rPr>
                <w:b/>
                <w:sz w:val="21"/>
              </w:rPr>
              <w:t>暗室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B446D">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B6F5A"/>
        </w:tc>
      </w:tr>
      <w:tr w14:paraId="77423A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B7676">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16E29">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7B80D">
            <w:pPr>
              <w:pStyle w:val="4"/>
              <w:jc w:val="left"/>
            </w:pPr>
            <w:r>
              <w:rPr>
                <w:sz w:val="21"/>
              </w:rPr>
              <w:t xml:space="preserve">1.规格：2250*750*850mm（±3%） </w:t>
            </w:r>
          </w:p>
          <w:p w14:paraId="6E9A2DB0">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49DC6CA">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9C974E">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85A9C1">
            <w:pPr>
              <w:pStyle w:val="4"/>
              <w:jc w:val="center"/>
            </w:pPr>
            <w:r>
              <w:rPr>
                <w:sz w:val="21"/>
              </w:rPr>
              <w:t>1.0</w:t>
            </w:r>
          </w:p>
        </w:tc>
      </w:tr>
      <w:tr w14:paraId="2DB969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0D7C6">
            <w:pPr>
              <w:pStyle w:val="4"/>
              <w:jc w:val="left"/>
            </w:pPr>
            <w:r>
              <w:rPr>
                <w:b/>
                <w:sz w:val="21"/>
              </w:rPr>
              <w:t>高温室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CCD6C">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32CB9"/>
        </w:tc>
      </w:tr>
      <w:tr w14:paraId="74E98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04863">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B2004">
            <w:pPr>
              <w:pStyle w:val="4"/>
              <w:jc w:val="left"/>
            </w:pPr>
            <w:r>
              <w:rPr>
                <w:sz w:val="21"/>
              </w:rPr>
              <w:t>高温矮台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8FF29">
            <w:pPr>
              <w:pStyle w:val="4"/>
              <w:jc w:val="left"/>
            </w:pPr>
            <w:r>
              <w:rPr>
                <w:sz w:val="21"/>
              </w:rPr>
              <w:t xml:space="preserve">1.规格：3400*750*600mm （±3%）                       </w:t>
            </w:r>
            <w:r>
              <w:br w:type="textWrapping"/>
            </w:r>
            <w:r>
              <w:rPr>
                <w:sz w:val="21"/>
              </w:rPr>
              <w:t>2.台面：15.0mm耐高温陶瓷台面；</w:t>
            </w:r>
            <w:r>
              <w:br w:type="textWrapping"/>
            </w:r>
            <w:r>
              <w:rPr>
                <w:sz w:val="21"/>
              </w:rPr>
              <w:t>3.结构：全钢落地结构；</w:t>
            </w:r>
            <w:r>
              <w:br w:type="textWrapping"/>
            </w:r>
            <w:r>
              <w:rPr>
                <w:sz w:val="21"/>
              </w:rPr>
              <w:t>4.柜体：柜体采用1.2mm厚冷轧钢板制造，表面经过磷化、酸洗、环氧树脂粉未拷漆处理；</w:t>
            </w:r>
            <w:r>
              <w:br w:type="textWrapping"/>
            </w: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807BAA">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4E8BBB">
            <w:pPr>
              <w:pStyle w:val="4"/>
              <w:jc w:val="center"/>
            </w:pPr>
            <w:r>
              <w:rPr>
                <w:sz w:val="21"/>
              </w:rPr>
              <w:t>1.0</w:t>
            </w:r>
          </w:p>
        </w:tc>
      </w:tr>
      <w:tr w14:paraId="1A31D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F960D">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54770">
            <w:pPr>
              <w:pStyle w:val="4"/>
              <w:jc w:val="left"/>
            </w:pPr>
            <w:r>
              <w:rPr>
                <w:sz w:val="21"/>
              </w:rPr>
              <w:t>原子吸收罩</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1B7E8">
            <w:pPr>
              <w:pStyle w:val="4"/>
              <w:jc w:val="left"/>
            </w:pPr>
            <w:r>
              <w:rPr>
                <w:sz w:val="21"/>
              </w:rPr>
              <w:t xml:space="preserve">1.规格：450*450mm*H；                  </w:t>
            </w:r>
            <w:r>
              <w:br w:type="textWrapping"/>
            </w:r>
            <w:r>
              <w:rPr>
                <w:sz w:val="21"/>
              </w:rPr>
              <w:t>2.结构：采用优质304#不锈钢板冲压成型，厚度为1.0mm，带手动风阀，可伸缩。</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A407A">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9DF66">
            <w:pPr>
              <w:pStyle w:val="4"/>
              <w:jc w:val="center"/>
            </w:pPr>
            <w:r>
              <w:rPr>
                <w:sz w:val="21"/>
              </w:rPr>
              <w:t>3.0</w:t>
            </w:r>
          </w:p>
        </w:tc>
      </w:tr>
      <w:tr w14:paraId="17DA5B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4DF11">
            <w:pPr>
              <w:pStyle w:val="4"/>
              <w:jc w:val="left"/>
            </w:pPr>
            <w:r>
              <w:rPr>
                <w:b/>
                <w:sz w:val="21"/>
              </w:rPr>
              <w:t>资料室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0AB09">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CA7DD"/>
        </w:tc>
      </w:tr>
      <w:tr w14:paraId="7B8E09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B20BC">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3D45E">
            <w:pPr>
              <w:pStyle w:val="4"/>
              <w:jc w:val="left"/>
            </w:pPr>
            <w:r>
              <w:rPr>
                <w:sz w:val="21"/>
              </w:rPr>
              <w:t>档案柜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6B326">
            <w:pPr>
              <w:pStyle w:val="4"/>
              <w:jc w:val="left"/>
            </w:pPr>
            <w:r>
              <w:rPr>
                <w:sz w:val="21"/>
              </w:rPr>
              <w:t xml:space="preserve">1.规格：900*450*1800mm（±3%）   </w:t>
            </w:r>
          </w:p>
          <w:p w14:paraId="421A0BF3">
            <w:pPr>
              <w:pStyle w:val="4"/>
              <w:jc w:val="left"/>
            </w:pPr>
            <w:r>
              <w:rPr>
                <w:sz w:val="21"/>
              </w:rPr>
              <w:t>2.结构：柜体采用1.0mm厚冷轧钢板制造，表面经过磷化、酸洗、环氧树脂粉未拷漆处理；</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9A7CFD">
            <w:pPr>
              <w:pStyle w:val="4"/>
              <w:jc w:val="center"/>
            </w:pPr>
            <w:r>
              <w:rPr>
                <w:sz w:val="21"/>
              </w:rPr>
              <w:t>个</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E39A65">
            <w:pPr>
              <w:pStyle w:val="4"/>
              <w:jc w:val="center"/>
            </w:pPr>
            <w:r>
              <w:rPr>
                <w:sz w:val="21"/>
              </w:rPr>
              <w:t>16.0</w:t>
            </w:r>
          </w:p>
        </w:tc>
      </w:tr>
      <w:tr w14:paraId="1B8B0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24263">
            <w:pPr>
              <w:pStyle w:val="4"/>
              <w:jc w:val="left"/>
            </w:pPr>
            <w:r>
              <w:rPr>
                <w:b/>
                <w:sz w:val="21"/>
              </w:rPr>
              <w:t>数据处理室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061AB">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1CAEE"/>
        </w:tc>
      </w:tr>
      <w:tr w14:paraId="4B96E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D4B73">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76CC2">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F7958">
            <w:pPr>
              <w:pStyle w:val="4"/>
              <w:jc w:val="left"/>
            </w:pPr>
            <w:r>
              <w:rPr>
                <w:sz w:val="21"/>
              </w:rPr>
              <w:t>1.规格：6415*750*850mm（±3%）</w:t>
            </w:r>
          </w:p>
          <w:p w14:paraId="7E25EF1D">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45543B18">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79C4BB">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FC552F">
            <w:pPr>
              <w:pStyle w:val="4"/>
              <w:jc w:val="center"/>
            </w:pPr>
            <w:r>
              <w:rPr>
                <w:sz w:val="21"/>
              </w:rPr>
              <w:t>1.0</w:t>
            </w:r>
          </w:p>
        </w:tc>
      </w:tr>
      <w:tr w14:paraId="299AF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EC5EA">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13173">
            <w:pPr>
              <w:pStyle w:val="4"/>
              <w:jc w:val="left"/>
            </w:pPr>
            <w:r>
              <w:rPr>
                <w:sz w:val="21"/>
              </w:rPr>
              <w:t>中央台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1F2EA">
            <w:pPr>
              <w:pStyle w:val="4"/>
              <w:jc w:val="left"/>
            </w:pPr>
            <w:r>
              <w:rPr>
                <w:sz w:val="21"/>
              </w:rPr>
              <w:t xml:space="preserve">1.规格：3370*1500*850mm （±3%）                        </w:t>
            </w:r>
            <w:r>
              <w:br w:type="textWrapping"/>
            </w: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B73E450">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02D41">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76227">
            <w:pPr>
              <w:pStyle w:val="4"/>
              <w:jc w:val="center"/>
            </w:pPr>
            <w:r>
              <w:rPr>
                <w:sz w:val="21"/>
              </w:rPr>
              <w:t>2.0</w:t>
            </w:r>
          </w:p>
        </w:tc>
      </w:tr>
      <w:tr w14:paraId="2417C3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ED9E5">
            <w:pPr>
              <w:pStyle w:val="4"/>
              <w:jc w:val="left"/>
            </w:pPr>
            <w:r>
              <w:rPr>
                <w:b/>
                <w:sz w:val="21"/>
              </w:rPr>
              <w:t>标准溶液室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1629C">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DDB31"/>
        </w:tc>
      </w:tr>
      <w:tr w14:paraId="2B71D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267B0">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590A4">
            <w:pPr>
              <w:pStyle w:val="4"/>
              <w:jc w:val="left"/>
            </w:pPr>
            <w:r>
              <w:rPr>
                <w:sz w:val="21"/>
              </w:rPr>
              <w:t>周转台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BC5C4">
            <w:pPr>
              <w:pStyle w:val="4"/>
              <w:jc w:val="left"/>
            </w:pPr>
            <w:r>
              <w:rPr>
                <w:sz w:val="21"/>
              </w:rPr>
              <w:t xml:space="preserve">1.规格：900*600*850mm  （±3%）                   </w:t>
            </w:r>
            <w:r>
              <w:br w:type="textWrapping"/>
            </w:r>
            <w:r>
              <w:rPr>
                <w:sz w:val="21"/>
              </w:rPr>
              <w:t xml:space="preserve">2.台面：采用40mm黑色大理石；          </w:t>
            </w:r>
            <w:r>
              <w:br w:type="textWrapping"/>
            </w:r>
            <w:r>
              <w:rPr>
                <w:sz w:val="21"/>
              </w:rPr>
              <w:t>3.材料：采用口字型钢架结构，钢架采用40*60mm方管；</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FAD972">
            <w:pPr>
              <w:pStyle w:val="4"/>
              <w:jc w:val="center"/>
            </w:pPr>
            <w:r>
              <w:rPr>
                <w:sz w:val="21"/>
              </w:rPr>
              <w:t>张</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B8EBE4">
            <w:pPr>
              <w:pStyle w:val="4"/>
              <w:jc w:val="center"/>
            </w:pPr>
            <w:r>
              <w:rPr>
                <w:sz w:val="21"/>
              </w:rPr>
              <w:t>1.0</w:t>
            </w:r>
          </w:p>
        </w:tc>
      </w:tr>
      <w:tr w14:paraId="54D2F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90F31">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C1343">
            <w:pPr>
              <w:pStyle w:val="4"/>
              <w:jc w:val="left"/>
            </w:pPr>
            <w:r>
              <w:rPr>
                <w:sz w:val="21"/>
              </w:rPr>
              <w:t>天平台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B60B0">
            <w:pPr>
              <w:pStyle w:val="4"/>
              <w:jc w:val="left"/>
            </w:pPr>
            <w:r>
              <w:rPr>
                <w:sz w:val="21"/>
              </w:rPr>
              <w:t xml:space="preserve">1.规格：900*600*850mm                    </w:t>
            </w:r>
            <w:r>
              <w:br w:type="textWrapping"/>
            </w:r>
            <w:r>
              <w:rPr>
                <w:sz w:val="21"/>
              </w:rPr>
              <w:t xml:space="preserve">2.台面：采用40mm黑色大理石；          </w:t>
            </w:r>
            <w:r>
              <w:br w:type="textWrapping"/>
            </w:r>
            <w:r>
              <w:rPr>
                <w:sz w:val="21"/>
              </w:rPr>
              <w:t>3.材料：采用口字型钢架结构，钢架采用40*60mm方管；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51F6D">
            <w:pPr>
              <w:pStyle w:val="4"/>
              <w:jc w:val="center"/>
            </w:pPr>
            <w:r>
              <w:rPr>
                <w:sz w:val="21"/>
              </w:rPr>
              <w:t>张</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976DE">
            <w:pPr>
              <w:pStyle w:val="4"/>
              <w:jc w:val="center"/>
            </w:pPr>
            <w:r>
              <w:rPr>
                <w:sz w:val="21"/>
              </w:rPr>
              <w:t>1.0</w:t>
            </w:r>
          </w:p>
        </w:tc>
      </w:tr>
      <w:tr w14:paraId="53FD90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3F1AB">
            <w:pPr>
              <w:pStyle w:val="4"/>
              <w:jc w:val="left"/>
            </w:pPr>
            <w:r>
              <w:rPr>
                <w:b/>
                <w:sz w:val="21"/>
              </w:rPr>
              <w:t>前处理室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8A118">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10572"/>
        </w:tc>
      </w:tr>
      <w:tr w14:paraId="38F1E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09F2D">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055B4">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4C7BC">
            <w:pPr>
              <w:pStyle w:val="4"/>
              <w:jc w:val="left"/>
            </w:pPr>
            <w:r>
              <w:rPr>
                <w:sz w:val="21"/>
              </w:rPr>
              <w:t xml:space="preserve">1.规格：750*750*850mm（±3%）   </w:t>
            </w:r>
          </w:p>
          <w:p w14:paraId="1C141F35">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785B9A92">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582859">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67DEA2">
            <w:pPr>
              <w:pStyle w:val="4"/>
              <w:jc w:val="center"/>
            </w:pPr>
            <w:r>
              <w:rPr>
                <w:sz w:val="21"/>
              </w:rPr>
              <w:t>1.0</w:t>
            </w:r>
          </w:p>
        </w:tc>
      </w:tr>
      <w:tr w14:paraId="25BA8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10ECA">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F5362">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D95E0">
            <w:pPr>
              <w:pStyle w:val="4"/>
              <w:jc w:val="left"/>
            </w:pPr>
            <w:r>
              <w:rPr>
                <w:sz w:val="21"/>
              </w:rPr>
              <w:t>1.规格：7500*750*850mm（±3%）</w:t>
            </w:r>
          </w:p>
          <w:p w14:paraId="5861AE72">
            <w:pPr>
              <w:pStyle w:val="4"/>
              <w:jc w:val="left"/>
            </w:pPr>
            <w:r>
              <w:rPr>
                <w:sz w:val="21"/>
              </w:rPr>
              <w:t>2.台面：12.7mm实心理化板，边缘加厚25.4mm圆弧处理；</w:t>
            </w:r>
            <w:r>
              <w:br w:type="textWrapping"/>
            </w:r>
            <w:r>
              <w:rPr>
                <w:sz w:val="21"/>
              </w:rPr>
              <w:t>3.结构：全钢落地结构；</w:t>
            </w:r>
            <w:r>
              <w:br w:type="textWrapping"/>
            </w:r>
            <w:r>
              <w:rPr>
                <w:sz w:val="21"/>
              </w:rPr>
              <w:t>4.柜体：柜体采用1.2mm厚冷轧钢板制造，表面经过磷化、酸洗、环氧树脂粉未拷漆处理；</w:t>
            </w:r>
          </w:p>
          <w:p w14:paraId="626956B9">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3EFEF">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A7D8E">
            <w:pPr>
              <w:pStyle w:val="4"/>
              <w:jc w:val="center"/>
            </w:pPr>
            <w:r>
              <w:rPr>
                <w:sz w:val="21"/>
              </w:rPr>
              <w:t>1.0</w:t>
            </w:r>
          </w:p>
        </w:tc>
      </w:tr>
      <w:tr w14:paraId="46E986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3AA43">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75551">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8F2F5">
            <w:pPr>
              <w:pStyle w:val="4"/>
              <w:jc w:val="left"/>
            </w:pPr>
            <w:r>
              <w:rPr>
                <w:sz w:val="21"/>
              </w:rPr>
              <w:t xml:space="preserve">1.规格：3000*750*850（±3%）   </w:t>
            </w:r>
          </w:p>
          <w:p w14:paraId="4C62E1D8">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77A883C1">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2C55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54A14">
            <w:pPr>
              <w:pStyle w:val="4"/>
              <w:jc w:val="center"/>
            </w:pPr>
            <w:r>
              <w:rPr>
                <w:sz w:val="21"/>
              </w:rPr>
              <w:t>1.0</w:t>
            </w:r>
          </w:p>
        </w:tc>
      </w:tr>
      <w:tr w14:paraId="19277B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44C9C">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B4098">
            <w:pPr>
              <w:pStyle w:val="4"/>
              <w:jc w:val="left"/>
            </w:pPr>
            <w:r>
              <w:rPr>
                <w:sz w:val="21"/>
              </w:rPr>
              <w:t>中央台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A5138">
            <w:pPr>
              <w:pStyle w:val="4"/>
              <w:jc w:val="left"/>
            </w:pPr>
            <w:r>
              <w:rPr>
                <w:sz w:val="21"/>
              </w:rPr>
              <w:t xml:space="preserve">1.规格：3000*1500*850mm （±3%）                        </w:t>
            </w:r>
            <w:r>
              <w:br w:type="textWrapping"/>
            </w: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444E7FDD">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49F2E">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F474F">
            <w:pPr>
              <w:pStyle w:val="4"/>
              <w:jc w:val="center"/>
            </w:pPr>
            <w:r>
              <w:rPr>
                <w:sz w:val="21"/>
              </w:rPr>
              <w:t>1.0</w:t>
            </w:r>
          </w:p>
        </w:tc>
      </w:tr>
      <w:tr w14:paraId="4251A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A4895">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CCF56">
            <w:pPr>
              <w:pStyle w:val="4"/>
              <w:jc w:val="left"/>
            </w:pPr>
            <w:r>
              <w:rPr>
                <w:sz w:val="21"/>
              </w:rPr>
              <w:t>中央台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1E1BC">
            <w:pPr>
              <w:pStyle w:val="4"/>
              <w:jc w:val="left"/>
            </w:pPr>
            <w:r>
              <w:rPr>
                <w:sz w:val="21"/>
              </w:rPr>
              <w:t xml:space="preserve">1.规格：4500*1500*850mm （±3%）                        </w:t>
            </w:r>
            <w:r>
              <w:br w:type="textWrapping"/>
            </w: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4B1075C">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797E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9F5C9">
            <w:pPr>
              <w:pStyle w:val="4"/>
              <w:jc w:val="center"/>
            </w:pPr>
            <w:r>
              <w:rPr>
                <w:sz w:val="21"/>
              </w:rPr>
              <w:t>3.0</w:t>
            </w:r>
          </w:p>
        </w:tc>
      </w:tr>
      <w:tr w14:paraId="6AF10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3D271">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2090C">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3F80B">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213EC">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CAF59">
            <w:pPr>
              <w:pStyle w:val="4"/>
              <w:jc w:val="center"/>
            </w:pPr>
            <w:r>
              <w:rPr>
                <w:sz w:val="21"/>
              </w:rPr>
              <w:t>4.0</w:t>
            </w:r>
          </w:p>
        </w:tc>
      </w:tr>
      <w:tr w14:paraId="1D2E0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4E1AC">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42C2E">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0AD70">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D132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E444A">
            <w:pPr>
              <w:pStyle w:val="4"/>
              <w:jc w:val="center"/>
            </w:pPr>
            <w:r>
              <w:rPr>
                <w:sz w:val="21"/>
              </w:rPr>
              <w:t>4.0</w:t>
            </w:r>
          </w:p>
        </w:tc>
      </w:tr>
      <w:tr w14:paraId="446D3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A69AE">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9BD8B">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17438">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E868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7EA52">
            <w:pPr>
              <w:pStyle w:val="4"/>
              <w:jc w:val="center"/>
            </w:pPr>
            <w:r>
              <w:rPr>
                <w:sz w:val="21"/>
              </w:rPr>
              <w:t>4.0</w:t>
            </w:r>
          </w:p>
        </w:tc>
      </w:tr>
      <w:tr w14:paraId="344FC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7FEEF">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0E145">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8ED79">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69427">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40EBD">
            <w:pPr>
              <w:pStyle w:val="4"/>
              <w:jc w:val="center"/>
            </w:pPr>
            <w:r>
              <w:rPr>
                <w:sz w:val="21"/>
              </w:rPr>
              <w:t>2.0</w:t>
            </w:r>
          </w:p>
        </w:tc>
      </w:tr>
      <w:tr w14:paraId="0562C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3E936">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165F7">
            <w:pPr>
              <w:pStyle w:val="4"/>
              <w:jc w:val="left"/>
            </w:pPr>
            <w:r>
              <w:rPr>
                <w:sz w:val="21"/>
              </w:rPr>
              <w:t>桌上型通风罩</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6E769">
            <w:pPr>
              <w:pStyle w:val="4"/>
              <w:jc w:val="left"/>
            </w:pPr>
            <w:r>
              <w:rPr>
                <w:sz w:val="21"/>
              </w:rPr>
              <w:t>1.规格尺寸：1500*1500*1500mm，全钢结构，柜体外部采用1.0MM厚度冷轨钢板制作框架，内侧隔板采用5MM厚抗倍特化学积层板，配电总成：空气带漏电开关、微电脑集成线路板、交流接触器二次控制线路；控制面板：2套触摸式、智能化控制面板；照明：采用全罩式灯座设计（配散热孔），内置照明灯，光度≥300LUX；插座：采用220V/16A带盖欧式万能插座；视窗：采用3+3MM夹胶钢化玻璃；玻璃滑槽：一次成型的铝合金槽，三边镶有耐磨毛条，上下推动玻璃轻滑且无噪音；</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F887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7D7E6">
            <w:pPr>
              <w:pStyle w:val="4"/>
              <w:jc w:val="center"/>
            </w:pPr>
            <w:r>
              <w:rPr>
                <w:sz w:val="21"/>
              </w:rPr>
              <w:t>11.0</w:t>
            </w:r>
          </w:p>
        </w:tc>
      </w:tr>
      <w:tr w14:paraId="13C8A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0454A">
            <w:pPr>
              <w:pStyle w:val="4"/>
              <w:jc w:val="left"/>
            </w:pPr>
            <w:r>
              <w:rPr>
                <w:b/>
                <w:sz w:val="21"/>
              </w:rPr>
              <w:t>水质检测室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BB371">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19D56"/>
        </w:tc>
      </w:tr>
      <w:tr w14:paraId="5CB5E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71660">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77BA8">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9EE5B">
            <w:pPr>
              <w:pStyle w:val="4"/>
              <w:jc w:val="left"/>
            </w:pPr>
            <w:r>
              <w:rPr>
                <w:sz w:val="21"/>
              </w:rPr>
              <w:t xml:space="preserve">1.规格：4500*750*850mm（±3%）   </w:t>
            </w:r>
          </w:p>
          <w:p w14:paraId="426F69B9">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31262ED0">
            <w:pPr>
              <w:pStyle w:val="4"/>
              <w:jc w:val="left"/>
            </w:pPr>
            <w:r>
              <w:rPr>
                <w:sz w:val="21"/>
              </w:rPr>
              <w:t xml:space="preserve"> 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93AB48">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42DA93">
            <w:pPr>
              <w:pStyle w:val="4"/>
              <w:jc w:val="center"/>
            </w:pPr>
            <w:r>
              <w:rPr>
                <w:sz w:val="21"/>
              </w:rPr>
              <w:t>1.0</w:t>
            </w:r>
          </w:p>
        </w:tc>
      </w:tr>
      <w:tr w14:paraId="06E56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54D93">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36C19">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05F85">
            <w:pPr>
              <w:pStyle w:val="4"/>
              <w:jc w:val="left"/>
            </w:pPr>
            <w:r>
              <w:rPr>
                <w:sz w:val="21"/>
              </w:rPr>
              <w:t xml:space="preserve">1.规格：3520*750*850mm（±3%） </w:t>
            </w:r>
          </w:p>
          <w:p w14:paraId="0C378D9F">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267FBE67">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36CFF">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92ECF">
            <w:pPr>
              <w:pStyle w:val="4"/>
              <w:jc w:val="center"/>
            </w:pPr>
            <w:r>
              <w:rPr>
                <w:sz w:val="21"/>
              </w:rPr>
              <w:t>1.0</w:t>
            </w:r>
          </w:p>
        </w:tc>
      </w:tr>
      <w:tr w14:paraId="6C65A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BB696">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D7B10">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A594C">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EFD54">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FEF81">
            <w:pPr>
              <w:pStyle w:val="4"/>
              <w:jc w:val="center"/>
            </w:pPr>
            <w:r>
              <w:rPr>
                <w:sz w:val="21"/>
              </w:rPr>
              <w:t>1.0</w:t>
            </w:r>
          </w:p>
        </w:tc>
      </w:tr>
      <w:tr w14:paraId="4FFCFC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FEDF8">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6DEBB">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77FE2">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9C9AC2">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D1B81">
            <w:pPr>
              <w:pStyle w:val="4"/>
              <w:jc w:val="center"/>
            </w:pPr>
            <w:r>
              <w:rPr>
                <w:sz w:val="21"/>
              </w:rPr>
              <w:t>1.0</w:t>
            </w:r>
          </w:p>
        </w:tc>
      </w:tr>
      <w:tr w14:paraId="70E67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51E8A">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1ADBE">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ED92D">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3C3EF">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C09EC">
            <w:pPr>
              <w:pStyle w:val="4"/>
              <w:jc w:val="center"/>
            </w:pPr>
            <w:r>
              <w:rPr>
                <w:sz w:val="21"/>
              </w:rPr>
              <w:t>1.0</w:t>
            </w:r>
          </w:p>
        </w:tc>
      </w:tr>
      <w:tr w14:paraId="65784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2"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CFE8B">
            <w:pPr>
              <w:pStyle w:val="4"/>
              <w:jc w:val="left"/>
            </w:pPr>
            <w:r>
              <w:rPr>
                <w:b/>
                <w:sz w:val="21"/>
              </w:rPr>
              <w:t>试剂准备室、样品制备室、扩增与分析室、PCR走廊</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C62AA">
            <w:pPr>
              <w:pStyle w:val="4"/>
              <w:jc w:val="both"/>
            </w:pPr>
          </w:p>
        </w:tc>
      </w:tr>
      <w:tr w14:paraId="02C614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F354B">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059AE">
            <w:pPr>
              <w:pStyle w:val="4"/>
              <w:jc w:val="left"/>
            </w:pPr>
            <w:r>
              <w:rPr>
                <w:sz w:val="21"/>
              </w:rPr>
              <w:t>全钢边台</w:t>
            </w:r>
          </w:p>
        </w:tc>
        <w:tc>
          <w:tcPr>
            <w:tcW w:w="4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C5B9A1">
            <w:pPr>
              <w:pStyle w:val="4"/>
              <w:jc w:val="left"/>
            </w:pPr>
            <w:r>
              <w:rPr>
                <w:sz w:val="21"/>
              </w:rPr>
              <w:t xml:space="preserve">1.规格：4380*750*850mm（±3%）   </w:t>
            </w:r>
          </w:p>
          <w:p w14:paraId="2B31E14D">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2B7594F9">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6C3854">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A3374B">
            <w:pPr>
              <w:pStyle w:val="4"/>
              <w:jc w:val="center"/>
            </w:pPr>
            <w:r>
              <w:rPr>
                <w:sz w:val="21"/>
              </w:rPr>
              <w:t>1.0</w:t>
            </w:r>
          </w:p>
        </w:tc>
      </w:tr>
      <w:tr w14:paraId="0B240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96289">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359F6">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220C0">
            <w:pPr>
              <w:pStyle w:val="4"/>
              <w:jc w:val="left"/>
            </w:pPr>
            <w:r>
              <w:rPr>
                <w:sz w:val="21"/>
              </w:rPr>
              <w:t xml:space="preserve">1.规格：1690*750*850mm（±3%）   </w:t>
            </w:r>
          </w:p>
          <w:p w14:paraId="11A812EB">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768AD333">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F40D5">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954F0">
            <w:pPr>
              <w:pStyle w:val="4"/>
              <w:jc w:val="center"/>
            </w:pPr>
            <w:r>
              <w:rPr>
                <w:sz w:val="21"/>
              </w:rPr>
              <w:t>1.0</w:t>
            </w:r>
          </w:p>
        </w:tc>
      </w:tr>
      <w:tr w14:paraId="14C21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548FE">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231E9">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05AD8">
            <w:pPr>
              <w:pStyle w:val="4"/>
              <w:jc w:val="left"/>
            </w:pPr>
            <w:r>
              <w:rPr>
                <w:sz w:val="21"/>
              </w:rPr>
              <w:t xml:space="preserve">1.规格：1100*750*850mm（±3%）   </w:t>
            </w:r>
          </w:p>
          <w:p w14:paraId="139C03BB">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5B1C17A">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B146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2C105">
            <w:pPr>
              <w:pStyle w:val="4"/>
              <w:jc w:val="center"/>
            </w:pPr>
            <w:r>
              <w:rPr>
                <w:sz w:val="21"/>
              </w:rPr>
              <w:t>1.0</w:t>
            </w:r>
          </w:p>
        </w:tc>
      </w:tr>
      <w:tr w14:paraId="3A646C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5E28D">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A6063">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2E83E">
            <w:pPr>
              <w:pStyle w:val="4"/>
              <w:jc w:val="left"/>
            </w:pPr>
            <w:r>
              <w:rPr>
                <w:sz w:val="21"/>
              </w:rPr>
              <w:t xml:space="preserve">1.规格：1520*750*850mm（±3%）   </w:t>
            </w:r>
          </w:p>
          <w:p w14:paraId="3B086E8C">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4.柜体：柜体采用1.2mm厚冷轧钢板制造，表面经过磷化、酸洗、环氧树脂粉未拷漆处理；</w:t>
            </w:r>
          </w:p>
          <w:p w14:paraId="445B3BC8">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5377E">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3090E">
            <w:pPr>
              <w:pStyle w:val="4"/>
              <w:jc w:val="center"/>
            </w:pPr>
            <w:r>
              <w:rPr>
                <w:sz w:val="21"/>
              </w:rPr>
              <w:t>1.0</w:t>
            </w:r>
          </w:p>
        </w:tc>
      </w:tr>
      <w:tr w14:paraId="07D23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42581">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215D0">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78B8E">
            <w:pPr>
              <w:pStyle w:val="4"/>
              <w:jc w:val="left"/>
            </w:pPr>
            <w:r>
              <w:rPr>
                <w:sz w:val="21"/>
              </w:rPr>
              <w:t xml:space="preserve">1.规格：2220*750*850mm（±3%） </w:t>
            </w:r>
          </w:p>
          <w:p w14:paraId="4E0768D9">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3BCB5C57">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38DF5">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3093A">
            <w:pPr>
              <w:pStyle w:val="4"/>
              <w:jc w:val="center"/>
            </w:pPr>
            <w:r>
              <w:rPr>
                <w:sz w:val="21"/>
              </w:rPr>
              <w:t>1.0</w:t>
            </w:r>
          </w:p>
        </w:tc>
      </w:tr>
      <w:tr w14:paraId="53DBB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F878C">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F70C8">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90EBF">
            <w:pPr>
              <w:pStyle w:val="4"/>
              <w:jc w:val="left"/>
            </w:pPr>
            <w:r>
              <w:rPr>
                <w:sz w:val="21"/>
              </w:rPr>
              <w:t xml:space="preserve">1.规格：2380*750*850mm（±3%） </w:t>
            </w:r>
          </w:p>
          <w:p w14:paraId="06F737DB">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0E407781">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51ED3">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D362C">
            <w:pPr>
              <w:pStyle w:val="4"/>
              <w:jc w:val="center"/>
            </w:pPr>
            <w:r>
              <w:rPr>
                <w:sz w:val="21"/>
              </w:rPr>
              <w:t>1.0</w:t>
            </w:r>
          </w:p>
        </w:tc>
      </w:tr>
      <w:tr w14:paraId="3E531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7AD3B">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C51E4">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3A042">
            <w:pPr>
              <w:pStyle w:val="4"/>
              <w:jc w:val="left"/>
            </w:pPr>
            <w:r>
              <w:rPr>
                <w:sz w:val="21"/>
              </w:rPr>
              <w:t xml:space="preserve">1.规格：3610*750*850（±3%） </w:t>
            </w:r>
          </w:p>
          <w:p w14:paraId="29A40866">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42A56C50">
            <w:pPr>
              <w:pStyle w:val="4"/>
              <w:jc w:val="left"/>
            </w:pPr>
            <w:r>
              <w:rPr>
                <w:sz w:val="21"/>
              </w:rPr>
              <w:t xml:space="preserve"> 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187D9">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ED2BC">
            <w:pPr>
              <w:pStyle w:val="4"/>
              <w:jc w:val="center"/>
            </w:pPr>
            <w:r>
              <w:rPr>
                <w:sz w:val="21"/>
              </w:rPr>
              <w:t>1.0</w:t>
            </w:r>
          </w:p>
        </w:tc>
      </w:tr>
      <w:tr w14:paraId="54015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AE10E">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C2177">
            <w:pPr>
              <w:pStyle w:val="4"/>
              <w:jc w:val="left"/>
            </w:pPr>
            <w:r>
              <w:rPr>
                <w:sz w:val="21"/>
              </w:rPr>
              <w:t>全钢转角台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7ED57">
            <w:pPr>
              <w:pStyle w:val="4"/>
              <w:jc w:val="left"/>
            </w:pPr>
            <w:r>
              <w:rPr>
                <w:sz w:val="21"/>
              </w:rPr>
              <w:t xml:space="preserve">1.规格：1000*1000*850mm （±3%）                      </w:t>
            </w:r>
            <w:r>
              <w:br w:type="textWrapping"/>
            </w:r>
            <w:r>
              <w:rPr>
                <w:sz w:val="21"/>
              </w:rPr>
              <w:t>2.台面：12.7mm实心理化板，边缘加厚25.4mm圆弧处理；</w:t>
            </w:r>
            <w:r>
              <w:br w:type="textWrapping"/>
            </w:r>
            <w:r>
              <w:rPr>
                <w:sz w:val="21"/>
              </w:rPr>
              <w:t>3.结构：全钢落地结构；</w:t>
            </w:r>
            <w:r>
              <w:br w:type="textWrapping"/>
            </w:r>
            <w:r>
              <w:rPr>
                <w:sz w:val="21"/>
              </w:rPr>
              <w:t>4.柜体：柜体采用1.2mm厚冷轧钢板制造，表面经过磷化、酸洗、环氧树脂粉未拷漆处理；</w:t>
            </w:r>
          </w:p>
          <w:p w14:paraId="6C130A05">
            <w:pPr>
              <w:pStyle w:val="4"/>
              <w:jc w:val="left"/>
            </w:pP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79150">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EEB24">
            <w:pPr>
              <w:pStyle w:val="4"/>
              <w:jc w:val="center"/>
            </w:pPr>
            <w:r>
              <w:rPr>
                <w:sz w:val="21"/>
              </w:rPr>
              <w:t>1.0</w:t>
            </w:r>
          </w:p>
        </w:tc>
      </w:tr>
      <w:tr w14:paraId="31A5C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79B20">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78BB1">
            <w:pPr>
              <w:pStyle w:val="4"/>
              <w:jc w:val="left"/>
            </w:pPr>
            <w:r>
              <w:rPr>
                <w:sz w:val="21"/>
              </w:rPr>
              <w:t>传递窗</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7B6CA">
            <w:pPr>
              <w:pStyle w:val="4"/>
              <w:jc w:val="left"/>
            </w:pPr>
            <w:r>
              <w:rPr>
                <w:sz w:val="21"/>
              </w:rPr>
              <w:t xml:space="preserve">1.规格：600*600*600mm                            </w:t>
            </w:r>
          </w:p>
          <w:p w14:paraId="724A7797">
            <w:pPr>
              <w:pStyle w:val="4"/>
              <w:jc w:val="left"/>
            </w:pPr>
            <w:r>
              <w:rPr>
                <w:sz w:val="21"/>
              </w:rPr>
              <w:t>2.结构304#不锈钢结构，1.0mm厚不锈钢板制作，机械互锁，带紫外灯.</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72D8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DBEF1">
            <w:pPr>
              <w:pStyle w:val="4"/>
              <w:jc w:val="center"/>
            </w:pPr>
            <w:r>
              <w:rPr>
                <w:sz w:val="21"/>
              </w:rPr>
              <w:t>1.0</w:t>
            </w:r>
          </w:p>
        </w:tc>
      </w:tr>
      <w:tr w14:paraId="33C8CF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2F2A8">
            <w:pPr>
              <w:pStyle w:val="4"/>
              <w:jc w:val="left"/>
            </w:pPr>
            <w:r>
              <w:rPr>
                <w:b/>
                <w:sz w:val="21"/>
              </w:rPr>
              <w:t>病原学检测室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2FB04">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005BB"/>
        </w:tc>
      </w:tr>
      <w:tr w14:paraId="2D847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0884A">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87D15">
            <w:pPr>
              <w:pStyle w:val="4"/>
              <w:jc w:val="left"/>
            </w:pPr>
            <w:r>
              <w:rPr>
                <w:sz w:val="21"/>
              </w:rPr>
              <w:t>更衣柜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8F400">
            <w:pPr>
              <w:pStyle w:val="4"/>
              <w:jc w:val="left"/>
            </w:pPr>
            <w:r>
              <w:rPr>
                <w:sz w:val="21"/>
              </w:rPr>
              <w:t xml:space="preserve">1.规格：900*450*1800mm（±3%）   </w:t>
            </w:r>
          </w:p>
          <w:p w14:paraId="281B9A05">
            <w:pPr>
              <w:pStyle w:val="4"/>
              <w:jc w:val="left"/>
            </w:pPr>
            <w:r>
              <w:rPr>
                <w:sz w:val="21"/>
              </w:rPr>
              <w:t>2.结构：双门平开门更衣柜，柜内带晾衣杆带一层固定层板，柜体采用1.0mm厚冷轧钢板制造，表面经过磷化、酸洗、环氧树脂粉未拷漆处理；</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1B1008">
            <w:pPr>
              <w:pStyle w:val="4"/>
              <w:jc w:val="center"/>
            </w:pPr>
            <w:r>
              <w:rPr>
                <w:sz w:val="21"/>
              </w:rPr>
              <w:t>个</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F78026">
            <w:pPr>
              <w:pStyle w:val="4"/>
              <w:jc w:val="center"/>
            </w:pPr>
            <w:r>
              <w:rPr>
                <w:sz w:val="21"/>
              </w:rPr>
              <w:t>2.0</w:t>
            </w:r>
          </w:p>
        </w:tc>
      </w:tr>
      <w:tr w14:paraId="0D1CC9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75F09">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C345F">
            <w:pPr>
              <w:pStyle w:val="4"/>
              <w:jc w:val="left"/>
            </w:pPr>
            <w:r>
              <w:rPr>
                <w:sz w:val="21"/>
              </w:rPr>
              <w:t>不锈钢台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44E77">
            <w:pPr>
              <w:pStyle w:val="4"/>
              <w:jc w:val="left"/>
            </w:pPr>
            <w:r>
              <w:rPr>
                <w:sz w:val="21"/>
              </w:rPr>
              <w:t xml:space="preserve">1.规格：1500*600*850mm（±3%）   </w:t>
            </w:r>
          </w:p>
          <w:p w14:paraId="25FA9D34">
            <w:pPr>
              <w:pStyle w:val="4"/>
              <w:jc w:val="left"/>
            </w:pPr>
            <w:r>
              <w:rPr>
                <w:sz w:val="21"/>
              </w:rPr>
              <w:t xml:space="preserve"> 2.结构：304#不锈钢材质，1.0mm厚，无柜体</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8FCC4">
            <w:pPr>
              <w:pStyle w:val="4"/>
              <w:jc w:val="center"/>
            </w:pPr>
            <w:r>
              <w:rPr>
                <w:sz w:val="21"/>
              </w:rPr>
              <w:t>张</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CF0A8">
            <w:pPr>
              <w:pStyle w:val="4"/>
              <w:jc w:val="center"/>
            </w:pPr>
            <w:r>
              <w:rPr>
                <w:sz w:val="21"/>
              </w:rPr>
              <w:t>2.0</w:t>
            </w:r>
          </w:p>
        </w:tc>
      </w:tr>
      <w:tr w14:paraId="09CBE2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2A3B2">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2C14A">
            <w:pPr>
              <w:pStyle w:val="4"/>
              <w:jc w:val="left"/>
            </w:pPr>
            <w:r>
              <w:rPr>
                <w:sz w:val="21"/>
              </w:rPr>
              <w:t>传递窗</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12F56">
            <w:pPr>
              <w:pStyle w:val="4"/>
              <w:jc w:val="left"/>
            </w:pPr>
            <w:r>
              <w:rPr>
                <w:sz w:val="21"/>
              </w:rPr>
              <w:t xml:space="preserve">1.规格：600*600*600mm                           </w:t>
            </w:r>
          </w:p>
          <w:p w14:paraId="52D41645">
            <w:pPr>
              <w:pStyle w:val="4"/>
              <w:jc w:val="left"/>
            </w:pPr>
            <w:r>
              <w:rPr>
                <w:sz w:val="21"/>
              </w:rPr>
              <w:t>2.结构304#不锈钢结构，1.0mm厚不锈钢板制作，机械互锁，带紫外灯。</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669AC">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336AD">
            <w:pPr>
              <w:pStyle w:val="4"/>
              <w:jc w:val="center"/>
            </w:pPr>
            <w:r>
              <w:rPr>
                <w:sz w:val="21"/>
              </w:rPr>
              <w:t>1.0</w:t>
            </w:r>
          </w:p>
        </w:tc>
      </w:tr>
      <w:tr w14:paraId="49D18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E0277">
            <w:pPr>
              <w:pStyle w:val="4"/>
              <w:jc w:val="left"/>
            </w:pPr>
            <w:r>
              <w:rPr>
                <w:b/>
                <w:sz w:val="21"/>
              </w:rPr>
              <w:t>解剖室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DC258">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D75CF"/>
        </w:tc>
      </w:tr>
      <w:tr w14:paraId="75BC2D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19D2D">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CA927">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879F6">
            <w:pPr>
              <w:pStyle w:val="4"/>
              <w:jc w:val="left"/>
            </w:pPr>
            <w:r>
              <w:rPr>
                <w:sz w:val="21"/>
              </w:rPr>
              <w:t xml:space="preserve">1.规格：3000*750*850mm（±3%）   </w:t>
            </w:r>
          </w:p>
          <w:p w14:paraId="7B10AD71">
            <w:pPr>
              <w:pStyle w:val="4"/>
              <w:jc w:val="left"/>
            </w:pPr>
            <w:r>
              <w:rPr>
                <w:sz w:val="21"/>
              </w:rPr>
              <w:t>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1C496459">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FA2DD1">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0E52E8">
            <w:pPr>
              <w:pStyle w:val="4"/>
              <w:jc w:val="center"/>
            </w:pPr>
            <w:r>
              <w:rPr>
                <w:sz w:val="21"/>
              </w:rPr>
              <w:t>1.0</w:t>
            </w:r>
          </w:p>
        </w:tc>
      </w:tr>
      <w:tr w14:paraId="736E1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87A4B">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27837">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CBDB1">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6A52A">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5ED13">
            <w:pPr>
              <w:pStyle w:val="4"/>
              <w:jc w:val="center"/>
            </w:pPr>
            <w:r>
              <w:rPr>
                <w:sz w:val="21"/>
              </w:rPr>
              <w:t>1.0</w:t>
            </w:r>
          </w:p>
        </w:tc>
      </w:tr>
      <w:tr w14:paraId="3EEC6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BBD18">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5DC12">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04006">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D0749">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5F990">
            <w:pPr>
              <w:pStyle w:val="4"/>
              <w:jc w:val="center"/>
            </w:pPr>
            <w:r>
              <w:rPr>
                <w:sz w:val="21"/>
              </w:rPr>
              <w:t>1.0</w:t>
            </w:r>
          </w:p>
        </w:tc>
      </w:tr>
      <w:tr w14:paraId="4293A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24D49">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D3BF6">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0FC7B">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E0E2D">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200B1">
            <w:pPr>
              <w:pStyle w:val="4"/>
              <w:jc w:val="center"/>
            </w:pPr>
            <w:r>
              <w:rPr>
                <w:sz w:val="21"/>
              </w:rPr>
              <w:t>1.0</w:t>
            </w:r>
          </w:p>
        </w:tc>
      </w:tr>
      <w:tr w14:paraId="128CB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10728">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9CB38">
            <w:pPr>
              <w:pStyle w:val="4"/>
              <w:jc w:val="left"/>
            </w:pPr>
            <w:r>
              <w:rPr>
                <w:sz w:val="21"/>
              </w:rPr>
              <w:t>台式单口洗眼器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F971B">
            <w:pPr>
              <w:pStyle w:val="4"/>
              <w:jc w:val="left"/>
            </w:pPr>
            <w:r>
              <w:rPr>
                <w:sz w:val="21"/>
              </w:rPr>
              <w:t>1.采用止逆阀门并配软性PVC管外覆不锈钢网软管及铜质洗眼头的桌面抽取式洗眼器；</w:t>
            </w:r>
            <w:r>
              <w:br w:type="textWrapping"/>
            </w:r>
            <w:r>
              <w:rPr>
                <w:sz w:val="21"/>
              </w:rPr>
              <w:t>2.主体：加厚铜质；</w:t>
            </w:r>
            <w:r>
              <w:br w:type="textWrapping"/>
            </w:r>
            <w:r>
              <w:rPr>
                <w:sz w:val="21"/>
              </w:rPr>
              <w:t>3.洗眼喷头：加厚铜质环氧树脂涂层外加软性橡胶；</w:t>
            </w:r>
            <w:r>
              <w:br w:type="textWrapping"/>
            </w:r>
            <w:r>
              <w:rPr>
                <w:sz w:val="21"/>
              </w:rPr>
              <w:t>4.防尘盖：PP材质，使用时自动被水冲开；</w:t>
            </w:r>
            <w:r>
              <w:br w:type="textWrapping"/>
            </w:r>
            <w:r>
              <w:rPr>
                <w:sz w:val="21"/>
              </w:rPr>
              <w:t>5.水流锁定开关；</w:t>
            </w:r>
            <w:r>
              <w:br w:type="textWrapping"/>
            </w:r>
            <w:r>
              <w:rPr>
                <w:sz w:val="21"/>
              </w:rPr>
              <w:t>6.控水阀：止逆阀，可自动关闭；</w:t>
            </w:r>
            <w:r>
              <w:br w:type="textWrapping"/>
            </w:r>
            <w:r>
              <w:rPr>
                <w:sz w:val="21"/>
              </w:rPr>
              <w:t>7.供水软管：长度1.5米，软性PVC管外覆不锈钢网，外层包裹PE管，有效防止生锈，渗漏。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60FE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49479">
            <w:pPr>
              <w:pStyle w:val="4"/>
              <w:jc w:val="center"/>
            </w:pPr>
            <w:r>
              <w:rPr>
                <w:sz w:val="21"/>
              </w:rPr>
              <w:t>1.0</w:t>
            </w:r>
          </w:p>
        </w:tc>
      </w:tr>
      <w:tr w14:paraId="00567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A2C84">
            <w:pPr>
              <w:pStyle w:val="4"/>
              <w:jc w:val="left"/>
            </w:pPr>
            <w:r>
              <w:rPr>
                <w:b/>
                <w:sz w:val="21"/>
              </w:rPr>
              <w:t>洗消灭菌室</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CEBD0">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832DD"/>
        </w:tc>
      </w:tr>
      <w:tr w14:paraId="65E45D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41356">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F5E52">
            <w:pPr>
              <w:pStyle w:val="4"/>
              <w:jc w:val="left"/>
            </w:pPr>
            <w:r>
              <w:rPr>
                <w:sz w:val="21"/>
              </w:rPr>
              <w:t>全钢边台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38BF9">
            <w:pPr>
              <w:pStyle w:val="4"/>
              <w:jc w:val="left"/>
            </w:pPr>
            <w:r>
              <w:rPr>
                <w:sz w:val="21"/>
              </w:rPr>
              <w:t xml:space="preserve">1.规格：3260*750*850mm（±3%） </w:t>
            </w:r>
          </w:p>
          <w:p w14:paraId="46CF0BCC">
            <w:pPr>
              <w:pStyle w:val="4"/>
              <w:jc w:val="left"/>
            </w:pPr>
            <w:r>
              <w:rPr>
                <w:sz w:val="21"/>
              </w:rPr>
              <w:t xml:space="preserve"> 2.台面：12.7mm实心理化板，边缘加厚25.4mm圆弧处理；</w:t>
            </w:r>
            <w:r>
              <w:br w:type="textWrapping"/>
            </w:r>
            <w:r>
              <w:rPr>
                <w:sz w:val="21"/>
              </w:rPr>
              <w:t>3.结构：全钢落地结构；</w:t>
            </w:r>
            <w:r>
              <w:br w:type="textWrapping"/>
            </w:r>
            <w:r>
              <w:rPr>
                <w:sz w:val="21"/>
              </w:rPr>
              <w:t xml:space="preserve">4.柜体：柜体采用1.2mm厚冷轧钢板制造，表面经过磷化、酸洗、环氧树脂粉未拷漆处理； </w:t>
            </w:r>
          </w:p>
          <w:p w14:paraId="5884F31A">
            <w:pPr>
              <w:pStyle w:val="4"/>
              <w:jc w:val="left"/>
            </w:pPr>
            <w:r>
              <w:rPr>
                <w:sz w:val="21"/>
              </w:rPr>
              <w:t>5.五金配件：配套五金活动金属件。</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85BB44">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6726E4">
            <w:pPr>
              <w:pStyle w:val="4"/>
              <w:jc w:val="center"/>
            </w:pPr>
            <w:r>
              <w:rPr>
                <w:sz w:val="21"/>
              </w:rPr>
              <w:t>1.0</w:t>
            </w:r>
          </w:p>
        </w:tc>
      </w:tr>
      <w:tr w14:paraId="29C68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4738D">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99A22">
            <w:pPr>
              <w:pStyle w:val="4"/>
              <w:jc w:val="left"/>
            </w:pPr>
            <w:r>
              <w:rPr>
                <w:sz w:val="21"/>
              </w:rPr>
              <w:t>高温矮台</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62086">
            <w:pPr>
              <w:pStyle w:val="4"/>
              <w:jc w:val="left"/>
            </w:pPr>
            <w:r>
              <w:rPr>
                <w:sz w:val="21"/>
              </w:rPr>
              <w:t xml:space="preserve">1.规格：3000*750*600mm（±3%）                        </w:t>
            </w:r>
            <w:r>
              <w:br w:type="textWrapping"/>
            </w:r>
            <w:r>
              <w:rPr>
                <w:sz w:val="21"/>
              </w:rPr>
              <w:t>2.台面：15.0mm耐高温陶瓷台面；</w:t>
            </w:r>
            <w:r>
              <w:br w:type="textWrapping"/>
            </w:r>
            <w:r>
              <w:rPr>
                <w:sz w:val="21"/>
              </w:rPr>
              <w:t>3.结构：全钢落地结构；</w:t>
            </w:r>
            <w:r>
              <w:br w:type="textWrapping"/>
            </w:r>
            <w:r>
              <w:rPr>
                <w:sz w:val="21"/>
              </w:rPr>
              <w:t>4.柜体：柜体采用1.2mm厚冷轧钢板制造，表面经过磷化、酸洗、环氧树脂粉未拷漆处理；'</w:t>
            </w:r>
            <w:r>
              <w:br w:type="textWrapping"/>
            </w:r>
            <w:r>
              <w:rPr>
                <w:sz w:val="21"/>
              </w:rPr>
              <w:t>5.五金配件：配套五金活动金属件。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403BF">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14F55">
            <w:pPr>
              <w:pStyle w:val="4"/>
              <w:jc w:val="center"/>
            </w:pPr>
            <w:r>
              <w:rPr>
                <w:sz w:val="21"/>
              </w:rPr>
              <w:t>1.0</w:t>
            </w:r>
          </w:p>
        </w:tc>
      </w:tr>
      <w:tr w14:paraId="54F03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79D0B">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D6C88">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14200">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C8D5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35F19">
            <w:pPr>
              <w:pStyle w:val="4"/>
              <w:jc w:val="center"/>
            </w:pPr>
            <w:r>
              <w:rPr>
                <w:sz w:val="21"/>
              </w:rPr>
              <w:t>1.0</w:t>
            </w:r>
          </w:p>
        </w:tc>
      </w:tr>
      <w:tr w14:paraId="2CAF1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C159B">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1E2B8">
            <w:pPr>
              <w:pStyle w:val="4"/>
              <w:jc w:val="left"/>
            </w:pPr>
            <w:r>
              <w:rPr>
                <w:sz w:val="21"/>
              </w:rPr>
              <w:t>三联水龙头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64961">
            <w:pPr>
              <w:pStyle w:val="4"/>
              <w:jc w:val="left"/>
            </w:pPr>
            <w:r>
              <w:rPr>
                <w:sz w:val="21"/>
              </w:rPr>
              <w:t>1.名称：三联水龙头；</w:t>
            </w:r>
            <w:r>
              <w:br w:type="textWrapping"/>
            </w:r>
            <w:r>
              <w:rPr>
                <w:sz w:val="21"/>
              </w:rPr>
              <w:t>1）阀体：采用H59-1铜棒热锻压制造</w:t>
            </w:r>
            <w:r>
              <w:br w:type="textWrapping"/>
            </w:r>
            <w:r>
              <w:rPr>
                <w:sz w:val="21"/>
              </w:rPr>
              <w:t>2）直管：采用ø26*1.2 mm管径的H63铜管制造</w:t>
            </w:r>
            <w:r>
              <w:br w:type="textWrapping"/>
            </w:r>
            <w:r>
              <w:rPr>
                <w:sz w:val="21"/>
              </w:rPr>
              <w:t>3）臂管：采用ø22*1.2mm 管径的H63铜管制造</w:t>
            </w:r>
            <w:r>
              <w:br w:type="textWrapping"/>
            </w:r>
            <w:r>
              <w:rPr>
                <w:sz w:val="21"/>
              </w:rPr>
              <w:t>4）鹅颈弯管：采用ø19 *0.7mm管径的H63铜管制造﹐可360°旋转</w:t>
            </w:r>
            <w:r>
              <w:br w:type="textWrapping"/>
            </w:r>
            <w:r>
              <w:rPr>
                <w:sz w:val="21"/>
              </w:rPr>
              <w:t>5）出水嘴：采用H59-1铜棒热锻压制造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73D06">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2C196">
            <w:pPr>
              <w:pStyle w:val="4"/>
              <w:jc w:val="center"/>
            </w:pPr>
            <w:r>
              <w:rPr>
                <w:sz w:val="21"/>
              </w:rPr>
              <w:t>1.0</w:t>
            </w:r>
          </w:p>
        </w:tc>
      </w:tr>
      <w:tr w14:paraId="091190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C44E3">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41E2F">
            <w:pPr>
              <w:pStyle w:val="4"/>
              <w:jc w:val="left"/>
            </w:pPr>
            <w:r>
              <w:rPr>
                <w:sz w:val="21"/>
              </w:rPr>
              <w:t>PP大水盆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978A7">
            <w:pPr>
              <w:pStyle w:val="4"/>
              <w:jc w:val="left"/>
            </w:pPr>
            <w:r>
              <w:rPr>
                <w:sz w:val="21"/>
              </w:rPr>
              <w:t>1.规格：外形尺寸555*450*310mm（±3%）；</w:t>
            </w:r>
            <w:r>
              <w:br w:type="textWrapping"/>
            </w:r>
            <w:r>
              <w:rPr>
                <w:sz w:val="21"/>
              </w:rPr>
              <w:t>2.材质：采用高密度PP新料注塑成型，耐腐蚀、耐酸碱和有机物，</w:t>
            </w:r>
            <w:r>
              <w:br w:type="textWrapping"/>
            </w:r>
            <w:r>
              <w:rPr>
                <w:sz w:val="21"/>
              </w:rPr>
              <w:t>如王水等；稳定性强，并具弹性、韧性，不易老化耐划；</w:t>
            </w:r>
            <w:r>
              <w:br w:type="textWrapping"/>
            </w:r>
            <w:r>
              <w:rPr>
                <w:sz w:val="21"/>
              </w:rPr>
              <w:t>3.其他：配套进水软管与出水软管。</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F419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ECA77">
            <w:pPr>
              <w:pStyle w:val="4"/>
              <w:jc w:val="center"/>
            </w:pPr>
            <w:r>
              <w:rPr>
                <w:sz w:val="21"/>
              </w:rPr>
              <w:t>1.0</w:t>
            </w:r>
          </w:p>
        </w:tc>
      </w:tr>
      <w:tr w14:paraId="7FDB52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9F97F">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5947D">
            <w:pPr>
              <w:pStyle w:val="4"/>
              <w:jc w:val="left"/>
            </w:pPr>
            <w:r>
              <w:rPr>
                <w:sz w:val="21"/>
              </w:rPr>
              <w:t>单联水龙头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383E1">
            <w:pPr>
              <w:pStyle w:val="4"/>
              <w:jc w:val="left"/>
            </w:pPr>
            <w:r>
              <w:rPr>
                <w:sz w:val="21"/>
              </w:rPr>
              <w:t>1.名称：单联水龙头；</w:t>
            </w:r>
            <w:r>
              <w:br w:type="textWrapping"/>
            </w:r>
            <w:r>
              <w:rPr>
                <w:sz w:val="21"/>
              </w:rPr>
              <w:t>1）阀体：采用H59-1铜棒热锻压制造</w:t>
            </w:r>
            <w:r>
              <w:br w:type="textWrapping"/>
            </w:r>
            <w:r>
              <w:rPr>
                <w:sz w:val="21"/>
              </w:rPr>
              <w:t>2）鹅颈弯管：采用ø19 *0.7mm管径的H63铜管制造﹐可360°旋转</w:t>
            </w:r>
            <w:r>
              <w:br w:type="textWrapping"/>
            </w:r>
            <w:r>
              <w:rPr>
                <w:sz w:val="21"/>
              </w:rPr>
              <w:t>3）出水嘴：采用H59-1铜棒热锻压制造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3201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60655">
            <w:pPr>
              <w:pStyle w:val="4"/>
              <w:jc w:val="center"/>
            </w:pPr>
            <w:r>
              <w:rPr>
                <w:sz w:val="21"/>
              </w:rPr>
              <w:t>1.0</w:t>
            </w:r>
          </w:p>
        </w:tc>
      </w:tr>
      <w:tr w14:paraId="256C3A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23B84">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49321">
            <w:pPr>
              <w:pStyle w:val="4"/>
              <w:jc w:val="left"/>
            </w:pPr>
            <w:r>
              <w:rPr>
                <w:sz w:val="21"/>
              </w:rPr>
              <w:t>防腐PP实验室滴水架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D5DDC">
            <w:pPr>
              <w:pStyle w:val="4"/>
              <w:jc w:val="left"/>
            </w:pPr>
            <w:r>
              <w:rPr>
                <w:sz w:val="21"/>
              </w:rPr>
              <w:t>1.规格：外形尺寸约500*400mm；</w:t>
            </w:r>
            <w:r>
              <w:br w:type="textWrapping"/>
            </w:r>
            <w:r>
              <w:rPr>
                <w:sz w:val="21"/>
              </w:rPr>
              <w:t>2.材质：PP环保材料注塑成型，具有耐腐蚀、耐酸碱等特点；</w:t>
            </w:r>
            <w:r>
              <w:br w:type="textWrapping"/>
            </w:r>
            <w:r>
              <w:rPr>
                <w:sz w:val="21"/>
              </w:rPr>
              <w:t>3.其他：配套滴水棒，背板。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5518D">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58862">
            <w:pPr>
              <w:pStyle w:val="4"/>
              <w:jc w:val="center"/>
            </w:pPr>
            <w:r>
              <w:rPr>
                <w:sz w:val="21"/>
              </w:rPr>
              <w:t>2.0</w:t>
            </w:r>
          </w:p>
        </w:tc>
      </w:tr>
      <w:tr w14:paraId="5795A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52CB3">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4A274">
            <w:pPr>
              <w:pStyle w:val="4"/>
              <w:jc w:val="left"/>
            </w:pPr>
            <w:r>
              <w:rPr>
                <w:sz w:val="21"/>
              </w:rPr>
              <w:t>器皿柜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5F6BA">
            <w:pPr>
              <w:pStyle w:val="4"/>
              <w:jc w:val="left"/>
            </w:pPr>
            <w:r>
              <w:rPr>
                <w:sz w:val="21"/>
              </w:rPr>
              <w:t xml:space="preserve">1.规格：900*450*1800mm （±3%） </w:t>
            </w:r>
          </w:p>
          <w:p w14:paraId="4766BC7E">
            <w:pPr>
              <w:pStyle w:val="4"/>
              <w:jc w:val="left"/>
            </w:pPr>
            <w:r>
              <w:rPr>
                <w:sz w:val="21"/>
              </w:rPr>
              <w:t>2.结构：全钢结构，框架采用1.0mm厚优质冷轧钢板，构造表面经酸洗、磷化、环氧树脂粉末静电喷涂；配四层活动层板，层板厚度为1.0mm，底下配加强筋.</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633DC">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B9375">
            <w:pPr>
              <w:pStyle w:val="4"/>
              <w:jc w:val="center"/>
            </w:pPr>
            <w:r>
              <w:rPr>
                <w:sz w:val="21"/>
              </w:rPr>
              <w:t>2.0</w:t>
            </w:r>
          </w:p>
        </w:tc>
      </w:tr>
      <w:tr w14:paraId="396E5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3603A">
            <w:pPr>
              <w:pStyle w:val="4"/>
              <w:jc w:val="left"/>
            </w:pPr>
            <w:r>
              <w:rPr>
                <w:b/>
                <w:sz w:val="21"/>
              </w:rPr>
              <w:t>实验区配套系统部分工程量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62F75">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ED462"/>
        </w:tc>
      </w:tr>
      <w:tr w14:paraId="44D3F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952B1">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8891B">
            <w:pPr>
              <w:pStyle w:val="4"/>
              <w:jc w:val="left"/>
            </w:pPr>
            <w:r>
              <w:rPr>
                <w:sz w:val="21"/>
              </w:rPr>
              <w:t>实验凳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38596">
            <w:pPr>
              <w:pStyle w:val="4"/>
              <w:jc w:val="left"/>
            </w:pPr>
            <w:r>
              <w:rPr>
                <w:sz w:val="21"/>
              </w:rPr>
              <w:t>L*300*700mm镀洛钢架，气动升降，注塑面.</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9064AE">
            <w:pPr>
              <w:pStyle w:val="4"/>
              <w:jc w:val="center"/>
            </w:pPr>
            <w:r>
              <w:rPr>
                <w:sz w:val="21"/>
              </w:rPr>
              <w:t>张</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1445E6">
            <w:pPr>
              <w:pStyle w:val="4"/>
              <w:jc w:val="center"/>
            </w:pPr>
            <w:r>
              <w:rPr>
                <w:sz w:val="21"/>
              </w:rPr>
              <w:t>150.0</w:t>
            </w:r>
          </w:p>
        </w:tc>
      </w:tr>
      <w:tr w14:paraId="1263C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8D884">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4129B">
            <w:pPr>
              <w:pStyle w:val="4"/>
              <w:jc w:val="left"/>
            </w:pPr>
            <w:r>
              <w:rPr>
                <w:sz w:val="21"/>
              </w:rPr>
              <w:t>实验室专用插座</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54B7A">
            <w:pPr>
              <w:pStyle w:val="4"/>
              <w:jc w:val="left"/>
            </w:pPr>
            <w:r>
              <w:rPr>
                <w:sz w:val="21"/>
              </w:rPr>
              <w:t>定制实验室钢制底盒和五孔二三插.</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21240">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F51F7">
            <w:pPr>
              <w:pStyle w:val="4"/>
              <w:jc w:val="center"/>
            </w:pPr>
            <w:r>
              <w:rPr>
                <w:sz w:val="21"/>
              </w:rPr>
              <w:t>158.0</w:t>
            </w:r>
          </w:p>
        </w:tc>
      </w:tr>
      <w:tr w14:paraId="603B2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A4497">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D6E38">
            <w:pPr>
              <w:pStyle w:val="4"/>
              <w:jc w:val="left"/>
            </w:pPr>
            <w:r>
              <w:rPr>
                <w:sz w:val="21"/>
              </w:rPr>
              <w:t>紧急落地洗眼器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136A6">
            <w:pPr>
              <w:pStyle w:val="4"/>
              <w:jc w:val="left"/>
            </w:pPr>
            <w:r>
              <w:rPr>
                <w:sz w:val="21"/>
              </w:rPr>
              <w:t>1.采用插拔式管件设计；</w:t>
            </w:r>
            <w:r>
              <w:br w:type="textWrapping"/>
            </w:r>
            <w:r>
              <w:rPr>
                <w:sz w:val="21"/>
              </w:rPr>
              <w:t>2.主体：304不锈钢，Ni含量大于8%，浮锈可擦；</w:t>
            </w:r>
            <w:r>
              <w:br w:type="textWrapping"/>
            </w:r>
            <w:r>
              <w:rPr>
                <w:sz w:val="21"/>
              </w:rPr>
              <w:t xml:space="preserve">3.涂层：高亮度环氧树脂； </w:t>
            </w:r>
            <w:r>
              <w:br w:type="textWrapping"/>
            </w:r>
            <w:r>
              <w:rPr>
                <w:sz w:val="21"/>
              </w:rPr>
              <w:t>4.冲淋装置：304不锈钢（可选PP材质），球阀开关；</w:t>
            </w:r>
            <w:r>
              <w:br w:type="textWrapping"/>
            </w:r>
            <w:r>
              <w:rPr>
                <w:sz w:val="21"/>
              </w:rPr>
              <w:t xml:space="preserve">5.洗眼装置：304不锈钢（可选PP材质）； </w:t>
            </w:r>
            <w:r>
              <w:br w:type="textWrapping"/>
            </w:r>
            <w:r>
              <w:rPr>
                <w:sz w:val="21"/>
              </w:rPr>
              <w:t>6.洗眼喷头：铜质加软性橡胶，内置不锈钢过滤网，可过滤水中杂物（PP材质为尼龙）；</w:t>
            </w:r>
            <w:r>
              <w:br w:type="textWrapping"/>
            </w:r>
            <w:r>
              <w:rPr>
                <w:sz w:val="21"/>
              </w:rPr>
              <w:t>7.附件：壁式支架，不锈钢脚踏.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1FE4F">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3D1D0">
            <w:pPr>
              <w:pStyle w:val="4"/>
              <w:jc w:val="center"/>
            </w:pPr>
            <w:r>
              <w:rPr>
                <w:sz w:val="21"/>
              </w:rPr>
              <w:t>2.0</w:t>
            </w:r>
          </w:p>
        </w:tc>
      </w:tr>
      <w:tr w14:paraId="0EECA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42303">
            <w:pPr>
              <w:pStyle w:val="4"/>
              <w:jc w:val="center"/>
            </w:pPr>
            <w:r>
              <w:rPr>
                <w:b/>
                <w:sz w:val="21"/>
              </w:rPr>
              <w:t>二</w:t>
            </w:r>
          </w:p>
        </w:tc>
        <w:tc>
          <w:tcPr>
            <w:tcW w:w="75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687CE">
            <w:pPr>
              <w:pStyle w:val="4"/>
              <w:jc w:val="center"/>
            </w:pPr>
            <w:r>
              <w:rPr>
                <w:b/>
                <w:sz w:val="21"/>
              </w:rPr>
              <w:t>实验室净化空调及通排风设备购置</w:t>
            </w:r>
          </w:p>
        </w:tc>
      </w:tr>
      <w:tr w14:paraId="7784F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84679">
            <w:pPr>
              <w:pStyle w:val="4"/>
              <w:jc w:val="left"/>
            </w:pPr>
            <w:r>
              <w:rPr>
                <w:b/>
                <w:sz w:val="21"/>
              </w:rPr>
              <w:t>洁净空调部分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AB144">
            <w:pPr>
              <w:pStyle w:val="4"/>
              <w:jc w:val="both"/>
            </w:pP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96A500"/>
        </w:tc>
      </w:tr>
      <w:tr w14:paraId="60900D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531DE">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8E3E2">
            <w:pPr>
              <w:pStyle w:val="4"/>
              <w:jc w:val="left"/>
            </w:pPr>
            <w:r>
              <w:rPr>
                <w:sz w:val="21"/>
              </w:rPr>
              <w:t>组合式洁净空调机组系统（P2+）</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DD293">
            <w:pPr>
              <w:pStyle w:val="4"/>
              <w:jc w:val="left"/>
            </w:pPr>
            <w:r>
              <w:rPr>
                <w:sz w:val="21"/>
              </w:rPr>
              <w:t>1.规格：全新风量：1500m3/h，余压：500Pa，制冷量：28kw，制冷功率：9kw，电加热量：5kw，电加湿量：9kg/h，风机功率1.5kw，带初、中效过滤器；</w:t>
            </w:r>
            <w:r>
              <w:br w:type="textWrapping"/>
            </w:r>
            <w:r>
              <w:rPr>
                <w:sz w:val="21"/>
              </w:rPr>
              <w:t>2.配套设施安装：</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（5）含软连接及安装调试；</w:t>
            </w:r>
            <w:r>
              <w:br w:type="textWrapping"/>
            </w:r>
            <w:r>
              <w:rPr>
                <w:sz w:val="21"/>
              </w:rPr>
              <w:t>（6）含全套整体设备控制器、设备技术调压测试。</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8762D9">
            <w:pPr>
              <w:pStyle w:val="4"/>
              <w:jc w:val="center"/>
            </w:pPr>
            <w:r>
              <w:rPr>
                <w:sz w:val="21"/>
              </w:rPr>
              <w:t>台</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29CD73">
            <w:pPr>
              <w:pStyle w:val="4"/>
              <w:jc w:val="center"/>
            </w:pPr>
            <w:r>
              <w:rPr>
                <w:sz w:val="21"/>
              </w:rPr>
              <w:t>1.0</w:t>
            </w:r>
          </w:p>
        </w:tc>
      </w:tr>
      <w:tr w14:paraId="487C8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65AE3">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D873C">
            <w:pPr>
              <w:pStyle w:val="4"/>
              <w:jc w:val="left"/>
            </w:pPr>
            <w:r>
              <w:rPr>
                <w:sz w:val="21"/>
              </w:rPr>
              <w:t>组合式洁净空调机组室外机（P2+）</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47455">
            <w:pPr>
              <w:pStyle w:val="4"/>
              <w:jc w:val="left"/>
            </w:pPr>
            <w:r>
              <w:rPr>
                <w:sz w:val="21"/>
              </w:rPr>
              <w:t>1.规格：制冷量：28kw，制冷功率：9kw；</w:t>
            </w:r>
            <w:r>
              <w:br w:type="textWrapping"/>
            </w:r>
            <w:r>
              <w:rPr>
                <w:sz w:val="21"/>
              </w:rPr>
              <w:t>2.配套设施安装：</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FAE2F">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B5F2C">
            <w:pPr>
              <w:pStyle w:val="4"/>
              <w:jc w:val="center"/>
            </w:pPr>
            <w:r>
              <w:rPr>
                <w:sz w:val="21"/>
              </w:rPr>
              <w:t>1.0</w:t>
            </w:r>
          </w:p>
        </w:tc>
      </w:tr>
      <w:tr w14:paraId="598AE5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872CB">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CD90E">
            <w:pPr>
              <w:pStyle w:val="4"/>
              <w:jc w:val="left"/>
            </w:pPr>
            <w:r>
              <w:rPr>
                <w:sz w:val="21"/>
              </w:rPr>
              <w:t>变频玻璃钢离心风机3.2A系统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531C5">
            <w:pPr>
              <w:pStyle w:val="4"/>
              <w:jc w:val="left"/>
            </w:pPr>
            <w:r>
              <w:rPr>
                <w:sz w:val="21"/>
              </w:rPr>
              <w:t xml:space="preserve">风量：1688-3517m3/h，                         </w:t>
            </w:r>
          </w:p>
          <w:p w14:paraId="77CBB388">
            <w:pPr>
              <w:pStyle w:val="4"/>
              <w:jc w:val="left"/>
            </w:pPr>
            <w:r>
              <w:rPr>
                <w:sz w:val="21"/>
              </w:rPr>
              <w:t xml:space="preserve"> 风压：1300-792Pa，                              </w:t>
            </w:r>
          </w:p>
          <w:p w14:paraId="5BB84684">
            <w:pPr>
              <w:pStyle w:val="4"/>
              <w:jc w:val="left"/>
            </w:pPr>
            <w:r>
              <w:rPr>
                <w:sz w:val="21"/>
              </w:rPr>
              <w:t xml:space="preserve">转速：2900r/min                                    </w:t>
            </w:r>
          </w:p>
          <w:p w14:paraId="37B3239E">
            <w:pPr>
              <w:pStyle w:val="4"/>
              <w:jc w:val="left"/>
            </w:pPr>
            <w:r>
              <w:rPr>
                <w:sz w:val="21"/>
              </w:rPr>
              <w:t>电机功率：2.2KW</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（5）含软连接及安装调试；</w:t>
            </w:r>
            <w:r>
              <w:br w:type="textWrapping"/>
            </w:r>
            <w:r>
              <w:rPr>
                <w:sz w:val="21"/>
              </w:rPr>
              <w:t>（6）含全套整体设备控制器、设备技术调压测试。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A2DA5">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9E2A9">
            <w:pPr>
              <w:pStyle w:val="4"/>
              <w:jc w:val="center"/>
            </w:pPr>
            <w:r>
              <w:rPr>
                <w:sz w:val="21"/>
              </w:rPr>
              <w:t>1.0</w:t>
            </w:r>
          </w:p>
        </w:tc>
      </w:tr>
      <w:tr w14:paraId="03D3C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A602D">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23F77">
            <w:pPr>
              <w:pStyle w:val="4"/>
              <w:jc w:val="left"/>
            </w:pPr>
            <w:r>
              <w:rPr>
                <w:sz w:val="21"/>
              </w:rPr>
              <w:t>变频玻璃钢离心风机5A系统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44398">
            <w:pPr>
              <w:pStyle w:val="4"/>
              <w:jc w:val="left"/>
            </w:pPr>
            <w:r>
              <w:rPr>
                <w:sz w:val="21"/>
              </w:rPr>
              <w:t xml:space="preserve">风量：3864-7728m3/h，                           </w:t>
            </w:r>
          </w:p>
          <w:p w14:paraId="1870AD66">
            <w:pPr>
              <w:pStyle w:val="4"/>
              <w:jc w:val="left"/>
            </w:pPr>
            <w:r>
              <w:rPr>
                <w:sz w:val="21"/>
              </w:rPr>
              <w:t xml:space="preserve">风压：790-520Pa，                             </w:t>
            </w:r>
          </w:p>
          <w:p w14:paraId="4B9AEF00">
            <w:pPr>
              <w:pStyle w:val="4"/>
              <w:jc w:val="left"/>
            </w:pPr>
            <w:r>
              <w:rPr>
                <w:sz w:val="21"/>
              </w:rPr>
              <w:t xml:space="preserve">转速：1450r/min                                   </w:t>
            </w:r>
          </w:p>
          <w:p w14:paraId="3CA920A7">
            <w:pPr>
              <w:pStyle w:val="4"/>
              <w:jc w:val="left"/>
            </w:pPr>
            <w:r>
              <w:rPr>
                <w:sz w:val="21"/>
              </w:rPr>
              <w:t>电机功率：2.2KW</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（5）含软连接及安装调试；</w:t>
            </w:r>
            <w:r>
              <w:br w:type="textWrapping"/>
            </w:r>
            <w:r>
              <w:rPr>
                <w:sz w:val="21"/>
              </w:rPr>
              <w:t>（6）含全套整体设备控制器、设备技术调压测试。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5109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251FF">
            <w:pPr>
              <w:pStyle w:val="4"/>
              <w:jc w:val="center"/>
            </w:pPr>
            <w:r>
              <w:rPr>
                <w:sz w:val="21"/>
              </w:rPr>
              <w:t>1.0</w:t>
            </w:r>
          </w:p>
        </w:tc>
      </w:tr>
      <w:tr w14:paraId="6823B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29C55">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02630">
            <w:pPr>
              <w:pStyle w:val="4"/>
              <w:jc w:val="left"/>
            </w:pPr>
            <w:r>
              <w:rPr>
                <w:sz w:val="21"/>
              </w:rPr>
              <w:t>变频控制柜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1EF99">
            <w:pPr>
              <w:pStyle w:val="4"/>
              <w:jc w:val="left"/>
            </w:pPr>
            <w:r>
              <w:rPr>
                <w:sz w:val="21"/>
              </w:rPr>
              <w:t>1.规格：600*250*800mm冷轧钢板</w:t>
            </w:r>
            <w:r>
              <w:br w:type="textWrapping"/>
            </w:r>
            <w:r>
              <w:rPr>
                <w:sz w:val="21"/>
              </w:rPr>
              <w:t>2.材质：箱体采用冷板喷涂;</w:t>
            </w:r>
            <w:r>
              <w:br w:type="textWrapping"/>
            </w:r>
            <w:r>
              <w:rPr>
                <w:sz w:val="21"/>
              </w:rPr>
              <w:t>3.内含配件：</w:t>
            </w:r>
            <w:r>
              <w:br w:type="textWrapping"/>
            </w:r>
            <w:r>
              <w:rPr>
                <w:sz w:val="21"/>
              </w:rPr>
              <w:t>（1）数字量输出模块2套，参数：8*24VDC输出；</w:t>
            </w:r>
            <w:r>
              <w:br w:type="textWrapping"/>
            </w:r>
            <w:r>
              <w:rPr>
                <w:sz w:val="21"/>
              </w:rPr>
              <w:t>（2）模拟量输入输出模块2套，参数：6AI/4AO、带光电隔离保护措施、带modbus通信协议、可设置通信波特率和IP地址；</w:t>
            </w:r>
            <w:r>
              <w:br w:type="textWrapping"/>
            </w:r>
            <w:r>
              <w:rPr>
                <w:sz w:val="21"/>
              </w:rPr>
              <w:t>（3）可编程控制器2套，参数：晶体管输出、24VDC供电、12输入/8输出、带一个RS485通信口、一个以太网口；</w:t>
            </w:r>
            <w:r>
              <w:br w:type="textWrapping"/>
            </w:r>
            <w:r>
              <w:rPr>
                <w:sz w:val="21"/>
              </w:rPr>
              <w:t>（4）通信信号板1套，参数：协议端口RS485/RS232；</w:t>
            </w:r>
            <w:r>
              <w:br w:type="textWrapping"/>
            </w:r>
            <w:r>
              <w:rPr>
                <w:sz w:val="21"/>
              </w:rPr>
              <w:t>（5）MODBUS 免串口（DP9)；</w:t>
            </w:r>
            <w:r>
              <w:br w:type="textWrapping"/>
            </w:r>
            <w:r>
              <w:rPr>
                <w:sz w:val="21"/>
              </w:rPr>
              <w:t>4.其他：户内型；冷轧板；挂壁安装，包含母排、线槽、继电器、空气开关、开关电源、排气扇、指示灯、电缆、接线端子、变频器等；</w:t>
            </w:r>
            <w:r>
              <w:br w:type="textWrapping"/>
            </w:r>
            <w:r>
              <w:rPr>
                <w:sz w:val="21"/>
              </w:rPr>
              <w:t>5.配套安装调试及辅材。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84578">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EB4CA">
            <w:pPr>
              <w:pStyle w:val="4"/>
              <w:jc w:val="center"/>
            </w:pPr>
            <w:r>
              <w:rPr>
                <w:sz w:val="21"/>
              </w:rPr>
              <w:t>1.0</w:t>
            </w:r>
          </w:p>
        </w:tc>
      </w:tr>
      <w:tr w14:paraId="6CA18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B211D">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A40E4">
            <w:pPr>
              <w:pStyle w:val="4"/>
              <w:jc w:val="left"/>
            </w:pPr>
            <w:r>
              <w:rPr>
                <w:sz w:val="21"/>
              </w:rPr>
              <w:t>洁净系统加湿器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C8A99">
            <w:pPr>
              <w:pStyle w:val="4"/>
              <w:jc w:val="left"/>
            </w:pPr>
            <w:r>
              <w:rPr>
                <w:sz w:val="21"/>
              </w:rPr>
              <w:t>1.洁净系统加湿器，配套DN32耐高温超厚软管</w:t>
            </w:r>
            <w:r>
              <w:br w:type="textWrapping"/>
            </w:r>
            <w:r>
              <w:rPr>
                <w:sz w:val="21"/>
              </w:rPr>
              <w:t>2.参数：电极加湿量：9kg/h，加湿功率：6kw</w:t>
            </w:r>
            <w:r>
              <w:br w:type="textWrapping"/>
            </w:r>
            <w:r>
              <w:rPr>
                <w:sz w:val="21"/>
              </w:rPr>
              <w:t>含：设备安装调试、安装辅材、设备基础等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7C4F6">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F52B6">
            <w:pPr>
              <w:pStyle w:val="4"/>
              <w:jc w:val="center"/>
            </w:pPr>
            <w:r>
              <w:rPr>
                <w:sz w:val="21"/>
              </w:rPr>
              <w:t>1.0</w:t>
            </w:r>
          </w:p>
        </w:tc>
      </w:tr>
      <w:tr w14:paraId="41D7B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D9BA1">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5DBDA">
            <w:pPr>
              <w:pStyle w:val="4"/>
              <w:jc w:val="left"/>
            </w:pPr>
            <w:r>
              <w:rPr>
                <w:sz w:val="21"/>
              </w:rPr>
              <w:t>PP防雨帽</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F912A">
            <w:pPr>
              <w:pStyle w:val="4"/>
              <w:jc w:val="left"/>
            </w:pPr>
            <w:r>
              <w:rPr>
                <w:sz w:val="21"/>
              </w:rPr>
              <w:t>1.PP防雨帽φ400</w:t>
            </w:r>
            <w:r>
              <w:br w:type="textWrapping"/>
            </w:r>
            <w:r>
              <w:rPr>
                <w:sz w:val="21"/>
              </w:rPr>
              <w:t>2.出风口防雨帽、电机防雨帽</w:t>
            </w:r>
            <w:r>
              <w:br w:type="textWrapping"/>
            </w:r>
            <w:r>
              <w:rPr>
                <w:sz w:val="21"/>
              </w:rPr>
              <w:t>含：设备安装支架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B8132">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22476">
            <w:pPr>
              <w:pStyle w:val="4"/>
              <w:jc w:val="center"/>
            </w:pPr>
            <w:r>
              <w:rPr>
                <w:sz w:val="21"/>
              </w:rPr>
              <w:t>4.0</w:t>
            </w:r>
          </w:p>
        </w:tc>
      </w:tr>
      <w:tr w14:paraId="4E816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A0112">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5F1CA">
            <w:pPr>
              <w:pStyle w:val="4"/>
              <w:jc w:val="left"/>
            </w:pPr>
            <w:r>
              <w:rPr>
                <w:sz w:val="21"/>
              </w:rPr>
              <w:t>变径</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7E2BB">
            <w:pPr>
              <w:pStyle w:val="4"/>
              <w:jc w:val="left"/>
            </w:pPr>
            <w:r>
              <w:rPr>
                <w:sz w:val="21"/>
              </w:rPr>
              <w:t>1.PP材质，天圆地方</w:t>
            </w:r>
            <w:r>
              <w:br w:type="textWrapping"/>
            </w:r>
            <w:r>
              <w:rPr>
                <w:sz w:val="21"/>
              </w:rPr>
              <w:t>2.3.2A玻璃钢离心风机进风口变径</w:t>
            </w:r>
            <w:r>
              <w:br w:type="textWrapping"/>
            </w:r>
            <w:r>
              <w:rPr>
                <w:sz w:val="21"/>
              </w:rPr>
              <w:t>含：设备安装支架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24F5A">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3EEA0">
            <w:pPr>
              <w:pStyle w:val="4"/>
              <w:jc w:val="center"/>
            </w:pPr>
            <w:r>
              <w:rPr>
                <w:sz w:val="21"/>
              </w:rPr>
              <w:t>1.0</w:t>
            </w:r>
          </w:p>
        </w:tc>
      </w:tr>
      <w:tr w14:paraId="3D5D5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29066">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2F5B0">
            <w:pPr>
              <w:pStyle w:val="4"/>
              <w:jc w:val="left"/>
            </w:pPr>
            <w:r>
              <w:rPr>
                <w:sz w:val="21"/>
              </w:rPr>
              <w:t>变径</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2B7D2">
            <w:pPr>
              <w:pStyle w:val="4"/>
              <w:jc w:val="left"/>
            </w:pPr>
            <w:r>
              <w:rPr>
                <w:sz w:val="21"/>
              </w:rPr>
              <w:t>1.PP材质，天圆地方</w:t>
            </w:r>
            <w:r>
              <w:br w:type="textWrapping"/>
            </w:r>
            <w:r>
              <w:rPr>
                <w:sz w:val="21"/>
              </w:rPr>
              <w:t>2.5A玻璃钢离心风机进风口变径</w:t>
            </w:r>
            <w:r>
              <w:br w:type="textWrapping"/>
            </w:r>
            <w:r>
              <w:rPr>
                <w:sz w:val="21"/>
              </w:rPr>
              <w:t>含：设备安装支架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ED1C6">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72FB0">
            <w:pPr>
              <w:pStyle w:val="4"/>
              <w:jc w:val="center"/>
            </w:pPr>
            <w:r>
              <w:rPr>
                <w:sz w:val="21"/>
              </w:rPr>
              <w:t>1.0</w:t>
            </w:r>
          </w:p>
        </w:tc>
      </w:tr>
      <w:tr w14:paraId="7AF1E7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4AD05">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21A39">
            <w:pPr>
              <w:pStyle w:val="4"/>
              <w:jc w:val="left"/>
            </w:pPr>
            <w:r>
              <w:rPr>
                <w:sz w:val="21"/>
              </w:rPr>
              <w:t>活性炭吸附器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8EAAE">
            <w:pPr>
              <w:pStyle w:val="4"/>
              <w:jc w:val="left"/>
            </w:pPr>
            <w:r>
              <w:rPr>
                <w:sz w:val="21"/>
              </w:rPr>
              <w:t>1.PP板焊接而成，双层活性碳过滤，进出风口法兰连接</w:t>
            </w:r>
            <w:r>
              <w:br w:type="textWrapping"/>
            </w:r>
            <w:r>
              <w:rPr>
                <w:sz w:val="21"/>
              </w:rPr>
              <w:t>2.处理风量:4000m3/h</w:t>
            </w:r>
            <w:r>
              <w:br w:type="textWrapping"/>
            </w:r>
            <w:r>
              <w:rPr>
                <w:sz w:val="21"/>
              </w:rPr>
              <w:t>含：设备安装调试、安装辅材、设备基础等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A0006">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C807D">
            <w:pPr>
              <w:pStyle w:val="4"/>
              <w:jc w:val="center"/>
            </w:pPr>
            <w:r>
              <w:rPr>
                <w:sz w:val="21"/>
              </w:rPr>
              <w:t>1.0</w:t>
            </w:r>
          </w:p>
        </w:tc>
      </w:tr>
      <w:tr w14:paraId="514E4E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3EEAE">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3C91C">
            <w:pPr>
              <w:pStyle w:val="4"/>
              <w:jc w:val="left"/>
            </w:pPr>
            <w:r>
              <w:rPr>
                <w:sz w:val="21"/>
              </w:rPr>
              <w:t>亚高效过滤箱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92DA9">
            <w:pPr>
              <w:pStyle w:val="4"/>
              <w:jc w:val="left"/>
            </w:pPr>
            <w:r>
              <w:rPr>
                <w:sz w:val="21"/>
              </w:rPr>
              <w:t>1.防雨型彩钢板外壳，内置亚高效过滤器，进出风口法兰连接</w:t>
            </w:r>
            <w:r>
              <w:br w:type="textWrapping"/>
            </w:r>
            <w:r>
              <w:rPr>
                <w:sz w:val="21"/>
              </w:rPr>
              <w:t>2.处理风量:2000m3/h</w:t>
            </w:r>
            <w:r>
              <w:br w:type="textWrapping"/>
            </w:r>
            <w:r>
              <w:rPr>
                <w:sz w:val="21"/>
              </w:rPr>
              <w:t>含：设备安装调试、安装辅材、设备基础等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8E614">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440C3">
            <w:pPr>
              <w:pStyle w:val="4"/>
              <w:jc w:val="center"/>
            </w:pPr>
            <w:r>
              <w:rPr>
                <w:sz w:val="21"/>
              </w:rPr>
              <w:t>1.0</w:t>
            </w:r>
          </w:p>
        </w:tc>
      </w:tr>
      <w:tr w14:paraId="2B5FB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69966">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F459D">
            <w:pPr>
              <w:pStyle w:val="4"/>
              <w:jc w:val="left"/>
            </w:pPr>
            <w:r>
              <w:rPr>
                <w:sz w:val="21"/>
              </w:rPr>
              <w:t>高效送风口</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8F1B9">
            <w:pPr>
              <w:pStyle w:val="4"/>
              <w:jc w:val="left"/>
            </w:pPr>
            <w:r>
              <w:rPr>
                <w:sz w:val="21"/>
              </w:rPr>
              <w:t xml:space="preserve">1.高效送风箱330*330*400mm </w:t>
            </w:r>
            <w:r>
              <w:br w:type="textWrapping"/>
            </w:r>
            <w:r>
              <w:rPr>
                <w:sz w:val="21"/>
              </w:rPr>
              <w:t>2.无隔板高效过滤器，过滤效率99.99%</w:t>
            </w:r>
            <w:r>
              <w:br w:type="textWrapping"/>
            </w:r>
            <w:r>
              <w:rPr>
                <w:sz w:val="21"/>
              </w:rPr>
              <w:t>3.不锈钢散流板</w:t>
            </w:r>
            <w:r>
              <w:br w:type="textWrapping"/>
            </w:r>
            <w:r>
              <w:rPr>
                <w:sz w:val="21"/>
              </w:rPr>
              <w:t>4.镀锌密闭式手动调节阀200*200</w:t>
            </w:r>
            <w:r>
              <w:br w:type="textWrapping"/>
            </w:r>
            <w:r>
              <w:rPr>
                <w:sz w:val="21"/>
              </w:rPr>
              <w:t>5.净化风量500m3/h</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2E67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60E81">
            <w:pPr>
              <w:pStyle w:val="4"/>
              <w:jc w:val="center"/>
            </w:pPr>
            <w:r>
              <w:rPr>
                <w:sz w:val="21"/>
              </w:rPr>
              <w:t>3.0</w:t>
            </w:r>
          </w:p>
        </w:tc>
      </w:tr>
      <w:tr w14:paraId="49E61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58AA3">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39DD2">
            <w:pPr>
              <w:pStyle w:val="4"/>
              <w:jc w:val="left"/>
            </w:pPr>
            <w:r>
              <w:rPr>
                <w:sz w:val="21"/>
              </w:rPr>
              <w:t>高效送风口</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7E7B1">
            <w:pPr>
              <w:pStyle w:val="4"/>
              <w:jc w:val="left"/>
            </w:pPr>
            <w:r>
              <w:rPr>
                <w:sz w:val="21"/>
              </w:rPr>
              <w:t xml:space="preserve">1.高效送风箱494*494*400mm </w:t>
            </w:r>
            <w:r>
              <w:br w:type="textWrapping"/>
            </w:r>
            <w:r>
              <w:rPr>
                <w:sz w:val="21"/>
              </w:rPr>
              <w:t>2.无隔板高效过滤器，过滤效率99.99%</w:t>
            </w:r>
            <w:r>
              <w:br w:type="textWrapping"/>
            </w:r>
            <w:r>
              <w:rPr>
                <w:sz w:val="21"/>
              </w:rPr>
              <w:t>3.不锈钢散流板</w:t>
            </w:r>
            <w:r>
              <w:br w:type="textWrapping"/>
            </w:r>
            <w:r>
              <w:rPr>
                <w:sz w:val="21"/>
              </w:rPr>
              <w:t>4.镀锌密闭式手动调节阀320*200mm</w:t>
            </w:r>
            <w:r>
              <w:br w:type="textWrapping"/>
            </w:r>
            <w:r>
              <w:rPr>
                <w:sz w:val="21"/>
              </w:rPr>
              <w:t>5.净化风量1000m3/h</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97DA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3FF5C">
            <w:pPr>
              <w:pStyle w:val="4"/>
              <w:jc w:val="center"/>
            </w:pPr>
            <w:r>
              <w:rPr>
                <w:sz w:val="21"/>
              </w:rPr>
              <w:t>2.0</w:t>
            </w:r>
          </w:p>
        </w:tc>
      </w:tr>
      <w:tr w14:paraId="069BC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ACFF2">
            <w:pPr>
              <w:pStyle w:val="4"/>
              <w:jc w:val="center"/>
            </w:pPr>
            <w:r>
              <w:rPr>
                <w:sz w:val="21"/>
              </w:rPr>
              <w:t>13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769F6">
            <w:pPr>
              <w:pStyle w:val="4"/>
              <w:jc w:val="left"/>
            </w:pPr>
            <w:r>
              <w:rPr>
                <w:sz w:val="21"/>
              </w:rPr>
              <w:t>送风散流器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99BF0">
            <w:pPr>
              <w:pStyle w:val="4"/>
              <w:jc w:val="left"/>
            </w:pPr>
            <w:r>
              <w:rPr>
                <w:sz w:val="21"/>
              </w:rPr>
              <w:t xml:space="preserve">1.材质：铝合金材质，带滤网                        </w:t>
            </w:r>
            <w:r>
              <w:br w:type="textWrapping"/>
            </w:r>
            <w:r>
              <w:rPr>
                <w:sz w:val="21"/>
              </w:rPr>
              <w:t>2.规格：外尺寸300*300</w:t>
            </w:r>
            <w:r>
              <w:br w:type="textWrapping"/>
            </w:r>
            <w:r>
              <w:rPr>
                <w:sz w:val="21"/>
              </w:rPr>
              <w:t>3.镀锌材质变径200*200-300*300</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D152F">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00BE2">
            <w:pPr>
              <w:pStyle w:val="4"/>
              <w:jc w:val="center"/>
            </w:pPr>
            <w:r>
              <w:rPr>
                <w:sz w:val="21"/>
              </w:rPr>
              <w:t>6.0</w:t>
            </w:r>
          </w:p>
        </w:tc>
      </w:tr>
      <w:tr w14:paraId="0C1A79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122EE">
            <w:pPr>
              <w:pStyle w:val="4"/>
              <w:jc w:val="center"/>
            </w:pPr>
            <w:r>
              <w:rPr>
                <w:sz w:val="21"/>
              </w:rPr>
              <w:t>14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6487B">
            <w:pPr>
              <w:pStyle w:val="4"/>
              <w:jc w:val="left"/>
            </w:pPr>
            <w:r>
              <w:rPr>
                <w:sz w:val="21"/>
              </w:rPr>
              <w:t>送风散流器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5A8A7">
            <w:pPr>
              <w:pStyle w:val="4"/>
              <w:jc w:val="left"/>
            </w:pPr>
            <w:r>
              <w:rPr>
                <w:sz w:val="21"/>
              </w:rPr>
              <w:t xml:space="preserve">1.材质：铝合金材质，带滤网                        </w:t>
            </w:r>
            <w:r>
              <w:br w:type="textWrapping"/>
            </w:r>
            <w:r>
              <w:rPr>
                <w:sz w:val="21"/>
              </w:rPr>
              <w:t>2.规格：外尺寸600*600mm</w:t>
            </w:r>
            <w:r>
              <w:br w:type="textWrapping"/>
            </w:r>
            <w:r>
              <w:rPr>
                <w:sz w:val="21"/>
              </w:rPr>
              <w:t>3.镀锌材质变径320*200mm-600*600mm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DF949">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C1F59">
            <w:pPr>
              <w:pStyle w:val="4"/>
              <w:jc w:val="center"/>
            </w:pPr>
            <w:r>
              <w:rPr>
                <w:sz w:val="21"/>
              </w:rPr>
              <w:t>8.0</w:t>
            </w:r>
          </w:p>
        </w:tc>
      </w:tr>
      <w:tr w14:paraId="5F218F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E8DE8">
            <w:pPr>
              <w:pStyle w:val="4"/>
              <w:jc w:val="center"/>
            </w:pPr>
            <w:r>
              <w:rPr>
                <w:sz w:val="21"/>
              </w:rPr>
              <w:t>15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14017">
            <w:pPr>
              <w:pStyle w:val="4"/>
              <w:jc w:val="left"/>
            </w:pPr>
            <w:r>
              <w:rPr>
                <w:sz w:val="21"/>
              </w:rPr>
              <w:t>70℃防火阀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ADCB4">
            <w:pPr>
              <w:pStyle w:val="4"/>
              <w:jc w:val="left"/>
            </w:pPr>
            <w:r>
              <w:rPr>
                <w:sz w:val="21"/>
              </w:rPr>
              <w:t>1.类型:70℃防火阀</w:t>
            </w:r>
            <w:r>
              <w:br w:type="textWrapping"/>
            </w:r>
            <w:r>
              <w:rPr>
                <w:sz w:val="21"/>
              </w:rPr>
              <w:t>2.规格:400*200mm</w:t>
            </w:r>
            <w:r>
              <w:br w:type="textWrapping"/>
            </w:r>
            <w:r>
              <w:rPr>
                <w:sz w:val="21"/>
              </w:rPr>
              <w:t>3.材质:镀锌材质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C7904">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C622B">
            <w:pPr>
              <w:pStyle w:val="4"/>
              <w:jc w:val="center"/>
            </w:pPr>
            <w:r>
              <w:rPr>
                <w:sz w:val="21"/>
              </w:rPr>
              <w:t>2.0</w:t>
            </w:r>
          </w:p>
        </w:tc>
      </w:tr>
      <w:tr w14:paraId="779A8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65AE6">
            <w:pPr>
              <w:pStyle w:val="4"/>
              <w:jc w:val="center"/>
            </w:pPr>
            <w:r>
              <w:rPr>
                <w:sz w:val="21"/>
              </w:rPr>
              <w:t>16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56F12">
            <w:pPr>
              <w:pStyle w:val="4"/>
              <w:jc w:val="left"/>
            </w:pPr>
            <w:r>
              <w:rPr>
                <w:sz w:val="21"/>
              </w:rPr>
              <w:t>70℃防火阀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1C247">
            <w:pPr>
              <w:pStyle w:val="4"/>
              <w:jc w:val="left"/>
            </w:pPr>
            <w:r>
              <w:rPr>
                <w:sz w:val="21"/>
              </w:rPr>
              <w:t>1.类型:70℃防火阀</w:t>
            </w:r>
            <w:r>
              <w:br w:type="textWrapping"/>
            </w:r>
            <w:r>
              <w:rPr>
                <w:sz w:val="21"/>
              </w:rPr>
              <w:t>2.规格:500*250mm</w:t>
            </w:r>
            <w:r>
              <w:br w:type="textWrapping"/>
            </w:r>
            <w:r>
              <w:rPr>
                <w:sz w:val="21"/>
              </w:rPr>
              <w:t>3.材质:镀锌材质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00CA9">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A153B">
            <w:pPr>
              <w:pStyle w:val="4"/>
              <w:jc w:val="center"/>
            </w:pPr>
            <w:r>
              <w:rPr>
                <w:sz w:val="21"/>
              </w:rPr>
              <w:t>2.0</w:t>
            </w:r>
          </w:p>
        </w:tc>
      </w:tr>
      <w:tr w14:paraId="76E7A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B894F">
            <w:pPr>
              <w:pStyle w:val="4"/>
              <w:jc w:val="center"/>
            </w:pPr>
            <w:r>
              <w:rPr>
                <w:sz w:val="21"/>
              </w:rPr>
              <w:t>17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AC764">
            <w:pPr>
              <w:pStyle w:val="4"/>
              <w:jc w:val="left"/>
            </w:pPr>
            <w:r>
              <w:rPr>
                <w:sz w:val="21"/>
              </w:rPr>
              <w:t>模拟量电动调节阀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15E5A">
            <w:pPr>
              <w:pStyle w:val="4"/>
              <w:jc w:val="left"/>
            </w:pPr>
            <w:r>
              <w:rPr>
                <w:sz w:val="21"/>
              </w:rPr>
              <w:t>1.类型:模拟量电动调节阀</w:t>
            </w:r>
            <w:r>
              <w:br w:type="textWrapping"/>
            </w:r>
            <w:r>
              <w:rPr>
                <w:sz w:val="21"/>
              </w:rPr>
              <w:t>2.规格:400*200mm</w:t>
            </w:r>
            <w:r>
              <w:br w:type="textWrapping"/>
            </w:r>
            <w:r>
              <w:rPr>
                <w:sz w:val="21"/>
              </w:rPr>
              <w:t>3.材质:镀锌/PP材质                                4.配套模拟量执行器，扭矩4NM,反应时间3S</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8D531">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58A80">
            <w:pPr>
              <w:pStyle w:val="4"/>
              <w:jc w:val="center"/>
            </w:pPr>
            <w:r>
              <w:rPr>
                <w:sz w:val="21"/>
              </w:rPr>
              <w:t>9.0</w:t>
            </w:r>
          </w:p>
        </w:tc>
      </w:tr>
      <w:tr w14:paraId="3D0E1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5D634">
            <w:pPr>
              <w:pStyle w:val="4"/>
              <w:jc w:val="center"/>
            </w:pPr>
            <w:r>
              <w:rPr>
                <w:sz w:val="21"/>
              </w:rPr>
              <w:t>18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B09D7">
            <w:pPr>
              <w:pStyle w:val="4"/>
              <w:jc w:val="left"/>
            </w:pPr>
            <w:r>
              <w:rPr>
                <w:sz w:val="21"/>
              </w:rPr>
              <w:t>模拟量电动调节阀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8F5CB">
            <w:pPr>
              <w:pStyle w:val="4"/>
              <w:jc w:val="left"/>
            </w:pPr>
            <w:r>
              <w:rPr>
                <w:sz w:val="21"/>
              </w:rPr>
              <w:t>1.类型:模拟量电动调节阀</w:t>
            </w:r>
            <w:r>
              <w:br w:type="textWrapping"/>
            </w:r>
            <w:r>
              <w:rPr>
                <w:sz w:val="21"/>
              </w:rPr>
              <w:t>2.规格:320*200mm</w:t>
            </w:r>
            <w:r>
              <w:br w:type="textWrapping"/>
            </w:r>
            <w:r>
              <w:rPr>
                <w:sz w:val="21"/>
              </w:rPr>
              <w:t xml:space="preserve">3.材质:镀锌/PP材质                                </w:t>
            </w:r>
          </w:p>
          <w:p w14:paraId="77C6D56D">
            <w:pPr>
              <w:pStyle w:val="4"/>
              <w:jc w:val="left"/>
            </w:pPr>
            <w:r>
              <w:rPr>
                <w:sz w:val="21"/>
              </w:rPr>
              <w:t>4.配套模拟量执行器，扭矩4NM,反应时间3S</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8D1F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81EBF">
            <w:pPr>
              <w:pStyle w:val="4"/>
              <w:jc w:val="center"/>
            </w:pPr>
            <w:r>
              <w:rPr>
                <w:sz w:val="21"/>
              </w:rPr>
              <w:t>1.0</w:t>
            </w:r>
          </w:p>
        </w:tc>
      </w:tr>
      <w:tr w14:paraId="224FC3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A0310">
            <w:pPr>
              <w:pStyle w:val="4"/>
              <w:jc w:val="center"/>
            </w:pPr>
            <w:r>
              <w:rPr>
                <w:sz w:val="21"/>
              </w:rPr>
              <w:t>19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67C0D">
            <w:pPr>
              <w:pStyle w:val="4"/>
              <w:jc w:val="left"/>
            </w:pPr>
            <w:r>
              <w:rPr>
                <w:sz w:val="21"/>
              </w:rPr>
              <w:t>模拟量电动调节阀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3575E">
            <w:pPr>
              <w:pStyle w:val="4"/>
              <w:jc w:val="left"/>
            </w:pPr>
            <w:r>
              <w:rPr>
                <w:sz w:val="21"/>
              </w:rPr>
              <w:t>1.类型:模拟量电动调节阀</w:t>
            </w:r>
            <w:r>
              <w:br w:type="textWrapping"/>
            </w:r>
            <w:r>
              <w:rPr>
                <w:sz w:val="21"/>
              </w:rPr>
              <w:t>2.规格:200*200mm</w:t>
            </w:r>
            <w:r>
              <w:br w:type="textWrapping"/>
            </w:r>
            <w:r>
              <w:rPr>
                <w:sz w:val="21"/>
              </w:rPr>
              <w:t xml:space="preserve">3.材质:镀锌/PP材质                                </w:t>
            </w:r>
          </w:p>
          <w:p w14:paraId="2A5EBF72">
            <w:pPr>
              <w:pStyle w:val="4"/>
              <w:jc w:val="left"/>
            </w:pPr>
            <w:r>
              <w:rPr>
                <w:sz w:val="21"/>
              </w:rPr>
              <w:t>4.配套模拟量执行器，扭矩4NM,反应时间3S</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E7CDC">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7B514">
            <w:pPr>
              <w:pStyle w:val="4"/>
              <w:jc w:val="center"/>
            </w:pPr>
            <w:r>
              <w:rPr>
                <w:sz w:val="21"/>
              </w:rPr>
              <w:t>9.0</w:t>
            </w:r>
          </w:p>
        </w:tc>
      </w:tr>
      <w:tr w14:paraId="02EB6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20C07">
            <w:pPr>
              <w:pStyle w:val="4"/>
              <w:jc w:val="center"/>
            </w:pPr>
            <w:r>
              <w:rPr>
                <w:sz w:val="21"/>
              </w:rPr>
              <w:t>20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9846E">
            <w:pPr>
              <w:pStyle w:val="4"/>
              <w:jc w:val="left"/>
            </w:pPr>
            <w:r>
              <w:rPr>
                <w:sz w:val="21"/>
              </w:rPr>
              <w:t>手动风量调节阀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992A2">
            <w:pPr>
              <w:pStyle w:val="4"/>
              <w:jc w:val="left"/>
            </w:pPr>
            <w:r>
              <w:rPr>
                <w:sz w:val="21"/>
              </w:rPr>
              <w:t>1.类型:手动风量调节阀</w:t>
            </w:r>
            <w:r>
              <w:br w:type="textWrapping"/>
            </w:r>
            <w:r>
              <w:rPr>
                <w:sz w:val="21"/>
              </w:rPr>
              <w:t>2.规格:200*200mm</w:t>
            </w:r>
            <w:r>
              <w:br w:type="textWrapping"/>
            </w:r>
            <w:r>
              <w:rPr>
                <w:sz w:val="21"/>
              </w:rPr>
              <w:t xml:space="preserve">3.材质:镀锌材质                                </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AEA96">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D39A8">
            <w:pPr>
              <w:pStyle w:val="4"/>
              <w:jc w:val="center"/>
            </w:pPr>
            <w:r>
              <w:rPr>
                <w:sz w:val="21"/>
              </w:rPr>
              <w:t>2.0</w:t>
            </w:r>
          </w:p>
        </w:tc>
      </w:tr>
      <w:tr w14:paraId="7D1AC7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BB2E9">
            <w:pPr>
              <w:pStyle w:val="4"/>
              <w:jc w:val="center"/>
            </w:pPr>
            <w:r>
              <w:rPr>
                <w:sz w:val="21"/>
              </w:rPr>
              <w:t>21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5404B">
            <w:pPr>
              <w:pStyle w:val="4"/>
              <w:jc w:val="left"/>
            </w:pPr>
            <w:r>
              <w:rPr>
                <w:sz w:val="21"/>
              </w:rPr>
              <w:t>手动风量调节阀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5F1E0">
            <w:pPr>
              <w:pStyle w:val="4"/>
              <w:jc w:val="left"/>
            </w:pPr>
            <w:r>
              <w:rPr>
                <w:sz w:val="21"/>
              </w:rPr>
              <w:t>1.类型:手动风量调节阀</w:t>
            </w:r>
            <w:r>
              <w:br w:type="textWrapping"/>
            </w:r>
            <w:r>
              <w:rPr>
                <w:sz w:val="21"/>
              </w:rPr>
              <w:t>2.规格:320*200mm</w:t>
            </w:r>
            <w:r>
              <w:br w:type="textWrapping"/>
            </w:r>
            <w:r>
              <w:rPr>
                <w:sz w:val="21"/>
              </w:rPr>
              <w:t xml:space="preserve">3.材质:镀锌材质                                </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0BFA8">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71961">
            <w:pPr>
              <w:pStyle w:val="4"/>
              <w:jc w:val="center"/>
            </w:pPr>
            <w:r>
              <w:rPr>
                <w:sz w:val="21"/>
              </w:rPr>
              <w:t>16.0</w:t>
            </w:r>
          </w:p>
        </w:tc>
      </w:tr>
      <w:tr w14:paraId="4537F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3AD4F">
            <w:pPr>
              <w:pStyle w:val="4"/>
              <w:jc w:val="center"/>
            </w:pPr>
            <w:r>
              <w:rPr>
                <w:sz w:val="21"/>
              </w:rPr>
              <w:t>22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BDB0F">
            <w:pPr>
              <w:pStyle w:val="4"/>
              <w:jc w:val="left"/>
            </w:pPr>
            <w:r>
              <w:rPr>
                <w:sz w:val="21"/>
              </w:rPr>
              <w:t>手动风量调节阀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6F7B7">
            <w:pPr>
              <w:pStyle w:val="4"/>
              <w:jc w:val="left"/>
            </w:pPr>
            <w:r>
              <w:rPr>
                <w:sz w:val="21"/>
              </w:rPr>
              <w:t>1.类型:手动风量调节阀</w:t>
            </w:r>
            <w:r>
              <w:br w:type="textWrapping"/>
            </w:r>
            <w:r>
              <w:rPr>
                <w:sz w:val="21"/>
              </w:rPr>
              <w:t>2.规格:400*200mm</w:t>
            </w:r>
            <w:r>
              <w:br w:type="textWrapping"/>
            </w:r>
            <w:r>
              <w:rPr>
                <w:sz w:val="21"/>
              </w:rPr>
              <w:t xml:space="preserve">3.材质:镀锌材质                                </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8DE66">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123EE">
            <w:pPr>
              <w:pStyle w:val="4"/>
              <w:jc w:val="center"/>
            </w:pPr>
            <w:r>
              <w:rPr>
                <w:sz w:val="21"/>
              </w:rPr>
              <w:t>1.0</w:t>
            </w:r>
          </w:p>
        </w:tc>
      </w:tr>
      <w:tr w14:paraId="2E87B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BC630">
            <w:pPr>
              <w:pStyle w:val="4"/>
              <w:jc w:val="center"/>
            </w:pPr>
            <w:r>
              <w:rPr>
                <w:sz w:val="21"/>
              </w:rPr>
              <w:t>23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97EB1">
            <w:pPr>
              <w:pStyle w:val="4"/>
              <w:jc w:val="left"/>
            </w:pPr>
            <w:r>
              <w:rPr>
                <w:sz w:val="21"/>
              </w:rPr>
              <w:t>静压箱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A3116">
            <w:pPr>
              <w:pStyle w:val="4"/>
              <w:jc w:val="left"/>
            </w:pPr>
            <w:r>
              <w:rPr>
                <w:sz w:val="21"/>
              </w:rPr>
              <w:t xml:space="preserve">1.规格：600*600*600mm                              </w:t>
            </w:r>
          </w:p>
          <w:p w14:paraId="2A81FE9C">
            <w:pPr>
              <w:pStyle w:val="4"/>
              <w:jc w:val="left"/>
            </w:pPr>
            <w:r>
              <w:rPr>
                <w:sz w:val="21"/>
              </w:rPr>
              <w:t xml:space="preserve">2.镀锌材质，消音稳压                                  </w:t>
            </w:r>
          </w:p>
          <w:p w14:paraId="71B8CD66">
            <w:pPr>
              <w:pStyle w:val="4"/>
              <w:jc w:val="left"/>
            </w:pPr>
            <w:r>
              <w:rPr>
                <w:sz w:val="21"/>
              </w:rPr>
              <w:t>3.配套安装支架及辅材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876F9">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A6EA7">
            <w:pPr>
              <w:pStyle w:val="4"/>
              <w:jc w:val="center"/>
            </w:pPr>
            <w:r>
              <w:rPr>
                <w:sz w:val="21"/>
              </w:rPr>
              <w:t>2.0</w:t>
            </w:r>
          </w:p>
        </w:tc>
      </w:tr>
      <w:tr w14:paraId="20D963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59BF3">
            <w:pPr>
              <w:pStyle w:val="4"/>
              <w:jc w:val="center"/>
            </w:pPr>
            <w:r>
              <w:rPr>
                <w:sz w:val="21"/>
              </w:rPr>
              <w:t>24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D16A8">
            <w:pPr>
              <w:pStyle w:val="4"/>
              <w:jc w:val="left"/>
            </w:pPr>
            <w:r>
              <w:rPr>
                <w:sz w:val="21"/>
              </w:rPr>
              <w:t>竖向式铝合金百叶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7A5E3">
            <w:pPr>
              <w:pStyle w:val="4"/>
              <w:jc w:val="left"/>
            </w:pPr>
            <w:r>
              <w:rPr>
                <w:sz w:val="21"/>
              </w:rPr>
              <w:t>1.规格：内尺寸长200*400mm，</w:t>
            </w:r>
          </w:p>
          <w:p w14:paraId="6D6F34BF">
            <w:pPr>
              <w:pStyle w:val="4"/>
              <w:jc w:val="left"/>
            </w:pPr>
            <w:r>
              <w:rPr>
                <w:sz w:val="21"/>
              </w:rPr>
              <w:t>2.备注：带人字阀、过滤网，可拆卸</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F2DD1">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34690">
            <w:pPr>
              <w:pStyle w:val="4"/>
              <w:jc w:val="center"/>
            </w:pPr>
            <w:r>
              <w:rPr>
                <w:sz w:val="21"/>
              </w:rPr>
              <w:t>9.0</w:t>
            </w:r>
          </w:p>
        </w:tc>
      </w:tr>
      <w:tr w14:paraId="19F9E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3C0D9">
            <w:pPr>
              <w:pStyle w:val="4"/>
              <w:jc w:val="center"/>
            </w:pPr>
            <w:r>
              <w:rPr>
                <w:sz w:val="21"/>
              </w:rPr>
              <w:t>25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1237E">
            <w:pPr>
              <w:pStyle w:val="4"/>
              <w:jc w:val="left"/>
            </w:pPr>
            <w:r>
              <w:rPr>
                <w:sz w:val="21"/>
              </w:rPr>
              <w:t>竖向式铝合金百叶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6BB60">
            <w:pPr>
              <w:pStyle w:val="4"/>
              <w:jc w:val="left"/>
            </w:pPr>
            <w:r>
              <w:rPr>
                <w:sz w:val="21"/>
              </w:rPr>
              <w:t xml:space="preserve">1.规格：内尺寸长300*400mm，                     </w:t>
            </w:r>
          </w:p>
          <w:p w14:paraId="7A4A149B">
            <w:pPr>
              <w:pStyle w:val="4"/>
              <w:jc w:val="left"/>
            </w:pPr>
            <w:r>
              <w:rPr>
                <w:sz w:val="21"/>
              </w:rPr>
              <w:t>2.备注：带人字阀、过滤网，可拆卸</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BA5C8">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B0D3A">
            <w:pPr>
              <w:pStyle w:val="4"/>
              <w:jc w:val="center"/>
            </w:pPr>
            <w:r>
              <w:rPr>
                <w:sz w:val="21"/>
              </w:rPr>
              <w:t>10.0</w:t>
            </w:r>
          </w:p>
        </w:tc>
      </w:tr>
      <w:tr w14:paraId="077FE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629B5">
            <w:pPr>
              <w:pStyle w:val="4"/>
              <w:jc w:val="center"/>
            </w:pPr>
            <w:r>
              <w:rPr>
                <w:sz w:val="21"/>
              </w:rPr>
              <w:t>26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FD953">
            <w:pPr>
              <w:pStyle w:val="4"/>
              <w:jc w:val="left"/>
            </w:pPr>
            <w:r>
              <w:rPr>
                <w:sz w:val="21"/>
              </w:rPr>
              <w:t>防雨百叶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9C3F2">
            <w:pPr>
              <w:pStyle w:val="4"/>
              <w:jc w:val="left"/>
            </w:pPr>
            <w:r>
              <w:rPr>
                <w:sz w:val="21"/>
              </w:rPr>
              <w:t xml:space="preserve">1.材质：铝合金材质 </w:t>
            </w:r>
            <w:r>
              <w:br w:type="textWrapping"/>
            </w:r>
            <w:r>
              <w:rPr>
                <w:sz w:val="21"/>
              </w:rPr>
              <w:t xml:space="preserve">2.规格：内尺寸长1300*450mm， </w:t>
            </w:r>
          </w:p>
          <w:p w14:paraId="26E23360">
            <w:pPr>
              <w:pStyle w:val="4"/>
              <w:jc w:val="left"/>
            </w:pPr>
            <w:r>
              <w:rPr>
                <w:sz w:val="21"/>
              </w:rPr>
              <w:t>3.备注：带过滤网</w:t>
            </w:r>
            <w:r>
              <w:br w:type="textWrapping"/>
            </w:r>
            <w:r>
              <w:rPr>
                <w:sz w:val="21"/>
              </w:rPr>
              <w:t>4.含窗户改造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5F95E">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3A001">
            <w:pPr>
              <w:pStyle w:val="4"/>
              <w:jc w:val="center"/>
            </w:pPr>
            <w:r>
              <w:rPr>
                <w:sz w:val="21"/>
              </w:rPr>
              <w:t>1.0</w:t>
            </w:r>
          </w:p>
        </w:tc>
      </w:tr>
      <w:tr w14:paraId="36EBD8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BAD3D">
            <w:pPr>
              <w:pStyle w:val="4"/>
              <w:jc w:val="center"/>
            </w:pPr>
            <w:r>
              <w:rPr>
                <w:sz w:val="21"/>
              </w:rPr>
              <w:t>27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AAAD8">
            <w:pPr>
              <w:pStyle w:val="4"/>
              <w:jc w:val="left"/>
            </w:pPr>
            <w:r>
              <w:rPr>
                <w:sz w:val="21"/>
              </w:rPr>
              <w:t>防雨百叶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29735">
            <w:pPr>
              <w:pStyle w:val="4"/>
              <w:jc w:val="left"/>
            </w:pPr>
            <w:r>
              <w:rPr>
                <w:sz w:val="21"/>
              </w:rPr>
              <w:t xml:space="preserve">1.材质：铝合金材质， </w:t>
            </w:r>
            <w:r>
              <w:br w:type="textWrapping"/>
            </w:r>
            <w:r>
              <w:rPr>
                <w:sz w:val="21"/>
              </w:rPr>
              <w:t>2.规格：内尺寸长500*320mm，</w:t>
            </w:r>
          </w:p>
          <w:p w14:paraId="71C8450A">
            <w:pPr>
              <w:pStyle w:val="4"/>
              <w:jc w:val="left"/>
            </w:pPr>
            <w:r>
              <w:rPr>
                <w:sz w:val="21"/>
              </w:rPr>
              <w:t>3.备注：带过滤网</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3B3FE">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DE3F7">
            <w:pPr>
              <w:pStyle w:val="4"/>
              <w:jc w:val="center"/>
            </w:pPr>
            <w:r>
              <w:rPr>
                <w:sz w:val="21"/>
              </w:rPr>
              <w:t>1.0</w:t>
            </w:r>
          </w:p>
        </w:tc>
      </w:tr>
      <w:tr w14:paraId="1977BC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9EF56">
            <w:pPr>
              <w:pStyle w:val="4"/>
              <w:jc w:val="center"/>
            </w:pPr>
            <w:r>
              <w:rPr>
                <w:sz w:val="21"/>
              </w:rPr>
              <w:t>28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ECCC2">
            <w:pPr>
              <w:pStyle w:val="4"/>
              <w:jc w:val="left"/>
            </w:pPr>
            <w:r>
              <w:rPr>
                <w:sz w:val="21"/>
              </w:rPr>
              <w:t>镀锌钢板风管及保温</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B9465">
            <w:pPr>
              <w:pStyle w:val="4"/>
              <w:jc w:val="left"/>
            </w:pPr>
            <w:r>
              <w:rPr>
                <w:sz w:val="21"/>
              </w:rPr>
              <w:t xml:space="preserve">1.镀锌钢板风管厚度：0.6mm  </w:t>
            </w:r>
            <w:r>
              <w:br w:type="textWrapping"/>
            </w:r>
            <w:r>
              <w:rPr>
                <w:sz w:val="21"/>
              </w:rPr>
              <w:t xml:space="preserve">2.B1级橡塑保温棉厚度：25mm   </w:t>
            </w:r>
          </w:p>
          <w:p w14:paraId="19424347">
            <w:pPr>
              <w:pStyle w:val="4"/>
              <w:jc w:val="left"/>
            </w:pPr>
            <w:r>
              <w:rPr>
                <w:sz w:val="21"/>
              </w:rPr>
              <w:t xml:space="preserve"> 3.配套保温胶水</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09428">
            <w:pPr>
              <w:pStyle w:val="4"/>
              <w:jc w:val="center"/>
            </w:pPr>
            <w:r>
              <w:rPr>
                <w:sz w:val="21"/>
              </w:rPr>
              <w:t>m</w:t>
            </w:r>
            <w:r>
              <w:rPr>
                <w:sz w:val="21"/>
                <w:vertAlign w:val="superscript"/>
              </w:rPr>
              <w:t>2</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93C00">
            <w:pPr>
              <w:pStyle w:val="4"/>
              <w:jc w:val="center"/>
            </w:pPr>
            <w:r>
              <w:rPr>
                <w:sz w:val="21"/>
              </w:rPr>
              <w:t>265.0</w:t>
            </w:r>
          </w:p>
        </w:tc>
      </w:tr>
      <w:tr w14:paraId="0B6EE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019B1">
            <w:pPr>
              <w:pStyle w:val="4"/>
              <w:jc w:val="center"/>
            </w:pPr>
            <w:r>
              <w:rPr>
                <w:sz w:val="21"/>
              </w:rPr>
              <w:t>29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AC180">
            <w:pPr>
              <w:pStyle w:val="4"/>
              <w:jc w:val="left"/>
            </w:pPr>
            <w:r>
              <w:rPr>
                <w:sz w:val="21"/>
              </w:rPr>
              <w:t>铝板风管保护层</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AA833">
            <w:pPr>
              <w:pStyle w:val="4"/>
              <w:jc w:val="left"/>
            </w:pPr>
            <w:r>
              <w:rPr>
                <w:sz w:val="21"/>
              </w:rPr>
              <w:t xml:space="preserve">1.厚度：0.5mm                                    </w:t>
            </w:r>
          </w:p>
          <w:p w14:paraId="5B63F58A">
            <w:pPr>
              <w:pStyle w:val="4"/>
              <w:jc w:val="left"/>
            </w:pPr>
            <w:r>
              <w:rPr>
                <w:sz w:val="21"/>
              </w:rPr>
              <w:t xml:space="preserve"> 2.配套铝板固定配件                                         </w:t>
            </w:r>
          </w:p>
          <w:p w14:paraId="10F7F38B">
            <w:pPr>
              <w:pStyle w:val="4"/>
              <w:jc w:val="left"/>
            </w:pPr>
            <w:r>
              <w:rPr>
                <w:sz w:val="21"/>
              </w:rPr>
              <w:t xml:space="preserve"> 3.室外风管保护层</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02820">
            <w:pPr>
              <w:pStyle w:val="4"/>
              <w:jc w:val="center"/>
            </w:pPr>
            <w:r>
              <w:rPr>
                <w:sz w:val="21"/>
              </w:rPr>
              <w:t>m</w:t>
            </w:r>
            <w:r>
              <w:rPr>
                <w:sz w:val="21"/>
                <w:vertAlign w:val="superscript"/>
              </w:rPr>
              <w:t>2</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5FD59">
            <w:pPr>
              <w:pStyle w:val="4"/>
              <w:jc w:val="center"/>
            </w:pPr>
            <w:r>
              <w:rPr>
                <w:sz w:val="21"/>
              </w:rPr>
              <w:t>65.0</w:t>
            </w:r>
          </w:p>
        </w:tc>
      </w:tr>
      <w:tr w14:paraId="5DC86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48AD8">
            <w:pPr>
              <w:pStyle w:val="4"/>
              <w:jc w:val="center"/>
            </w:pPr>
            <w:r>
              <w:rPr>
                <w:sz w:val="21"/>
              </w:rPr>
              <w:t>30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35821">
            <w:pPr>
              <w:pStyle w:val="4"/>
              <w:jc w:val="left"/>
            </w:pPr>
            <w:r>
              <w:rPr>
                <w:sz w:val="21"/>
              </w:rPr>
              <w:t>铜管及保温</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00C94">
            <w:pPr>
              <w:pStyle w:val="4"/>
              <w:jc w:val="left"/>
            </w:pPr>
            <w:r>
              <w:rPr>
                <w:sz w:val="21"/>
              </w:rPr>
              <w:t>1.配套安装：</w:t>
            </w:r>
            <w:r>
              <w:br w:type="textWrapping"/>
            </w:r>
            <w:r>
              <w:rPr>
                <w:sz w:val="21"/>
              </w:rPr>
              <w:t>（1）配套制作设备吊架及安装；</w:t>
            </w:r>
            <w:r>
              <w:br w:type="textWrapping"/>
            </w:r>
            <w:r>
              <w:rPr>
                <w:sz w:val="21"/>
              </w:rPr>
              <w:t>（2）配套安装铜管分歧管及保温：φ9.52/φ15.88mm；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EF6E1">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0A632">
            <w:pPr>
              <w:pStyle w:val="4"/>
              <w:jc w:val="center"/>
            </w:pPr>
            <w:r>
              <w:rPr>
                <w:sz w:val="21"/>
              </w:rPr>
              <w:t>45.0</w:t>
            </w:r>
          </w:p>
        </w:tc>
      </w:tr>
      <w:tr w14:paraId="41E51A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681B0">
            <w:pPr>
              <w:pStyle w:val="4"/>
              <w:jc w:val="left"/>
            </w:pPr>
            <w:r>
              <w:rPr>
                <w:b/>
                <w:sz w:val="21"/>
              </w:rPr>
              <w:t>排风部分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824C6">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56325"/>
        </w:tc>
      </w:tr>
      <w:tr w14:paraId="34830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0ECBC">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B733F">
            <w:pPr>
              <w:pStyle w:val="4"/>
              <w:jc w:val="left"/>
            </w:pPr>
            <w:r>
              <w:rPr>
                <w:sz w:val="21"/>
              </w:rPr>
              <w:t>变频玻璃钢离心风机6C系统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3F1B1">
            <w:pPr>
              <w:pStyle w:val="4"/>
              <w:jc w:val="left"/>
            </w:pPr>
            <w:r>
              <w:rPr>
                <w:sz w:val="21"/>
              </w:rPr>
              <w:t xml:space="preserve">风量：8288-16575m3/h，                          </w:t>
            </w:r>
          </w:p>
          <w:p w14:paraId="6F0F519B">
            <w:pPr>
              <w:pStyle w:val="4"/>
              <w:jc w:val="left"/>
            </w:pPr>
            <w:r>
              <w:rPr>
                <w:sz w:val="21"/>
              </w:rPr>
              <w:t xml:space="preserve">风压：1760-1116Pa，                             </w:t>
            </w:r>
          </w:p>
          <w:p w14:paraId="2E884400">
            <w:pPr>
              <w:pStyle w:val="4"/>
              <w:jc w:val="left"/>
            </w:pPr>
            <w:r>
              <w:rPr>
                <w:sz w:val="21"/>
              </w:rPr>
              <w:t xml:space="preserve">转速：1800r/min                                </w:t>
            </w:r>
          </w:p>
          <w:p w14:paraId="3891510F">
            <w:pPr>
              <w:pStyle w:val="4"/>
              <w:jc w:val="left"/>
            </w:pPr>
            <w:r>
              <w:rPr>
                <w:sz w:val="21"/>
              </w:rPr>
              <w:t>电机功率：7.5KW</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（5）含软连接及安装调试；</w:t>
            </w:r>
            <w:r>
              <w:br w:type="textWrapping"/>
            </w:r>
            <w:r>
              <w:rPr>
                <w:sz w:val="21"/>
              </w:rPr>
              <w:t>（6）含全套整体设备控制器、设备技术调压测试。</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CC5896">
            <w:pPr>
              <w:pStyle w:val="4"/>
              <w:jc w:val="center"/>
            </w:pPr>
            <w:r>
              <w:rPr>
                <w:sz w:val="21"/>
              </w:rPr>
              <w:t>台</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384E2C">
            <w:pPr>
              <w:pStyle w:val="4"/>
              <w:jc w:val="center"/>
            </w:pPr>
            <w:r>
              <w:rPr>
                <w:sz w:val="21"/>
              </w:rPr>
              <w:t>1.0</w:t>
            </w:r>
          </w:p>
        </w:tc>
      </w:tr>
      <w:tr w14:paraId="06749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0833C">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C9827">
            <w:pPr>
              <w:pStyle w:val="4"/>
              <w:jc w:val="left"/>
            </w:pPr>
            <w:r>
              <w:rPr>
                <w:sz w:val="21"/>
              </w:rPr>
              <w:t>变频玻璃钢离心风机7C系统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8E3FE">
            <w:pPr>
              <w:pStyle w:val="4"/>
              <w:jc w:val="left"/>
            </w:pPr>
            <w:r>
              <w:rPr>
                <w:sz w:val="21"/>
              </w:rPr>
              <w:t xml:space="preserve">风量：11698-23397m3/h，                        </w:t>
            </w:r>
          </w:p>
          <w:p w14:paraId="44DF2900">
            <w:pPr>
              <w:pStyle w:val="4"/>
              <w:jc w:val="left"/>
            </w:pPr>
            <w:r>
              <w:rPr>
                <w:sz w:val="21"/>
              </w:rPr>
              <w:t xml:space="preserve">风压：1890-1190Pa，                             </w:t>
            </w:r>
          </w:p>
          <w:p w14:paraId="6AE83AE1">
            <w:pPr>
              <w:pStyle w:val="4"/>
              <w:jc w:val="left"/>
            </w:pPr>
            <w:r>
              <w:rPr>
                <w:sz w:val="21"/>
              </w:rPr>
              <w:t xml:space="preserve">转速：1600r/min                                </w:t>
            </w:r>
          </w:p>
          <w:p w14:paraId="30474930">
            <w:pPr>
              <w:pStyle w:val="4"/>
              <w:jc w:val="left"/>
            </w:pPr>
            <w:r>
              <w:rPr>
                <w:sz w:val="21"/>
              </w:rPr>
              <w:t>电机功率：15KW</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（5）含软连接及安装调试；</w:t>
            </w:r>
            <w:r>
              <w:br w:type="textWrapping"/>
            </w:r>
            <w:r>
              <w:rPr>
                <w:sz w:val="21"/>
              </w:rPr>
              <w:t>（6）含全套整体设备控制器、设备技术调压测试。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7F553">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BA032">
            <w:pPr>
              <w:pStyle w:val="4"/>
              <w:jc w:val="center"/>
            </w:pPr>
            <w:r>
              <w:rPr>
                <w:sz w:val="21"/>
              </w:rPr>
              <w:t>2.0</w:t>
            </w:r>
          </w:p>
        </w:tc>
      </w:tr>
      <w:tr w14:paraId="15E820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F0EAA">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F7AB6">
            <w:pPr>
              <w:pStyle w:val="4"/>
              <w:jc w:val="left"/>
            </w:pPr>
            <w:r>
              <w:rPr>
                <w:sz w:val="21"/>
              </w:rPr>
              <w:t>PP防雨帽</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8EA42">
            <w:pPr>
              <w:pStyle w:val="4"/>
              <w:jc w:val="left"/>
            </w:pPr>
            <w:r>
              <w:rPr>
                <w:sz w:val="21"/>
              </w:rPr>
              <w:t>1.PP防雨帽φ400</w:t>
            </w:r>
            <w:r>
              <w:br w:type="textWrapping"/>
            </w:r>
            <w:r>
              <w:rPr>
                <w:sz w:val="21"/>
              </w:rPr>
              <w:t>2.出风口防雨帽、电机防雨帽</w:t>
            </w:r>
            <w:r>
              <w:br w:type="textWrapping"/>
            </w:r>
            <w:r>
              <w:rPr>
                <w:sz w:val="21"/>
              </w:rPr>
              <w:t>含：设备安装支架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D3D06">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F8380">
            <w:pPr>
              <w:pStyle w:val="4"/>
              <w:jc w:val="center"/>
            </w:pPr>
            <w:r>
              <w:rPr>
                <w:sz w:val="21"/>
              </w:rPr>
              <w:t>6.0</w:t>
            </w:r>
          </w:p>
        </w:tc>
      </w:tr>
      <w:tr w14:paraId="340C3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A13E8">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8F4A9">
            <w:pPr>
              <w:pStyle w:val="4"/>
              <w:jc w:val="left"/>
            </w:pPr>
            <w:r>
              <w:rPr>
                <w:sz w:val="21"/>
              </w:rPr>
              <w:t>变径</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184B5">
            <w:pPr>
              <w:pStyle w:val="4"/>
              <w:jc w:val="left"/>
            </w:pPr>
            <w:r>
              <w:rPr>
                <w:sz w:val="21"/>
              </w:rPr>
              <w:t>1.PP材质，天圆地方</w:t>
            </w:r>
            <w:r>
              <w:br w:type="textWrapping"/>
            </w:r>
            <w:r>
              <w:rPr>
                <w:sz w:val="21"/>
              </w:rPr>
              <w:t>2.6C玻璃钢离心风机进风口变径</w:t>
            </w:r>
            <w:r>
              <w:br w:type="textWrapping"/>
            </w:r>
            <w:r>
              <w:rPr>
                <w:sz w:val="21"/>
              </w:rPr>
              <w:t>含：设备安装支架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FA77F">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A896F">
            <w:pPr>
              <w:pStyle w:val="4"/>
              <w:jc w:val="center"/>
            </w:pPr>
            <w:r>
              <w:rPr>
                <w:sz w:val="21"/>
              </w:rPr>
              <w:t>1.0</w:t>
            </w:r>
          </w:p>
        </w:tc>
      </w:tr>
      <w:tr w14:paraId="3F286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2C2EB">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F7BD4">
            <w:pPr>
              <w:pStyle w:val="4"/>
              <w:jc w:val="left"/>
            </w:pPr>
            <w:r>
              <w:rPr>
                <w:sz w:val="21"/>
              </w:rPr>
              <w:t>变径</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86673">
            <w:pPr>
              <w:pStyle w:val="4"/>
              <w:jc w:val="left"/>
            </w:pPr>
            <w:r>
              <w:rPr>
                <w:sz w:val="21"/>
              </w:rPr>
              <w:t>1.PP材质，天圆地方</w:t>
            </w:r>
            <w:r>
              <w:br w:type="textWrapping"/>
            </w:r>
            <w:r>
              <w:rPr>
                <w:sz w:val="21"/>
              </w:rPr>
              <w:t>2.7C玻璃钢离心风机进风口变径</w:t>
            </w:r>
            <w:r>
              <w:br w:type="textWrapping"/>
            </w:r>
            <w:r>
              <w:rPr>
                <w:sz w:val="21"/>
              </w:rPr>
              <w:t>含：设备安装支架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143488">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0F88A">
            <w:pPr>
              <w:pStyle w:val="4"/>
              <w:jc w:val="center"/>
            </w:pPr>
            <w:r>
              <w:rPr>
                <w:sz w:val="21"/>
              </w:rPr>
              <w:t>2.0</w:t>
            </w:r>
          </w:p>
        </w:tc>
      </w:tr>
      <w:tr w14:paraId="238546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9C6B8">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A8E43">
            <w:pPr>
              <w:pStyle w:val="4"/>
              <w:jc w:val="left"/>
            </w:pPr>
            <w:r>
              <w:rPr>
                <w:sz w:val="21"/>
              </w:rPr>
              <w:t>防爆型管道风机系统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82D76">
            <w:pPr>
              <w:pStyle w:val="4"/>
              <w:jc w:val="left"/>
            </w:pPr>
            <w:r>
              <w:rPr>
                <w:sz w:val="21"/>
              </w:rPr>
              <w:t>1.名称:防爆型管道风机系统</w:t>
            </w:r>
            <w:r>
              <w:br w:type="textWrapping"/>
            </w:r>
            <w:r>
              <w:rPr>
                <w:sz w:val="21"/>
              </w:rPr>
              <w:t>2.规格: 风量:760CMH  静压:260Pa 功率:0.35kW/380V 重量:15kg 效率:&gt;60%，接管φ200</w:t>
            </w:r>
            <w:r>
              <w:br w:type="textWrapping"/>
            </w:r>
            <w:r>
              <w:rPr>
                <w:sz w:val="21"/>
              </w:rPr>
              <w:t>3.安装方式：吊装</w:t>
            </w:r>
            <w:r>
              <w:br w:type="textWrapping"/>
            </w:r>
            <w:r>
              <w:rPr>
                <w:sz w:val="21"/>
              </w:rPr>
              <w:t>4.电机方式：定频</w:t>
            </w:r>
            <w:r>
              <w:br w:type="textWrapping"/>
            </w:r>
            <w:r>
              <w:rPr>
                <w:sz w:val="21"/>
              </w:rPr>
              <w:t>含：设备安装调试、安装辅材等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AFA8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8C84E">
            <w:pPr>
              <w:pStyle w:val="4"/>
              <w:jc w:val="center"/>
            </w:pPr>
            <w:r>
              <w:rPr>
                <w:sz w:val="21"/>
              </w:rPr>
              <w:t>1.0</w:t>
            </w:r>
          </w:p>
        </w:tc>
      </w:tr>
      <w:tr w14:paraId="49053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25D9A">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9F0E2">
            <w:pPr>
              <w:pStyle w:val="4"/>
              <w:jc w:val="left"/>
            </w:pPr>
            <w:r>
              <w:rPr>
                <w:sz w:val="21"/>
              </w:rPr>
              <w:t>斜流管道风机系统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5277A">
            <w:pPr>
              <w:pStyle w:val="4"/>
              <w:jc w:val="left"/>
            </w:pPr>
            <w:r>
              <w:rPr>
                <w:sz w:val="21"/>
              </w:rPr>
              <w:t>1.名称:斜流管道风机</w:t>
            </w:r>
            <w:r>
              <w:br w:type="textWrapping"/>
            </w:r>
            <w:r>
              <w:rPr>
                <w:sz w:val="21"/>
              </w:rPr>
              <w:t>2.规格: 风量:320CMH  静压:158Pa 功率:0.38kW/220V 重量:15kg 效率:&gt;60%，接管φ150</w:t>
            </w:r>
            <w:r>
              <w:br w:type="textWrapping"/>
            </w:r>
            <w:r>
              <w:rPr>
                <w:sz w:val="21"/>
              </w:rPr>
              <w:t>3.安装方式：吊装</w:t>
            </w:r>
            <w:r>
              <w:br w:type="textWrapping"/>
            </w:r>
            <w:r>
              <w:rPr>
                <w:sz w:val="21"/>
              </w:rPr>
              <w:t>4.电机方式：定频</w:t>
            </w:r>
            <w:r>
              <w:br w:type="textWrapping"/>
            </w:r>
            <w:r>
              <w:rPr>
                <w:sz w:val="21"/>
              </w:rPr>
              <w:t>含：变径、设备安装调试、安装辅材等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16922">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2D493">
            <w:pPr>
              <w:pStyle w:val="4"/>
              <w:jc w:val="center"/>
            </w:pPr>
            <w:r>
              <w:rPr>
                <w:sz w:val="21"/>
              </w:rPr>
              <w:t>1.0</w:t>
            </w:r>
          </w:p>
        </w:tc>
      </w:tr>
      <w:tr w14:paraId="759D76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763CB">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F85F6">
            <w:pPr>
              <w:pStyle w:val="4"/>
              <w:jc w:val="left"/>
            </w:pPr>
            <w:r>
              <w:rPr>
                <w:sz w:val="21"/>
              </w:rPr>
              <w:t>斜流管道风机系统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7A9AE">
            <w:pPr>
              <w:pStyle w:val="4"/>
              <w:jc w:val="left"/>
            </w:pPr>
            <w:r>
              <w:rPr>
                <w:sz w:val="21"/>
              </w:rPr>
              <w:t>1.名称:斜流管道风机</w:t>
            </w:r>
            <w:r>
              <w:br w:type="textWrapping"/>
            </w:r>
            <w:r>
              <w:rPr>
                <w:sz w:val="21"/>
              </w:rPr>
              <w:t>2.规格: 风量:760CMH  静压:260Pa 功率:0.98kW/220V 重量:15kg 效率:&gt;60%，接管φ200</w:t>
            </w:r>
            <w:r>
              <w:br w:type="textWrapping"/>
            </w:r>
            <w:r>
              <w:rPr>
                <w:sz w:val="21"/>
              </w:rPr>
              <w:t>3.安装方式：吊装</w:t>
            </w:r>
            <w:r>
              <w:br w:type="textWrapping"/>
            </w:r>
            <w:r>
              <w:rPr>
                <w:sz w:val="21"/>
              </w:rPr>
              <w:t>4.电机方式：定频</w:t>
            </w:r>
            <w:r>
              <w:br w:type="textWrapping"/>
            </w:r>
            <w:r>
              <w:rPr>
                <w:sz w:val="21"/>
              </w:rPr>
              <w:t>含：设备安装调试、安装辅材等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E974E">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A27677">
            <w:pPr>
              <w:pStyle w:val="4"/>
              <w:jc w:val="center"/>
            </w:pPr>
            <w:r>
              <w:rPr>
                <w:sz w:val="21"/>
              </w:rPr>
              <w:t>2.0</w:t>
            </w:r>
          </w:p>
        </w:tc>
      </w:tr>
      <w:tr w14:paraId="63C1A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B07C1">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EE57F">
            <w:pPr>
              <w:pStyle w:val="4"/>
              <w:jc w:val="left"/>
            </w:pPr>
            <w:r>
              <w:rPr>
                <w:sz w:val="21"/>
              </w:rPr>
              <w:t>管道式天花排气扇</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DCE3D">
            <w:pPr>
              <w:pStyle w:val="4"/>
              <w:jc w:val="left"/>
            </w:pPr>
            <w:r>
              <w:rPr>
                <w:sz w:val="21"/>
              </w:rPr>
              <w:t>1.风量：150m3/h；功率:30W；</w:t>
            </w:r>
          </w:p>
          <w:p w14:paraId="579AB728">
            <w:pPr>
              <w:pStyle w:val="4"/>
              <w:jc w:val="left"/>
            </w:pPr>
            <w:r>
              <w:rPr>
                <w:sz w:val="21"/>
              </w:rPr>
              <w:t>2.带止回阀，含安装支架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A6E43">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C2536">
            <w:pPr>
              <w:pStyle w:val="4"/>
              <w:jc w:val="center"/>
            </w:pPr>
            <w:r>
              <w:rPr>
                <w:sz w:val="21"/>
              </w:rPr>
              <w:t>3.0</w:t>
            </w:r>
          </w:p>
        </w:tc>
      </w:tr>
      <w:tr w14:paraId="5D756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E30F1">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57790">
            <w:pPr>
              <w:pStyle w:val="4"/>
              <w:jc w:val="left"/>
            </w:pPr>
            <w:r>
              <w:rPr>
                <w:sz w:val="21"/>
              </w:rPr>
              <w:t>管道式天花排气扇</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D1F28">
            <w:pPr>
              <w:pStyle w:val="4"/>
              <w:jc w:val="left"/>
            </w:pPr>
            <w:r>
              <w:rPr>
                <w:sz w:val="21"/>
              </w:rPr>
              <w:t xml:space="preserve">1.风量：300m3/h；功率:35W；                   </w:t>
            </w:r>
          </w:p>
          <w:p w14:paraId="68A404B1">
            <w:pPr>
              <w:pStyle w:val="4"/>
              <w:jc w:val="left"/>
            </w:pPr>
            <w:r>
              <w:rPr>
                <w:sz w:val="21"/>
              </w:rPr>
              <w:t xml:space="preserve"> 2.带止回阀，含安装支架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ADD3F">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6E6EC">
            <w:pPr>
              <w:pStyle w:val="4"/>
              <w:jc w:val="center"/>
            </w:pPr>
            <w:r>
              <w:rPr>
                <w:sz w:val="21"/>
              </w:rPr>
              <w:t>13.0</w:t>
            </w:r>
          </w:p>
        </w:tc>
      </w:tr>
      <w:tr w14:paraId="75B86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CDAB0">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4C575">
            <w:pPr>
              <w:pStyle w:val="4"/>
              <w:jc w:val="left"/>
            </w:pPr>
            <w:r>
              <w:rPr>
                <w:sz w:val="21"/>
              </w:rPr>
              <w:t>窗上轴流排气扇</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C3641">
            <w:pPr>
              <w:pStyle w:val="4"/>
              <w:jc w:val="left"/>
            </w:pPr>
            <w:r>
              <w:rPr>
                <w:sz w:val="21"/>
              </w:rPr>
              <w:t xml:space="preserve">1.风量：200m3/h；功率:35W；                    </w:t>
            </w:r>
          </w:p>
          <w:p w14:paraId="528AC2E0">
            <w:pPr>
              <w:pStyle w:val="4"/>
              <w:jc w:val="left"/>
            </w:pPr>
            <w:r>
              <w:rPr>
                <w:sz w:val="21"/>
              </w:rPr>
              <w:t>2.含安装支架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F0FBA">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94D36">
            <w:pPr>
              <w:pStyle w:val="4"/>
              <w:jc w:val="center"/>
            </w:pPr>
            <w:r>
              <w:rPr>
                <w:sz w:val="21"/>
              </w:rPr>
              <w:t>1.0</w:t>
            </w:r>
          </w:p>
        </w:tc>
      </w:tr>
      <w:tr w14:paraId="5B669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4985B">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9EC71">
            <w:pPr>
              <w:pStyle w:val="4"/>
              <w:jc w:val="left"/>
            </w:pPr>
            <w:r>
              <w:rPr>
                <w:sz w:val="21"/>
              </w:rPr>
              <w:t>活性炭吸附箱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76705">
            <w:pPr>
              <w:pStyle w:val="4"/>
              <w:jc w:val="left"/>
            </w:pPr>
            <w:r>
              <w:rPr>
                <w:sz w:val="21"/>
              </w:rPr>
              <w:t>1.PP板焊接而成，双层活性碳过滤，进出风口法兰连接</w:t>
            </w:r>
            <w:r>
              <w:br w:type="textWrapping"/>
            </w:r>
            <w:r>
              <w:rPr>
                <w:sz w:val="21"/>
              </w:rPr>
              <w:t>2.处理风量:12000m3/h</w:t>
            </w:r>
            <w:r>
              <w:br w:type="textWrapping"/>
            </w:r>
            <w:r>
              <w:rPr>
                <w:sz w:val="21"/>
              </w:rPr>
              <w:t>含：设备安装调试、安装辅材、设备基础等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8D3F6">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D48E6">
            <w:pPr>
              <w:pStyle w:val="4"/>
              <w:jc w:val="center"/>
            </w:pPr>
            <w:r>
              <w:rPr>
                <w:sz w:val="21"/>
              </w:rPr>
              <w:t>1.0</w:t>
            </w:r>
          </w:p>
        </w:tc>
      </w:tr>
      <w:tr w14:paraId="16E4C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014CB">
            <w:pPr>
              <w:pStyle w:val="4"/>
              <w:jc w:val="center"/>
            </w:pPr>
            <w:r>
              <w:rPr>
                <w:sz w:val="21"/>
              </w:rPr>
              <w:t>13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79286">
            <w:pPr>
              <w:pStyle w:val="4"/>
              <w:jc w:val="left"/>
            </w:pPr>
            <w:r>
              <w:rPr>
                <w:sz w:val="21"/>
              </w:rPr>
              <w:t>活性炭吸附箱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31B24">
            <w:pPr>
              <w:pStyle w:val="4"/>
              <w:jc w:val="left"/>
            </w:pPr>
            <w:r>
              <w:rPr>
                <w:sz w:val="21"/>
              </w:rPr>
              <w:t>1.PP板焊接而成，双层活性碳过滤，进出风口法兰连接</w:t>
            </w:r>
            <w:r>
              <w:br w:type="textWrapping"/>
            </w:r>
            <w:r>
              <w:rPr>
                <w:sz w:val="21"/>
              </w:rPr>
              <w:t>2.处理风量:15000m3/h</w:t>
            </w:r>
            <w:r>
              <w:br w:type="textWrapping"/>
            </w:r>
            <w:r>
              <w:rPr>
                <w:sz w:val="21"/>
              </w:rPr>
              <w:t>含：设备安装调试、安装辅材、设备基础等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C4855">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1B089">
            <w:pPr>
              <w:pStyle w:val="4"/>
              <w:jc w:val="center"/>
            </w:pPr>
            <w:r>
              <w:rPr>
                <w:sz w:val="21"/>
              </w:rPr>
              <w:t>2.0</w:t>
            </w:r>
          </w:p>
        </w:tc>
      </w:tr>
      <w:tr w14:paraId="5DD8E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6BCCA">
            <w:pPr>
              <w:pStyle w:val="4"/>
              <w:jc w:val="center"/>
            </w:pPr>
            <w:r>
              <w:rPr>
                <w:sz w:val="21"/>
              </w:rPr>
              <w:t>14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A7150">
            <w:pPr>
              <w:pStyle w:val="4"/>
              <w:jc w:val="left"/>
            </w:pPr>
            <w:r>
              <w:rPr>
                <w:sz w:val="21"/>
              </w:rPr>
              <w:t>PP废气净化设备系统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70ACA">
            <w:pPr>
              <w:pStyle w:val="4"/>
              <w:jc w:val="left"/>
            </w:pPr>
            <w:r>
              <w:rPr>
                <w:sz w:val="21"/>
              </w:rPr>
              <w:t>1.PP材质，双层水喷淋过滤层。</w:t>
            </w:r>
            <w:r>
              <w:br w:type="textWrapping"/>
            </w:r>
            <w:r>
              <w:rPr>
                <w:sz w:val="21"/>
              </w:rPr>
              <w:t>2.处理风量:10000m3/h</w:t>
            </w:r>
            <w:r>
              <w:br w:type="textWrapping"/>
            </w:r>
            <w:r>
              <w:rPr>
                <w:sz w:val="21"/>
              </w:rPr>
              <w:t>3.阻力:400PA≤</w:t>
            </w:r>
            <w:r>
              <w:br w:type="textWrapping"/>
            </w:r>
            <w:r>
              <w:rPr>
                <w:sz w:val="21"/>
              </w:rPr>
              <w:t>4.配防腐循环水泵</w:t>
            </w:r>
            <w:r>
              <w:br w:type="textWrapping"/>
            </w:r>
            <w:r>
              <w:rPr>
                <w:sz w:val="21"/>
              </w:rPr>
              <w:t>5.外尺φ1100（待定）</w:t>
            </w:r>
            <w:r>
              <w:br w:type="textWrapping"/>
            </w:r>
            <w:r>
              <w:rPr>
                <w:sz w:val="21"/>
              </w:rPr>
              <w:t>6.运行重量:1700KG</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（5）含软连接及安装调试；</w:t>
            </w:r>
            <w:r>
              <w:br w:type="textWrapping"/>
            </w:r>
            <w:r>
              <w:rPr>
                <w:sz w:val="21"/>
              </w:rPr>
              <w:t>（6）含全套整体设备控制器、设备技术调压测试。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C71E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2F408">
            <w:pPr>
              <w:pStyle w:val="4"/>
              <w:jc w:val="center"/>
            </w:pPr>
            <w:r>
              <w:rPr>
                <w:sz w:val="21"/>
              </w:rPr>
              <w:t>1.0</w:t>
            </w:r>
          </w:p>
        </w:tc>
      </w:tr>
      <w:tr w14:paraId="0527E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FA50A">
            <w:pPr>
              <w:pStyle w:val="4"/>
              <w:jc w:val="center"/>
            </w:pPr>
            <w:r>
              <w:rPr>
                <w:sz w:val="21"/>
              </w:rPr>
              <w:t>15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B5319">
            <w:pPr>
              <w:pStyle w:val="4"/>
              <w:jc w:val="left"/>
            </w:pPr>
            <w:r>
              <w:rPr>
                <w:sz w:val="21"/>
              </w:rPr>
              <w:t>PP废气净化设备系统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C5354">
            <w:pPr>
              <w:pStyle w:val="4"/>
              <w:jc w:val="left"/>
            </w:pPr>
            <w:r>
              <w:rPr>
                <w:sz w:val="21"/>
              </w:rPr>
              <w:t>1.PP材质，双层水喷淋过滤层。</w:t>
            </w:r>
            <w:r>
              <w:br w:type="textWrapping"/>
            </w:r>
            <w:r>
              <w:rPr>
                <w:sz w:val="21"/>
              </w:rPr>
              <w:t>2.处理风量:15000m3/h</w:t>
            </w:r>
            <w:r>
              <w:br w:type="textWrapping"/>
            </w:r>
            <w:r>
              <w:rPr>
                <w:sz w:val="21"/>
              </w:rPr>
              <w:t>3.阻力:400PA≤</w:t>
            </w:r>
            <w:r>
              <w:br w:type="textWrapping"/>
            </w:r>
            <w:r>
              <w:rPr>
                <w:sz w:val="21"/>
              </w:rPr>
              <w:t>4.配防腐循环水泵</w:t>
            </w:r>
            <w:r>
              <w:br w:type="textWrapping"/>
            </w:r>
            <w:r>
              <w:rPr>
                <w:sz w:val="21"/>
              </w:rPr>
              <w:t>5.外尺φ1750（待定）</w:t>
            </w:r>
            <w:r>
              <w:br w:type="textWrapping"/>
            </w:r>
            <w:r>
              <w:rPr>
                <w:sz w:val="21"/>
              </w:rPr>
              <w:t>6.运行重量:1700KG</w:t>
            </w:r>
            <w:r>
              <w:br w:type="textWrapping"/>
            </w:r>
            <w:r>
              <w:rPr>
                <w:sz w:val="21"/>
              </w:rPr>
              <w:t>（1）配套设备减震器；</w:t>
            </w:r>
            <w:r>
              <w:br w:type="textWrapping"/>
            </w:r>
            <w:r>
              <w:rPr>
                <w:sz w:val="21"/>
              </w:rPr>
              <w:t>（2）含系统控制盒接电安装的相关配件材料；</w:t>
            </w:r>
            <w:r>
              <w:br w:type="textWrapping"/>
            </w:r>
            <w:r>
              <w:rPr>
                <w:sz w:val="21"/>
              </w:rPr>
              <w:t>（3）小型异步电机检查接线；</w:t>
            </w:r>
            <w:r>
              <w:br w:type="textWrapping"/>
            </w:r>
            <w:r>
              <w:rPr>
                <w:sz w:val="21"/>
              </w:rPr>
              <w:t xml:space="preserve">（4）含设备基础； </w:t>
            </w:r>
            <w:r>
              <w:br w:type="textWrapping"/>
            </w:r>
            <w:r>
              <w:rPr>
                <w:sz w:val="21"/>
              </w:rPr>
              <w:t>（5）含软连接及安装调试；</w:t>
            </w:r>
            <w:r>
              <w:br w:type="textWrapping"/>
            </w:r>
            <w:r>
              <w:rPr>
                <w:sz w:val="21"/>
              </w:rPr>
              <w:t>（6）含全套整体设备控制器、设备技术调压测试。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FB3A9">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BD3A4">
            <w:pPr>
              <w:pStyle w:val="4"/>
              <w:jc w:val="center"/>
            </w:pPr>
            <w:r>
              <w:rPr>
                <w:sz w:val="21"/>
              </w:rPr>
              <w:t>2.0</w:t>
            </w:r>
          </w:p>
        </w:tc>
      </w:tr>
      <w:tr w14:paraId="51C19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EE9D9">
            <w:pPr>
              <w:pStyle w:val="4"/>
              <w:jc w:val="center"/>
            </w:pPr>
            <w:r>
              <w:rPr>
                <w:sz w:val="21"/>
              </w:rPr>
              <w:t>16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41E00">
            <w:pPr>
              <w:pStyle w:val="4"/>
              <w:jc w:val="left"/>
            </w:pPr>
            <w:r>
              <w:rPr>
                <w:sz w:val="21"/>
              </w:rPr>
              <w:t>喷淋塔控制柜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FE520">
            <w:pPr>
              <w:pStyle w:val="4"/>
              <w:jc w:val="left"/>
            </w:pPr>
            <w:r>
              <w:rPr>
                <w:sz w:val="21"/>
              </w:rPr>
              <w:t>1.材质：冷轧钢板；</w:t>
            </w:r>
            <w:r>
              <w:br w:type="textWrapping"/>
            </w:r>
            <w:r>
              <w:rPr>
                <w:sz w:val="21"/>
              </w:rPr>
              <w:t xml:space="preserve">2.数字量输出模块2套，参数：8*24VDC输出； </w:t>
            </w:r>
          </w:p>
          <w:p w14:paraId="2DC8F58A">
            <w:pPr>
              <w:pStyle w:val="4"/>
              <w:jc w:val="left"/>
            </w:pPr>
            <w:r>
              <w:rPr>
                <w:sz w:val="21"/>
              </w:rPr>
              <w:t>3.其他：户内型；冷轧板；挂壁安装，包含母排、线槽、继电器、空气开关、开关电源、排气扇、指示灯、电缆、接线端子等；</w:t>
            </w:r>
            <w:r>
              <w:br w:type="textWrapping"/>
            </w:r>
            <w:r>
              <w:rPr>
                <w:sz w:val="21"/>
              </w:rPr>
              <w:t>5.配套安装调试及辅材。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D9B4D">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70A4F">
            <w:pPr>
              <w:pStyle w:val="4"/>
              <w:jc w:val="center"/>
            </w:pPr>
            <w:r>
              <w:rPr>
                <w:sz w:val="21"/>
              </w:rPr>
              <w:t>3</w:t>
            </w:r>
          </w:p>
        </w:tc>
      </w:tr>
      <w:tr w14:paraId="26603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876EE">
            <w:pPr>
              <w:pStyle w:val="4"/>
              <w:jc w:val="center"/>
            </w:pPr>
            <w:r>
              <w:rPr>
                <w:sz w:val="21"/>
              </w:rPr>
              <w:t>17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3A649">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C7A7A">
            <w:pPr>
              <w:pStyle w:val="4"/>
              <w:jc w:val="left"/>
            </w:pPr>
            <w:r>
              <w:rPr>
                <w:sz w:val="21"/>
              </w:rPr>
              <w:t xml:space="preserve">1.规格：400*250mm，法兰连接 </w:t>
            </w:r>
          </w:p>
          <w:p w14:paraId="20AAB4FE">
            <w:pPr>
              <w:pStyle w:val="4"/>
              <w:jc w:val="left"/>
            </w:pPr>
            <w:r>
              <w:rPr>
                <w:sz w:val="21"/>
              </w:rPr>
              <w:t>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F2DFA">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80156">
            <w:pPr>
              <w:pStyle w:val="4"/>
              <w:jc w:val="center"/>
            </w:pPr>
            <w:r>
              <w:rPr>
                <w:sz w:val="21"/>
              </w:rPr>
              <w:t>12.0</w:t>
            </w:r>
          </w:p>
        </w:tc>
      </w:tr>
      <w:tr w14:paraId="1685B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B6C99">
            <w:pPr>
              <w:pStyle w:val="4"/>
              <w:jc w:val="center"/>
            </w:pPr>
            <w:r>
              <w:rPr>
                <w:sz w:val="21"/>
              </w:rPr>
              <w:t>18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E3688">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5FAAE">
            <w:pPr>
              <w:pStyle w:val="4"/>
              <w:jc w:val="left"/>
            </w:pPr>
            <w:r>
              <w:rPr>
                <w:sz w:val="21"/>
              </w:rPr>
              <w:t xml:space="preserve">1.规格：400*320mm，法兰连接 </w:t>
            </w:r>
          </w:p>
          <w:p w14:paraId="1A9AC59C">
            <w:pPr>
              <w:pStyle w:val="4"/>
              <w:jc w:val="left"/>
            </w:pPr>
            <w:r>
              <w:rPr>
                <w:sz w:val="21"/>
              </w:rPr>
              <w:t>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168CC">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2EBB4">
            <w:pPr>
              <w:pStyle w:val="4"/>
              <w:jc w:val="center"/>
            </w:pPr>
            <w:r>
              <w:rPr>
                <w:sz w:val="21"/>
              </w:rPr>
              <w:t>12.0</w:t>
            </w:r>
          </w:p>
        </w:tc>
      </w:tr>
      <w:tr w14:paraId="1AB85D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7461E">
            <w:pPr>
              <w:pStyle w:val="4"/>
              <w:jc w:val="center"/>
            </w:pPr>
            <w:r>
              <w:rPr>
                <w:sz w:val="21"/>
              </w:rPr>
              <w:t>19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6F32E">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51428">
            <w:pPr>
              <w:pStyle w:val="4"/>
              <w:jc w:val="left"/>
            </w:pPr>
            <w:r>
              <w:rPr>
                <w:sz w:val="21"/>
              </w:rPr>
              <w:t>1.规格：500*250mm，法兰连接</w:t>
            </w:r>
          </w:p>
          <w:p w14:paraId="737F80C5">
            <w:pPr>
              <w:pStyle w:val="4"/>
              <w:jc w:val="left"/>
            </w:pPr>
            <w:r>
              <w:rPr>
                <w:sz w:val="21"/>
              </w:rPr>
              <w:t>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32486">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E1C71">
            <w:pPr>
              <w:pStyle w:val="4"/>
              <w:jc w:val="center"/>
            </w:pPr>
            <w:r>
              <w:rPr>
                <w:sz w:val="21"/>
              </w:rPr>
              <w:t>14.0</w:t>
            </w:r>
          </w:p>
        </w:tc>
      </w:tr>
      <w:tr w14:paraId="61FA0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FEABB">
            <w:pPr>
              <w:pStyle w:val="4"/>
              <w:jc w:val="center"/>
            </w:pPr>
            <w:r>
              <w:rPr>
                <w:sz w:val="21"/>
              </w:rPr>
              <w:t>20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E9A0C">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4AD27">
            <w:pPr>
              <w:pStyle w:val="4"/>
              <w:jc w:val="left"/>
            </w:pPr>
            <w:r>
              <w:rPr>
                <w:sz w:val="21"/>
              </w:rPr>
              <w:t xml:space="preserve">1.规格：630*320mm，法兰连接   </w:t>
            </w:r>
          </w:p>
          <w:p w14:paraId="476AB004">
            <w:pPr>
              <w:pStyle w:val="4"/>
              <w:jc w:val="left"/>
            </w:pPr>
            <w:r>
              <w:rPr>
                <w:sz w:val="21"/>
              </w:rPr>
              <w:t xml:space="preserve"> 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3A62B">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E0A66">
            <w:pPr>
              <w:pStyle w:val="4"/>
              <w:jc w:val="center"/>
            </w:pPr>
            <w:r>
              <w:rPr>
                <w:sz w:val="21"/>
              </w:rPr>
              <w:t>8.0</w:t>
            </w:r>
          </w:p>
        </w:tc>
      </w:tr>
      <w:tr w14:paraId="6DDD4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84724">
            <w:pPr>
              <w:pStyle w:val="4"/>
              <w:jc w:val="center"/>
            </w:pPr>
            <w:r>
              <w:rPr>
                <w:sz w:val="21"/>
              </w:rPr>
              <w:t>21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C1AEF">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B046E">
            <w:pPr>
              <w:pStyle w:val="4"/>
              <w:jc w:val="left"/>
            </w:pPr>
            <w:r>
              <w:rPr>
                <w:sz w:val="21"/>
              </w:rPr>
              <w:t>1.规格：900*320mm，法兰连接</w:t>
            </w:r>
          </w:p>
          <w:p w14:paraId="35C3273C">
            <w:pPr>
              <w:pStyle w:val="4"/>
              <w:jc w:val="left"/>
            </w:pPr>
            <w:r>
              <w:rPr>
                <w:sz w:val="21"/>
              </w:rPr>
              <w:t>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0CD3A">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80570">
            <w:pPr>
              <w:pStyle w:val="4"/>
              <w:jc w:val="center"/>
            </w:pPr>
            <w:r>
              <w:rPr>
                <w:sz w:val="21"/>
              </w:rPr>
              <w:t>20.0</w:t>
            </w:r>
          </w:p>
        </w:tc>
      </w:tr>
      <w:tr w14:paraId="4DCC1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A1F53">
            <w:pPr>
              <w:pStyle w:val="4"/>
              <w:jc w:val="center"/>
            </w:pPr>
            <w:r>
              <w:rPr>
                <w:sz w:val="21"/>
              </w:rPr>
              <w:t>22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7977E">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237B9">
            <w:pPr>
              <w:pStyle w:val="4"/>
              <w:jc w:val="left"/>
            </w:pPr>
            <w:r>
              <w:rPr>
                <w:sz w:val="21"/>
              </w:rPr>
              <w:t xml:space="preserve">1.规格：1000*320mm，法兰连接 </w:t>
            </w:r>
          </w:p>
          <w:p w14:paraId="64203F61">
            <w:pPr>
              <w:pStyle w:val="4"/>
              <w:jc w:val="left"/>
            </w:pPr>
            <w:r>
              <w:rPr>
                <w:sz w:val="21"/>
              </w:rPr>
              <w:t>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4CB0E">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14B2C">
            <w:pPr>
              <w:pStyle w:val="4"/>
              <w:jc w:val="center"/>
            </w:pPr>
            <w:r>
              <w:rPr>
                <w:sz w:val="21"/>
              </w:rPr>
              <w:t>20.0</w:t>
            </w:r>
          </w:p>
        </w:tc>
      </w:tr>
      <w:tr w14:paraId="70C8F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5DE36">
            <w:pPr>
              <w:pStyle w:val="4"/>
              <w:jc w:val="center"/>
            </w:pPr>
            <w:r>
              <w:rPr>
                <w:sz w:val="21"/>
              </w:rPr>
              <w:t>23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DB67C">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F03FF">
            <w:pPr>
              <w:pStyle w:val="4"/>
              <w:jc w:val="left"/>
            </w:pPr>
            <w:r>
              <w:rPr>
                <w:sz w:val="21"/>
              </w:rPr>
              <w:t xml:space="preserve">1.规格：1200*320mm，法兰连接 </w:t>
            </w:r>
          </w:p>
          <w:p w14:paraId="3E68F101">
            <w:pPr>
              <w:pStyle w:val="4"/>
              <w:jc w:val="left"/>
            </w:pPr>
            <w:r>
              <w:rPr>
                <w:sz w:val="21"/>
              </w:rPr>
              <w:t>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85DB5">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5BB99">
            <w:pPr>
              <w:pStyle w:val="4"/>
              <w:jc w:val="center"/>
            </w:pPr>
            <w:r>
              <w:rPr>
                <w:sz w:val="21"/>
              </w:rPr>
              <w:t>6.0</w:t>
            </w:r>
          </w:p>
        </w:tc>
      </w:tr>
      <w:tr w14:paraId="4F1C0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FE8BC">
            <w:pPr>
              <w:pStyle w:val="4"/>
              <w:jc w:val="center"/>
            </w:pPr>
            <w:r>
              <w:rPr>
                <w:sz w:val="21"/>
              </w:rPr>
              <w:t>24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17A05">
            <w:pPr>
              <w:pStyle w:val="4"/>
              <w:jc w:val="left"/>
            </w:pPr>
            <w:r>
              <w:rPr>
                <w:sz w:val="21"/>
              </w:rPr>
              <w:t>PP方管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40A9E">
            <w:pPr>
              <w:pStyle w:val="4"/>
              <w:jc w:val="left"/>
            </w:pPr>
            <w:r>
              <w:rPr>
                <w:sz w:val="21"/>
              </w:rPr>
              <w:t xml:space="preserve">1.规格：1400*320mm，法兰连接 </w:t>
            </w:r>
          </w:p>
          <w:p w14:paraId="004C6899">
            <w:pPr>
              <w:pStyle w:val="4"/>
              <w:jc w:val="left"/>
            </w:pPr>
            <w:r>
              <w:rPr>
                <w:sz w:val="21"/>
              </w:rPr>
              <w:t xml:space="preserve"> 2.含三通、弯头、直通、螺丝螺母等安装辅材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C73679">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D3F32">
            <w:pPr>
              <w:pStyle w:val="4"/>
              <w:jc w:val="center"/>
            </w:pPr>
            <w:r>
              <w:rPr>
                <w:sz w:val="21"/>
              </w:rPr>
              <w:t>70.0</w:t>
            </w:r>
          </w:p>
        </w:tc>
      </w:tr>
      <w:tr w14:paraId="73BB9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9BC33">
            <w:pPr>
              <w:pStyle w:val="4"/>
              <w:jc w:val="center"/>
            </w:pPr>
            <w:r>
              <w:rPr>
                <w:sz w:val="21"/>
              </w:rPr>
              <w:t>25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9D308">
            <w:pPr>
              <w:pStyle w:val="4"/>
              <w:jc w:val="left"/>
            </w:pPr>
            <w:r>
              <w:rPr>
                <w:sz w:val="21"/>
              </w:rPr>
              <w:t>PP圆形风管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3FEAB">
            <w:pPr>
              <w:pStyle w:val="4"/>
              <w:jc w:val="left"/>
            </w:pPr>
            <w:r>
              <w:rPr>
                <w:sz w:val="21"/>
              </w:rPr>
              <w:t>1.一体成型，φ110                                         2.含三通、弯头、直通、胶水等安装辅材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EEA0D">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B3249">
            <w:pPr>
              <w:pStyle w:val="4"/>
              <w:jc w:val="center"/>
            </w:pPr>
            <w:r>
              <w:rPr>
                <w:sz w:val="21"/>
              </w:rPr>
              <w:t>33.0</w:t>
            </w:r>
          </w:p>
        </w:tc>
      </w:tr>
      <w:tr w14:paraId="5BBBA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A1D21">
            <w:pPr>
              <w:pStyle w:val="4"/>
              <w:jc w:val="center"/>
            </w:pPr>
            <w:r>
              <w:rPr>
                <w:sz w:val="21"/>
              </w:rPr>
              <w:t>26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81AE7">
            <w:pPr>
              <w:pStyle w:val="4"/>
              <w:jc w:val="left"/>
            </w:pPr>
            <w:r>
              <w:rPr>
                <w:sz w:val="21"/>
              </w:rPr>
              <w:t>PP圆形风管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83520">
            <w:pPr>
              <w:pStyle w:val="4"/>
              <w:jc w:val="left"/>
            </w:pPr>
            <w:r>
              <w:rPr>
                <w:sz w:val="21"/>
              </w:rPr>
              <w:t>1.一体成型，φ160                                         2.含三通、弯头、直通、胶水等安装辅材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38A70">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42E5D">
            <w:pPr>
              <w:pStyle w:val="4"/>
              <w:jc w:val="center"/>
            </w:pPr>
            <w:r>
              <w:rPr>
                <w:sz w:val="21"/>
              </w:rPr>
              <w:t>69.0</w:t>
            </w:r>
          </w:p>
        </w:tc>
      </w:tr>
      <w:tr w14:paraId="0E9A9B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54E12">
            <w:pPr>
              <w:pStyle w:val="4"/>
              <w:jc w:val="center"/>
            </w:pPr>
            <w:r>
              <w:rPr>
                <w:sz w:val="21"/>
              </w:rPr>
              <w:t>27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9CFA8">
            <w:pPr>
              <w:pStyle w:val="4"/>
              <w:jc w:val="left"/>
            </w:pPr>
            <w:r>
              <w:rPr>
                <w:sz w:val="21"/>
              </w:rPr>
              <w:t>PP圆形风管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0B18B">
            <w:pPr>
              <w:pStyle w:val="4"/>
              <w:jc w:val="left"/>
            </w:pPr>
            <w:r>
              <w:rPr>
                <w:sz w:val="21"/>
              </w:rPr>
              <w:t>1.一体成型，φ250                                         2.含三通、弯头、直通、胶水等安装辅材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E5EDC">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95645">
            <w:pPr>
              <w:pStyle w:val="4"/>
              <w:jc w:val="center"/>
            </w:pPr>
            <w:r>
              <w:rPr>
                <w:sz w:val="21"/>
              </w:rPr>
              <w:t>69.0</w:t>
            </w:r>
          </w:p>
        </w:tc>
      </w:tr>
      <w:tr w14:paraId="3BD5D4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70FE0">
            <w:pPr>
              <w:pStyle w:val="4"/>
              <w:jc w:val="center"/>
            </w:pPr>
            <w:r>
              <w:rPr>
                <w:sz w:val="21"/>
              </w:rPr>
              <w:t>28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259AB">
            <w:pPr>
              <w:pStyle w:val="4"/>
              <w:jc w:val="left"/>
            </w:pPr>
            <w:r>
              <w:rPr>
                <w:sz w:val="21"/>
              </w:rPr>
              <w:t>PP圆形风管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0195E">
            <w:pPr>
              <w:pStyle w:val="4"/>
              <w:jc w:val="left"/>
            </w:pPr>
            <w:r>
              <w:rPr>
                <w:sz w:val="21"/>
              </w:rPr>
              <w:t xml:space="preserve">1.一体成型，φ315                                       </w:t>
            </w:r>
          </w:p>
          <w:p w14:paraId="302C9225">
            <w:pPr>
              <w:pStyle w:val="4"/>
              <w:jc w:val="left"/>
            </w:pPr>
            <w:r>
              <w:rPr>
                <w:sz w:val="21"/>
              </w:rPr>
              <w:t>2.含三通、弯头、直通、胶水等安装辅材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49B8D">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64081">
            <w:pPr>
              <w:pStyle w:val="4"/>
              <w:jc w:val="center"/>
            </w:pPr>
            <w:r>
              <w:rPr>
                <w:sz w:val="21"/>
              </w:rPr>
              <w:t>18.0</w:t>
            </w:r>
          </w:p>
        </w:tc>
      </w:tr>
      <w:tr w14:paraId="10F385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064DD">
            <w:pPr>
              <w:pStyle w:val="4"/>
              <w:jc w:val="center"/>
            </w:pPr>
            <w:r>
              <w:rPr>
                <w:sz w:val="21"/>
              </w:rPr>
              <w:t>29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E6F1B">
            <w:pPr>
              <w:pStyle w:val="4"/>
              <w:jc w:val="left"/>
            </w:pPr>
            <w:r>
              <w:rPr>
                <w:sz w:val="21"/>
              </w:rPr>
              <w:t>风管止回阀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0C908">
            <w:pPr>
              <w:pStyle w:val="4"/>
              <w:jc w:val="left"/>
            </w:pPr>
            <w:r>
              <w:rPr>
                <w:sz w:val="21"/>
              </w:rPr>
              <w:t>1.规格：φ250</w:t>
            </w:r>
            <w:r>
              <w:br w:type="textWrapping"/>
            </w:r>
            <w:r>
              <w:rPr>
                <w:sz w:val="21"/>
              </w:rPr>
              <w:t>2.材质：PP材质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04579">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92023">
            <w:pPr>
              <w:pStyle w:val="4"/>
              <w:jc w:val="center"/>
            </w:pPr>
            <w:r>
              <w:rPr>
                <w:sz w:val="21"/>
              </w:rPr>
              <w:t>3.0</w:t>
            </w:r>
          </w:p>
        </w:tc>
      </w:tr>
      <w:tr w14:paraId="6C4EF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D3DEC">
            <w:pPr>
              <w:pStyle w:val="4"/>
              <w:jc w:val="center"/>
            </w:pPr>
            <w:r>
              <w:rPr>
                <w:sz w:val="21"/>
              </w:rPr>
              <w:t>30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F496F">
            <w:pPr>
              <w:pStyle w:val="4"/>
              <w:jc w:val="left"/>
            </w:pPr>
            <w:r>
              <w:rPr>
                <w:sz w:val="21"/>
              </w:rPr>
              <w:t>电动密闭风量调节阀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9AEE4">
            <w:pPr>
              <w:pStyle w:val="4"/>
              <w:jc w:val="left"/>
            </w:pPr>
            <w:r>
              <w:rPr>
                <w:sz w:val="21"/>
              </w:rPr>
              <w:t>1.规格：φ160</w:t>
            </w:r>
            <w:r>
              <w:br w:type="textWrapping"/>
            </w:r>
            <w:r>
              <w:rPr>
                <w:sz w:val="21"/>
              </w:rPr>
              <w:t xml:space="preserve">2.材质：PP材质                                            </w:t>
            </w:r>
          </w:p>
          <w:p w14:paraId="4C5D78D3">
            <w:pPr>
              <w:pStyle w:val="4"/>
              <w:jc w:val="left"/>
            </w:pPr>
            <w:r>
              <w:rPr>
                <w:sz w:val="21"/>
              </w:rPr>
              <w:t>4.配套开关量执行器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23005">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15E48">
            <w:pPr>
              <w:pStyle w:val="4"/>
              <w:jc w:val="center"/>
            </w:pPr>
            <w:r>
              <w:rPr>
                <w:sz w:val="21"/>
              </w:rPr>
              <w:t>7.0</w:t>
            </w:r>
          </w:p>
        </w:tc>
      </w:tr>
      <w:tr w14:paraId="464D4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7B4B7">
            <w:pPr>
              <w:pStyle w:val="4"/>
              <w:jc w:val="center"/>
            </w:pPr>
            <w:r>
              <w:rPr>
                <w:sz w:val="21"/>
              </w:rPr>
              <w:t>31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8037D">
            <w:pPr>
              <w:pStyle w:val="4"/>
              <w:jc w:val="left"/>
            </w:pPr>
            <w:r>
              <w:rPr>
                <w:sz w:val="21"/>
              </w:rPr>
              <w:t>电动密闭风量调节阀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AB932">
            <w:pPr>
              <w:pStyle w:val="4"/>
              <w:jc w:val="left"/>
            </w:pPr>
            <w:r>
              <w:rPr>
                <w:sz w:val="21"/>
              </w:rPr>
              <w:t>1.规格：φ250</w:t>
            </w:r>
            <w:r>
              <w:br w:type="textWrapping"/>
            </w:r>
            <w:r>
              <w:rPr>
                <w:sz w:val="21"/>
              </w:rPr>
              <w:t xml:space="preserve">2.材质：PP材质                                           </w:t>
            </w:r>
          </w:p>
          <w:p w14:paraId="64A01B5A">
            <w:pPr>
              <w:pStyle w:val="4"/>
              <w:jc w:val="left"/>
            </w:pPr>
            <w:r>
              <w:rPr>
                <w:sz w:val="21"/>
              </w:rPr>
              <w:t xml:space="preserve"> 4.配套开关量执行器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3635F">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EABB5">
            <w:pPr>
              <w:pStyle w:val="4"/>
              <w:jc w:val="center"/>
            </w:pPr>
            <w:r>
              <w:rPr>
                <w:sz w:val="21"/>
              </w:rPr>
              <w:t>31.0</w:t>
            </w:r>
          </w:p>
        </w:tc>
      </w:tr>
      <w:tr w14:paraId="65412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DA82E">
            <w:pPr>
              <w:pStyle w:val="4"/>
              <w:jc w:val="center"/>
            </w:pPr>
            <w:r>
              <w:rPr>
                <w:sz w:val="21"/>
              </w:rPr>
              <w:t>32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7FA96">
            <w:pPr>
              <w:pStyle w:val="4"/>
              <w:jc w:val="left"/>
            </w:pPr>
            <w:r>
              <w:rPr>
                <w:sz w:val="21"/>
              </w:rPr>
              <w:t>电动密闭风量调节阀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D718C">
            <w:pPr>
              <w:pStyle w:val="4"/>
              <w:jc w:val="left"/>
            </w:pPr>
            <w:r>
              <w:rPr>
                <w:sz w:val="21"/>
              </w:rPr>
              <w:t>1.规格：φ315</w:t>
            </w:r>
            <w:r>
              <w:br w:type="textWrapping"/>
            </w:r>
            <w:r>
              <w:rPr>
                <w:sz w:val="21"/>
              </w:rPr>
              <w:t xml:space="preserve">2.材质：PP材质                                            </w:t>
            </w:r>
          </w:p>
          <w:p w14:paraId="2BFFE0BE">
            <w:pPr>
              <w:pStyle w:val="4"/>
              <w:jc w:val="left"/>
            </w:pPr>
            <w:r>
              <w:rPr>
                <w:sz w:val="21"/>
              </w:rPr>
              <w:t>4.配套开关量执行器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2CFC2">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93F7B">
            <w:pPr>
              <w:pStyle w:val="4"/>
              <w:jc w:val="center"/>
            </w:pPr>
            <w:r>
              <w:rPr>
                <w:sz w:val="21"/>
              </w:rPr>
              <w:t>1.0</w:t>
            </w:r>
          </w:p>
        </w:tc>
      </w:tr>
      <w:tr w14:paraId="5034A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2C9A7">
            <w:pPr>
              <w:pStyle w:val="4"/>
              <w:jc w:val="center"/>
            </w:pPr>
            <w:r>
              <w:rPr>
                <w:sz w:val="21"/>
              </w:rPr>
              <w:t>33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4DE1B">
            <w:pPr>
              <w:pStyle w:val="4"/>
              <w:jc w:val="left"/>
            </w:pPr>
            <w:r>
              <w:rPr>
                <w:sz w:val="21"/>
              </w:rPr>
              <w:t>70℃防火阀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1CEBA">
            <w:pPr>
              <w:pStyle w:val="4"/>
              <w:jc w:val="left"/>
            </w:pPr>
            <w:r>
              <w:rPr>
                <w:sz w:val="21"/>
              </w:rPr>
              <w:t>1.类型:70℃防火阀</w:t>
            </w:r>
            <w:r>
              <w:br w:type="textWrapping"/>
            </w:r>
            <w:r>
              <w:rPr>
                <w:sz w:val="21"/>
              </w:rPr>
              <w:t>2.规格:1000*320mm</w:t>
            </w:r>
            <w:r>
              <w:br w:type="textWrapping"/>
            </w:r>
            <w:r>
              <w:rPr>
                <w:sz w:val="21"/>
              </w:rPr>
              <w:t>3.材质:镀锌材质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2263C">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59217">
            <w:pPr>
              <w:pStyle w:val="4"/>
              <w:jc w:val="center"/>
            </w:pPr>
            <w:r>
              <w:rPr>
                <w:sz w:val="21"/>
              </w:rPr>
              <w:t>1.0</w:t>
            </w:r>
          </w:p>
        </w:tc>
      </w:tr>
      <w:tr w14:paraId="2CDAB6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D2FDC">
            <w:pPr>
              <w:pStyle w:val="4"/>
              <w:jc w:val="center"/>
            </w:pPr>
            <w:r>
              <w:rPr>
                <w:sz w:val="21"/>
              </w:rPr>
              <w:t>34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64AEA">
            <w:pPr>
              <w:pStyle w:val="4"/>
              <w:jc w:val="left"/>
            </w:pPr>
            <w:r>
              <w:rPr>
                <w:sz w:val="21"/>
              </w:rPr>
              <w:t>70℃防火阀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2840A">
            <w:pPr>
              <w:pStyle w:val="4"/>
              <w:jc w:val="left"/>
            </w:pPr>
            <w:r>
              <w:rPr>
                <w:sz w:val="21"/>
              </w:rPr>
              <w:t>1.类型:70℃防火阀</w:t>
            </w:r>
            <w:r>
              <w:br w:type="textWrapping"/>
            </w:r>
            <w:r>
              <w:rPr>
                <w:sz w:val="21"/>
              </w:rPr>
              <w:t>2.规格:1400*360mm</w:t>
            </w:r>
            <w:r>
              <w:br w:type="textWrapping"/>
            </w:r>
            <w:r>
              <w:rPr>
                <w:sz w:val="21"/>
              </w:rPr>
              <w:t>3.材质:镀锌材质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F3EB6">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50D9B">
            <w:pPr>
              <w:pStyle w:val="4"/>
              <w:jc w:val="center"/>
            </w:pPr>
            <w:r>
              <w:rPr>
                <w:sz w:val="21"/>
              </w:rPr>
              <w:t>2.0</w:t>
            </w:r>
          </w:p>
        </w:tc>
      </w:tr>
      <w:tr w14:paraId="341FC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F2B6C">
            <w:pPr>
              <w:pStyle w:val="4"/>
              <w:jc w:val="center"/>
            </w:pPr>
            <w:r>
              <w:rPr>
                <w:sz w:val="21"/>
              </w:rPr>
              <w:t>35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D4C85">
            <w:pPr>
              <w:pStyle w:val="4"/>
              <w:jc w:val="left"/>
            </w:pPr>
            <w:r>
              <w:rPr>
                <w:sz w:val="21"/>
              </w:rPr>
              <w:t>排风单层百叶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F3670">
            <w:pPr>
              <w:pStyle w:val="4"/>
              <w:jc w:val="left"/>
            </w:pPr>
            <w:r>
              <w:rPr>
                <w:sz w:val="21"/>
              </w:rPr>
              <w:t xml:space="preserve">1.材质：铝合金材质，                        </w:t>
            </w:r>
            <w:r>
              <w:br w:type="textWrapping"/>
            </w:r>
            <w:r>
              <w:rPr>
                <w:sz w:val="21"/>
              </w:rPr>
              <w:t>2.规格：外尺寸400*400mm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E06B0">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EC43B">
            <w:pPr>
              <w:pStyle w:val="4"/>
              <w:jc w:val="center"/>
            </w:pPr>
            <w:r>
              <w:rPr>
                <w:sz w:val="21"/>
              </w:rPr>
              <w:t>3.0</w:t>
            </w:r>
          </w:p>
        </w:tc>
      </w:tr>
      <w:tr w14:paraId="6FC7C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E612E">
            <w:pPr>
              <w:pStyle w:val="4"/>
              <w:jc w:val="center"/>
            </w:pPr>
            <w:r>
              <w:rPr>
                <w:sz w:val="21"/>
              </w:rPr>
              <w:t>36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D8E92">
            <w:pPr>
              <w:pStyle w:val="4"/>
              <w:jc w:val="left"/>
            </w:pPr>
            <w:r>
              <w:rPr>
                <w:sz w:val="21"/>
              </w:rPr>
              <w:t>防雨百叶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B772A">
            <w:pPr>
              <w:pStyle w:val="4"/>
              <w:jc w:val="left"/>
            </w:pPr>
            <w:r>
              <w:rPr>
                <w:sz w:val="21"/>
              </w:rPr>
              <w:t xml:space="preserve">1.材质：铝合金材质，                        </w:t>
            </w:r>
            <w:r>
              <w:br w:type="textWrapping"/>
            </w:r>
            <w:r>
              <w:rPr>
                <w:sz w:val="21"/>
              </w:rPr>
              <w:t>2.规格：外尺寸150*150mm</w:t>
            </w:r>
            <w:r>
              <w:br w:type="textWrapping"/>
            </w:r>
            <w:r>
              <w:rPr>
                <w:sz w:val="21"/>
              </w:rPr>
              <w:t>3.备注：带过滤网</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DB6CA">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84E81">
            <w:pPr>
              <w:pStyle w:val="4"/>
              <w:jc w:val="center"/>
            </w:pPr>
            <w:r>
              <w:rPr>
                <w:sz w:val="21"/>
              </w:rPr>
              <w:t>1.0</w:t>
            </w:r>
          </w:p>
        </w:tc>
      </w:tr>
      <w:tr w14:paraId="0F7F2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2D01B">
            <w:pPr>
              <w:pStyle w:val="4"/>
              <w:jc w:val="center"/>
            </w:pPr>
            <w:r>
              <w:rPr>
                <w:sz w:val="21"/>
              </w:rPr>
              <w:t>37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D9C2D">
            <w:pPr>
              <w:pStyle w:val="4"/>
              <w:jc w:val="left"/>
            </w:pPr>
            <w:r>
              <w:rPr>
                <w:sz w:val="21"/>
              </w:rPr>
              <w:t>防雨百叶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5CED4">
            <w:pPr>
              <w:pStyle w:val="4"/>
              <w:jc w:val="left"/>
            </w:pPr>
            <w:r>
              <w:rPr>
                <w:sz w:val="21"/>
              </w:rPr>
              <w:t xml:space="preserve">1.材质：铝合金材质，                        </w:t>
            </w:r>
            <w:r>
              <w:br w:type="textWrapping"/>
            </w:r>
            <w:r>
              <w:rPr>
                <w:sz w:val="21"/>
              </w:rPr>
              <w:t>2.规格：外尺寸300*300mm</w:t>
            </w:r>
            <w:r>
              <w:br w:type="textWrapping"/>
            </w:r>
            <w:r>
              <w:rPr>
                <w:sz w:val="21"/>
              </w:rPr>
              <w:t>3.备注：带过滤网</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55122">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FDE21">
            <w:pPr>
              <w:pStyle w:val="4"/>
              <w:jc w:val="center"/>
            </w:pPr>
            <w:r>
              <w:rPr>
                <w:sz w:val="21"/>
              </w:rPr>
              <w:t>4.0</w:t>
            </w:r>
          </w:p>
        </w:tc>
      </w:tr>
      <w:tr w14:paraId="20720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C487C">
            <w:pPr>
              <w:pStyle w:val="4"/>
              <w:jc w:val="center"/>
            </w:pPr>
            <w:r>
              <w:rPr>
                <w:sz w:val="21"/>
              </w:rPr>
              <w:t>38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1F9E7">
            <w:pPr>
              <w:pStyle w:val="4"/>
              <w:jc w:val="left"/>
            </w:pPr>
            <w:r>
              <w:rPr>
                <w:sz w:val="21"/>
              </w:rPr>
              <w:t>防雨百叶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63C14">
            <w:pPr>
              <w:pStyle w:val="4"/>
              <w:jc w:val="left"/>
            </w:pPr>
            <w:r>
              <w:rPr>
                <w:sz w:val="21"/>
              </w:rPr>
              <w:t xml:space="preserve">1.材质：铝合金材质，                        </w:t>
            </w:r>
            <w:r>
              <w:br w:type="textWrapping"/>
            </w:r>
            <w:r>
              <w:rPr>
                <w:sz w:val="21"/>
              </w:rPr>
              <w:t>2.规格：外尺寸350*350mm</w:t>
            </w:r>
            <w:r>
              <w:br w:type="textWrapping"/>
            </w:r>
            <w:r>
              <w:rPr>
                <w:sz w:val="21"/>
              </w:rPr>
              <w:t>3.备注：带过滤网</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EE149">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BB152">
            <w:pPr>
              <w:pStyle w:val="4"/>
              <w:jc w:val="center"/>
            </w:pPr>
            <w:r>
              <w:rPr>
                <w:sz w:val="21"/>
              </w:rPr>
              <w:t>1.0</w:t>
            </w:r>
          </w:p>
        </w:tc>
      </w:tr>
      <w:tr w14:paraId="003AE5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1296A">
            <w:pPr>
              <w:pStyle w:val="4"/>
              <w:jc w:val="left"/>
            </w:pPr>
            <w:r>
              <w:rPr>
                <w:b/>
                <w:sz w:val="21"/>
              </w:rPr>
              <w:t>普通空调</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336DC">
            <w:pPr>
              <w:pStyle w:val="4"/>
              <w:jc w:val="both"/>
            </w:pP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1899D"/>
        </w:tc>
      </w:tr>
      <w:tr w14:paraId="0F870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94DB7">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C4DC1">
            <w:pPr>
              <w:pStyle w:val="4"/>
              <w:jc w:val="left"/>
            </w:pPr>
            <w:r>
              <w:rPr>
                <w:sz w:val="21"/>
              </w:rPr>
              <w:t>新风机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DB144">
            <w:pPr>
              <w:pStyle w:val="4"/>
              <w:jc w:val="left"/>
            </w:pPr>
            <w:r>
              <w:rPr>
                <w:sz w:val="21"/>
              </w:rPr>
              <w:t>风量：2100m3/h，功率：0.4KW：风压：450Pa</w:t>
            </w:r>
            <w:r>
              <w:br w:type="textWrapping"/>
            </w:r>
            <w:r>
              <w:rPr>
                <w:sz w:val="21"/>
              </w:rPr>
              <w:t>（1）配套设备减震器；</w:t>
            </w:r>
            <w:r>
              <w:br w:type="textWrapping"/>
            </w:r>
            <w:r>
              <w:rPr>
                <w:sz w:val="21"/>
              </w:rPr>
              <w:t>（2）配套安装新风管；</w:t>
            </w:r>
            <w:r>
              <w:br w:type="textWrapping"/>
            </w:r>
            <w:r>
              <w:rPr>
                <w:sz w:val="21"/>
              </w:rPr>
              <w:t>（3）含系统控制盒接电安装的相关配件材料；</w:t>
            </w:r>
            <w:r>
              <w:br w:type="textWrapping"/>
            </w:r>
            <w:r>
              <w:rPr>
                <w:sz w:val="21"/>
              </w:rPr>
              <w:t xml:space="preserve">（4）含设备支架、风管调节阀、止回阀； </w:t>
            </w:r>
            <w:r>
              <w:br w:type="textWrapping"/>
            </w:r>
            <w:r>
              <w:rPr>
                <w:sz w:val="21"/>
              </w:rPr>
              <w:t>（5）含全套整体设备控制器、设备技术调压测试。</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100139">
            <w:pPr>
              <w:pStyle w:val="4"/>
              <w:jc w:val="center"/>
            </w:pPr>
            <w:r>
              <w:rPr>
                <w:sz w:val="21"/>
              </w:rPr>
              <w:t>台</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D2C10D">
            <w:pPr>
              <w:pStyle w:val="4"/>
              <w:jc w:val="center"/>
            </w:pPr>
            <w:r>
              <w:rPr>
                <w:sz w:val="21"/>
              </w:rPr>
              <w:t>2.0</w:t>
            </w:r>
          </w:p>
        </w:tc>
      </w:tr>
      <w:tr w14:paraId="392DAE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A6484">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C1358">
            <w:pPr>
              <w:pStyle w:val="4"/>
              <w:jc w:val="left"/>
            </w:pPr>
            <w:r>
              <w:rPr>
                <w:sz w:val="21"/>
              </w:rPr>
              <w:t>直流变频多联机室外机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B5FE0">
            <w:pPr>
              <w:pStyle w:val="4"/>
              <w:jc w:val="left"/>
            </w:pPr>
            <w:r>
              <w:rPr>
                <w:sz w:val="21"/>
              </w:rPr>
              <w:t xml:space="preserve">制冷量：111.5.0KW                                 </w:t>
            </w:r>
          </w:p>
          <w:p w14:paraId="37A1BF5D">
            <w:pPr>
              <w:pStyle w:val="4"/>
              <w:jc w:val="left"/>
            </w:pPr>
            <w:r>
              <w:rPr>
                <w:sz w:val="21"/>
              </w:rPr>
              <w:t xml:space="preserve">制热量：125.0KW                                  </w:t>
            </w:r>
          </w:p>
          <w:p w14:paraId="178F4A1C">
            <w:pPr>
              <w:pStyle w:val="4"/>
              <w:jc w:val="left"/>
            </w:pPr>
            <w:r>
              <w:rPr>
                <w:sz w:val="21"/>
              </w:rPr>
              <w:t xml:space="preserve">制冷功率：28.66KW                                 </w:t>
            </w:r>
          </w:p>
          <w:p w14:paraId="4DD24823">
            <w:pPr>
              <w:pStyle w:val="4"/>
              <w:jc w:val="left"/>
            </w:pPr>
            <w:r>
              <w:rPr>
                <w:sz w:val="21"/>
              </w:rPr>
              <w:t xml:space="preserve"> 制热功率：30.52KW</w:t>
            </w:r>
            <w:r>
              <w:br w:type="textWrapping"/>
            </w:r>
            <w:r>
              <w:rPr>
                <w:sz w:val="21"/>
              </w:rPr>
              <w:t>（1）配套设备减震器；</w:t>
            </w:r>
            <w:r>
              <w:br w:type="textWrapping"/>
            </w:r>
            <w:r>
              <w:rPr>
                <w:sz w:val="21"/>
              </w:rPr>
              <w:t>（2）配套安装铜管及保温；</w:t>
            </w:r>
            <w:r>
              <w:br w:type="textWrapping"/>
            </w:r>
            <w:r>
              <w:rPr>
                <w:sz w:val="21"/>
              </w:rPr>
              <w:t>（3）含系统控制盒接电安装的相关配件材料；</w:t>
            </w:r>
            <w:r>
              <w:br w:type="textWrapping"/>
            </w:r>
            <w:r>
              <w:rPr>
                <w:sz w:val="21"/>
              </w:rPr>
              <w:t xml:space="preserve">（4）含设备基础； </w:t>
            </w:r>
            <w:r>
              <w:br w:type="textWrapping"/>
            </w:r>
            <w:r>
              <w:rPr>
                <w:sz w:val="21"/>
              </w:rPr>
              <w:t>（5）含全套整体设备控制器、设备技术调压测试。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1BE69">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7BA90">
            <w:pPr>
              <w:pStyle w:val="4"/>
              <w:jc w:val="center"/>
            </w:pPr>
            <w:r>
              <w:rPr>
                <w:sz w:val="21"/>
              </w:rPr>
              <w:t>1.0</w:t>
            </w:r>
          </w:p>
        </w:tc>
      </w:tr>
      <w:tr w14:paraId="46BB2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15FF9">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7EDC4">
            <w:pPr>
              <w:pStyle w:val="4"/>
              <w:jc w:val="left"/>
            </w:pPr>
            <w:r>
              <w:rPr>
                <w:sz w:val="21"/>
              </w:rPr>
              <w:t>直流变频多联机室外机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88D90">
            <w:pPr>
              <w:pStyle w:val="4"/>
              <w:jc w:val="left"/>
            </w:pPr>
            <w:r>
              <w:rPr>
                <w:sz w:val="21"/>
              </w:rPr>
              <w:t xml:space="preserve">制冷量：85KW                                   </w:t>
            </w:r>
          </w:p>
          <w:p w14:paraId="0797018A">
            <w:pPr>
              <w:pStyle w:val="4"/>
              <w:jc w:val="left"/>
            </w:pPr>
            <w:r>
              <w:rPr>
                <w:sz w:val="21"/>
              </w:rPr>
              <w:t xml:space="preserve">制热量：95.5KW                                          </w:t>
            </w:r>
          </w:p>
          <w:p w14:paraId="361C80D9">
            <w:pPr>
              <w:pStyle w:val="4"/>
              <w:jc w:val="left"/>
            </w:pPr>
            <w:r>
              <w:rPr>
                <w:sz w:val="21"/>
              </w:rPr>
              <w:t xml:space="preserve">制冷功率：22.79KW                                    </w:t>
            </w:r>
          </w:p>
          <w:p w14:paraId="1994B4B2">
            <w:pPr>
              <w:pStyle w:val="4"/>
              <w:jc w:val="left"/>
            </w:pPr>
            <w:r>
              <w:rPr>
                <w:sz w:val="21"/>
              </w:rPr>
              <w:t>制热功率：22.9KW</w:t>
            </w:r>
            <w:r>
              <w:br w:type="textWrapping"/>
            </w:r>
            <w:r>
              <w:rPr>
                <w:sz w:val="21"/>
              </w:rPr>
              <w:t>（1）配套设备减震器；</w:t>
            </w:r>
            <w:r>
              <w:br w:type="textWrapping"/>
            </w:r>
            <w:r>
              <w:rPr>
                <w:sz w:val="21"/>
              </w:rPr>
              <w:t>（2）配套安装铜管及保温；</w:t>
            </w:r>
            <w:r>
              <w:br w:type="textWrapping"/>
            </w:r>
            <w:r>
              <w:rPr>
                <w:sz w:val="21"/>
              </w:rPr>
              <w:t>（3）含系统控制盒接电安装的相关配件材料；</w:t>
            </w:r>
            <w:r>
              <w:br w:type="textWrapping"/>
            </w:r>
            <w:r>
              <w:rPr>
                <w:sz w:val="21"/>
              </w:rPr>
              <w:t xml:space="preserve">（4）含设备基础； </w:t>
            </w:r>
            <w:r>
              <w:br w:type="textWrapping"/>
            </w:r>
            <w:r>
              <w:rPr>
                <w:sz w:val="21"/>
              </w:rPr>
              <w:t>（5）含全套整体设备控制器、设备技术调压测试。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A227D">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E8CC1">
            <w:pPr>
              <w:pStyle w:val="4"/>
              <w:jc w:val="center"/>
            </w:pPr>
            <w:r>
              <w:rPr>
                <w:sz w:val="21"/>
              </w:rPr>
              <w:t>1.0</w:t>
            </w:r>
          </w:p>
        </w:tc>
      </w:tr>
      <w:tr w14:paraId="31484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93868">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AA289">
            <w:pPr>
              <w:pStyle w:val="4"/>
              <w:jc w:val="left"/>
            </w:pPr>
            <w:r>
              <w:rPr>
                <w:sz w:val="21"/>
              </w:rPr>
              <w:t>直流变频多联机室外机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555AF">
            <w:pPr>
              <w:pStyle w:val="4"/>
              <w:jc w:val="left"/>
            </w:pPr>
            <w:r>
              <w:rPr>
                <w:sz w:val="21"/>
              </w:rPr>
              <w:t xml:space="preserve">制冷量：90.0KW                                 </w:t>
            </w:r>
          </w:p>
          <w:p w14:paraId="75A5D6EE">
            <w:pPr>
              <w:pStyle w:val="4"/>
              <w:jc w:val="left"/>
            </w:pPr>
            <w:r>
              <w:rPr>
                <w:sz w:val="21"/>
              </w:rPr>
              <w:t xml:space="preserve">制热量：100.0KW                                    </w:t>
            </w:r>
          </w:p>
          <w:p w14:paraId="20E23491">
            <w:pPr>
              <w:pStyle w:val="4"/>
              <w:jc w:val="left"/>
            </w:pPr>
            <w:r>
              <w:rPr>
                <w:sz w:val="21"/>
              </w:rPr>
              <w:t xml:space="preserve">制冷功率：26.5KW                                  </w:t>
            </w:r>
          </w:p>
          <w:p w14:paraId="75CA284D">
            <w:pPr>
              <w:pStyle w:val="4"/>
              <w:jc w:val="left"/>
            </w:pPr>
            <w:r>
              <w:rPr>
                <w:sz w:val="21"/>
              </w:rPr>
              <w:t>制热功率：25.0KW</w:t>
            </w:r>
            <w:r>
              <w:br w:type="textWrapping"/>
            </w:r>
            <w:r>
              <w:rPr>
                <w:sz w:val="21"/>
              </w:rPr>
              <w:t>（1）配套设备减震器；</w:t>
            </w:r>
            <w:r>
              <w:br w:type="textWrapping"/>
            </w:r>
            <w:r>
              <w:rPr>
                <w:sz w:val="21"/>
              </w:rPr>
              <w:t>（2）配套安装铜管及保温；</w:t>
            </w:r>
            <w:r>
              <w:br w:type="textWrapping"/>
            </w:r>
            <w:r>
              <w:rPr>
                <w:sz w:val="21"/>
              </w:rPr>
              <w:t>（3）含系统控制盒接电安装的相关配件材料；</w:t>
            </w:r>
            <w:r>
              <w:br w:type="textWrapping"/>
            </w:r>
            <w:r>
              <w:rPr>
                <w:sz w:val="21"/>
              </w:rPr>
              <w:t xml:space="preserve">（4）含设备基础； </w:t>
            </w:r>
            <w:r>
              <w:br w:type="textWrapping"/>
            </w:r>
            <w:r>
              <w:rPr>
                <w:sz w:val="21"/>
              </w:rPr>
              <w:t>（5）含全套整体设备控制器、设备技术调压测试。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6768F">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DD444">
            <w:pPr>
              <w:pStyle w:val="4"/>
              <w:jc w:val="center"/>
            </w:pPr>
            <w:r>
              <w:rPr>
                <w:sz w:val="21"/>
              </w:rPr>
              <w:t>1.0</w:t>
            </w:r>
          </w:p>
        </w:tc>
      </w:tr>
      <w:tr w14:paraId="53369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0FF62">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D4FCC">
            <w:pPr>
              <w:pStyle w:val="4"/>
              <w:jc w:val="left"/>
            </w:pPr>
            <w:r>
              <w:rPr>
                <w:sz w:val="21"/>
              </w:rPr>
              <w:t>风管室内机SN-22</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A183D">
            <w:pPr>
              <w:pStyle w:val="4"/>
              <w:jc w:val="left"/>
            </w:pPr>
            <w:r>
              <w:rPr>
                <w:sz w:val="21"/>
              </w:rPr>
              <w:t>制冷量：2.2KW 制热量：2.6KW</w:t>
            </w:r>
            <w:r>
              <w:br w:type="textWrapping"/>
            </w:r>
            <w:r>
              <w:rPr>
                <w:sz w:val="21"/>
              </w:rPr>
              <w:t>6.配套安装：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92CE8">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C8F3E">
            <w:pPr>
              <w:pStyle w:val="4"/>
              <w:jc w:val="center"/>
            </w:pPr>
            <w:r>
              <w:rPr>
                <w:sz w:val="21"/>
              </w:rPr>
              <w:t>4.0</w:t>
            </w:r>
          </w:p>
        </w:tc>
      </w:tr>
      <w:tr w14:paraId="51EB6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FE92A">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0D7A2">
            <w:pPr>
              <w:pStyle w:val="4"/>
              <w:jc w:val="left"/>
            </w:pPr>
            <w:r>
              <w:rPr>
                <w:sz w:val="21"/>
              </w:rPr>
              <w:t>风管室内机SN-28</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F92E8">
            <w:pPr>
              <w:pStyle w:val="4"/>
              <w:jc w:val="left"/>
            </w:pPr>
            <w:r>
              <w:rPr>
                <w:sz w:val="21"/>
              </w:rPr>
              <w:t>制冷量：2.8KW 制热量：3.2KW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49E4C">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5FBF8">
            <w:pPr>
              <w:pStyle w:val="4"/>
              <w:jc w:val="center"/>
            </w:pPr>
            <w:r>
              <w:rPr>
                <w:sz w:val="21"/>
              </w:rPr>
              <w:t>1.0</w:t>
            </w:r>
          </w:p>
        </w:tc>
      </w:tr>
      <w:tr w14:paraId="0D7B5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562C1">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41B2">
            <w:pPr>
              <w:pStyle w:val="4"/>
              <w:jc w:val="left"/>
            </w:pPr>
            <w:r>
              <w:rPr>
                <w:sz w:val="21"/>
              </w:rPr>
              <w:t>风管室内机SN-36</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78E98">
            <w:pPr>
              <w:pStyle w:val="4"/>
              <w:jc w:val="left"/>
            </w:pPr>
            <w:r>
              <w:rPr>
                <w:sz w:val="21"/>
              </w:rPr>
              <w:t>制冷量：3.6KW 制热量：4.0KW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0D2D3">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DF6C0">
            <w:pPr>
              <w:pStyle w:val="4"/>
              <w:jc w:val="center"/>
            </w:pPr>
            <w:r>
              <w:rPr>
                <w:sz w:val="21"/>
              </w:rPr>
              <w:t>4.0</w:t>
            </w:r>
          </w:p>
        </w:tc>
      </w:tr>
      <w:tr w14:paraId="0FCA9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F16B9">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EE311">
            <w:pPr>
              <w:pStyle w:val="4"/>
              <w:jc w:val="left"/>
            </w:pPr>
            <w:r>
              <w:rPr>
                <w:sz w:val="21"/>
              </w:rPr>
              <w:t>风管室内机SN-40</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4C538">
            <w:pPr>
              <w:pStyle w:val="4"/>
              <w:jc w:val="left"/>
            </w:pPr>
            <w:r>
              <w:rPr>
                <w:sz w:val="21"/>
              </w:rPr>
              <w:t>制冷量：4.0KW 制热量：4.5KW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E4FEE">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EA664">
            <w:pPr>
              <w:pStyle w:val="4"/>
              <w:jc w:val="center"/>
            </w:pPr>
            <w:r>
              <w:rPr>
                <w:sz w:val="21"/>
              </w:rPr>
              <w:t>2.0</w:t>
            </w:r>
          </w:p>
        </w:tc>
      </w:tr>
      <w:tr w14:paraId="5372B0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F5B7E">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CB884">
            <w:pPr>
              <w:pStyle w:val="4"/>
              <w:jc w:val="left"/>
            </w:pPr>
            <w:r>
              <w:rPr>
                <w:sz w:val="21"/>
              </w:rPr>
              <w:t>风管室内机SN-45</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43DCC">
            <w:pPr>
              <w:pStyle w:val="4"/>
              <w:jc w:val="left"/>
            </w:pPr>
            <w:r>
              <w:rPr>
                <w:sz w:val="21"/>
              </w:rPr>
              <w:t>制冷量：4.5KW 制热量：5.6KW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EAE32">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C2A77">
            <w:pPr>
              <w:pStyle w:val="4"/>
              <w:jc w:val="center"/>
            </w:pPr>
            <w:r>
              <w:rPr>
                <w:sz w:val="21"/>
              </w:rPr>
              <w:t>4.0</w:t>
            </w:r>
          </w:p>
        </w:tc>
      </w:tr>
      <w:tr w14:paraId="3551F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6180A">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B2E79">
            <w:pPr>
              <w:pStyle w:val="4"/>
              <w:jc w:val="left"/>
            </w:pPr>
            <w:r>
              <w:rPr>
                <w:sz w:val="21"/>
              </w:rPr>
              <w:t>风管室内机SN-56</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0512D">
            <w:pPr>
              <w:pStyle w:val="4"/>
              <w:jc w:val="left"/>
            </w:pPr>
            <w:r>
              <w:rPr>
                <w:sz w:val="21"/>
              </w:rPr>
              <w:t>制冷量：5.6KW 制热量：6.3KW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C3A46">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8D188">
            <w:pPr>
              <w:pStyle w:val="4"/>
              <w:jc w:val="center"/>
            </w:pPr>
            <w:r>
              <w:rPr>
                <w:sz w:val="21"/>
              </w:rPr>
              <w:t>5.0</w:t>
            </w:r>
          </w:p>
        </w:tc>
      </w:tr>
      <w:tr w14:paraId="718E2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87036">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65578">
            <w:pPr>
              <w:pStyle w:val="4"/>
              <w:jc w:val="left"/>
            </w:pPr>
            <w:r>
              <w:rPr>
                <w:sz w:val="21"/>
              </w:rPr>
              <w:t>风管室内机SN-71</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56A9D">
            <w:pPr>
              <w:pStyle w:val="4"/>
              <w:jc w:val="left"/>
            </w:pPr>
            <w:r>
              <w:rPr>
                <w:sz w:val="21"/>
              </w:rPr>
              <w:t>制冷量：7.1KW 制热量：8.0KW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76349">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8F29B">
            <w:pPr>
              <w:pStyle w:val="4"/>
              <w:jc w:val="center"/>
            </w:pPr>
            <w:r>
              <w:rPr>
                <w:sz w:val="21"/>
              </w:rPr>
              <w:t>17.0</w:t>
            </w:r>
          </w:p>
        </w:tc>
      </w:tr>
      <w:tr w14:paraId="7399D6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7E7C9">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5F624">
            <w:pPr>
              <w:pStyle w:val="4"/>
              <w:jc w:val="left"/>
            </w:pPr>
            <w:r>
              <w:rPr>
                <w:sz w:val="21"/>
              </w:rPr>
              <w:t>风管室内机SN-80</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D5A9E">
            <w:pPr>
              <w:pStyle w:val="4"/>
              <w:jc w:val="left"/>
            </w:pPr>
            <w:r>
              <w:rPr>
                <w:sz w:val="21"/>
              </w:rPr>
              <w:t>制冷量：8.0KW 制热量：9.0KW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7810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23E94">
            <w:pPr>
              <w:pStyle w:val="4"/>
              <w:jc w:val="center"/>
            </w:pPr>
            <w:r>
              <w:rPr>
                <w:sz w:val="21"/>
              </w:rPr>
              <w:t>1.0</w:t>
            </w:r>
          </w:p>
        </w:tc>
      </w:tr>
      <w:tr w14:paraId="410BA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0C6B7">
            <w:pPr>
              <w:pStyle w:val="4"/>
              <w:jc w:val="center"/>
            </w:pPr>
            <w:r>
              <w:rPr>
                <w:sz w:val="21"/>
              </w:rPr>
              <w:t>13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8F80C">
            <w:pPr>
              <w:pStyle w:val="4"/>
              <w:jc w:val="left"/>
            </w:pPr>
            <w:r>
              <w:rPr>
                <w:sz w:val="21"/>
              </w:rPr>
              <w:t>风管室内机SN-90</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8F357">
            <w:pPr>
              <w:pStyle w:val="4"/>
              <w:jc w:val="left"/>
            </w:pPr>
            <w:r>
              <w:rPr>
                <w:sz w:val="21"/>
              </w:rPr>
              <w:t>制冷量：9.0KW 制热量：10.0KW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225DB">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5DA17">
            <w:pPr>
              <w:pStyle w:val="4"/>
              <w:jc w:val="center"/>
            </w:pPr>
            <w:r>
              <w:rPr>
                <w:sz w:val="21"/>
              </w:rPr>
              <w:t>3.0</w:t>
            </w:r>
          </w:p>
        </w:tc>
      </w:tr>
      <w:tr w14:paraId="60667A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53F88">
            <w:pPr>
              <w:pStyle w:val="4"/>
              <w:jc w:val="center"/>
            </w:pPr>
            <w:r>
              <w:rPr>
                <w:sz w:val="21"/>
              </w:rPr>
              <w:t>14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60FAB">
            <w:pPr>
              <w:pStyle w:val="4"/>
              <w:jc w:val="left"/>
            </w:pPr>
            <w:r>
              <w:rPr>
                <w:sz w:val="21"/>
              </w:rPr>
              <w:t>风管室内机SN-100</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DB871">
            <w:pPr>
              <w:pStyle w:val="4"/>
              <w:jc w:val="left"/>
            </w:pPr>
            <w:r>
              <w:rPr>
                <w:sz w:val="21"/>
              </w:rPr>
              <w:t>制冷量：10.0KW 制热量：11.2KW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09A25">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B838E">
            <w:pPr>
              <w:pStyle w:val="4"/>
              <w:jc w:val="center"/>
            </w:pPr>
            <w:r>
              <w:rPr>
                <w:sz w:val="21"/>
              </w:rPr>
              <w:t>1.0</w:t>
            </w:r>
          </w:p>
        </w:tc>
      </w:tr>
      <w:tr w14:paraId="798FB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0F6F1">
            <w:pPr>
              <w:pStyle w:val="4"/>
              <w:jc w:val="center"/>
            </w:pPr>
            <w:r>
              <w:rPr>
                <w:sz w:val="21"/>
              </w:rPr>
              <w:t>15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358F1">
            <w:pPr>
              <w:pStyle w:val="4"/>
              <w:jc w:val="left"/>
            </w:pPr>
            <w:r>
              <w:rPr>
                <w:sz w:val="21"/>
              </w:rPr>
              <w:t>风管室内机SN-112</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824AB">
            <w:pPr>
              <w:pStyle w:val="4"/>
              <w:jc w:val="left"/>
            </w:pPr>
            <w:r>
              <w:rPr>
                <w:sz w:val="21"/>
              </w:rPr>
              <w:t>制冷量：11.2KW 制热量：12.5KW</w:t>
            </w:r>
            <w:r>
              <w:br w:type="textWrapping"/>
            </w:r>
            <w:r>
              <w:rPr>
                <w:sz w:val="21"/>
              </w:rPr>
              <w:t>1.配套安装：</w:t>
            </w:r>
            <w:r>
              <w:br w:type="textWrapping"/>
            </w:r>
            <w:r>
              <w:rPr>
                <w:sz w:val="21"/>
              </w:rPr>
              <w:t>（1）配套制作设备吊架及铜管保温安装；</w:t>
            </w:r>
            <w:r>
              <w:br w:type="textWrapping"/>
            </w:r>
            <w:r>
              <w:rPr>
                <w:sz w:val="21"/>
              </w:rPr>
              <w:t>（2）设备接电及调试安装；</w:t>
            </w:r>
            <w:r>
              <w:br w:type="textWrapping"/>
            </w:r>
            <w:r>
              <w:rPr>
                <w:sz w:val="21"/>
              </w:rPr>
              <w:t>（3）含设备主电源、配全套设备控制器、设备技术调压测试；</w:t>
            </w:r>
            <w:r>
              <w:br w:type="textWrapping"/>
            </w:r>
            <w:r>
              <w:rPr>
                <w:sz w:val="21"/>
              </w:rPr>
              <w:t>（4）配套UPVC冷凝水管安装及水管保温处理。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EF6BB">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3AF1D">
            <w:pPr>
              <w:pStyle w:val="4"/>
              <w:jc w:val="center"/>
            </w:pPr>
            <w:r>
              <w:rPr>
                <w:sz w:val="21"/>
              </w:rPr>
              <w:t>6.0</w:t>
            </w:r>
          </w:p>
        </w:tc>
      </w:tr>
      <w:tr w14:paraId="0E824F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7E7E7">
            <w:pPr>
              <w:pStyle w:val="4"/>
              <w:jc w:val="center"/>
            </w:pPr>
            <w:r>
              <w:rPr>
                <w:sz w:val="21"/>
              </w:rPr>
              <w:t>16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B9D9C">
            <w:pPr>
              <w:pStyle w:val="4"/>
              <w:jc w:val="left"/>
            </w:pPr>
            <w:r>
              <w:rPr>
                <w:sz w:val="21"/>
              </w:rPr>
              <w:t>镀锌钢板风管及保温</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64137">
            <w:pPr>
              <w:pStyle w:val="4"/>
              <w:jc w:val="left"/>
            </w:pPr>
            <w:r>
              <w:rPr>
                <w:sz w:val="21"/>
              </w:rPr>
              <w:t xml:space="preserve">1.镀锌钢板风管厚度：0.6mm  </w:t>
            </w:r>
            <w:r>
              <w:br w:type="textWrapping"/>
            </w:r>
            <w:r>
              <w:rPr>
                <w:sz w:val="21"/>
              </w:rPr>
              <w:t>2.B1级橡塑保温棉厚度：25mm</w:t>
            </w:r>
          </w:p>
          <w:p w14:paraId="7A0EFAC0">
            <w:pPr>
              <w:pStyle w:val="4"/>
              <w:jc w:val="left"/>
            </w:pPr>
            <w:r>
              <w:rPr>
                <w:sz w:val="21"/>
              </w:rPr>
              <w:t>3.配套保温胶水</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82FA9">
            <w:pPr>
              <w:pStyle w:val="4"/>
              <w:jc w:val="center"/>
            </w:pPr>
            <w:r>
              <w:rPr>
                <w:sz w:val="21"/>
              </w:rPr>
              <w:t>m2</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4AD75">
            <w:pPr>
              <w:pStyle w:val="4"/>
              <w:jc w:val="center"/>
            </w:pPr>
            <w:r>
              <w:rPr>
                <w:sz w:val="21"/>
              </w:rPr>
              <w:t>507.0</w:t>
            </w:r>
          </w:p>
        </w:tc>
      </w:tr>
      <w:tr w14:paraId="29CF1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3CFC9">
            <w:pPr>
              <w:pStyle w:val="4"/>
              <w:jc w:val="center"/>
            </w:pPr>
            <w:r>
              <w:rPr>
                <w:sz w:val="21"/>
              </w:rPr>
              <w:t>17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D56D3">
            <w:pPr>
              <w:pStyle w:val="4"/>
              <w:jc w:val="left"/>
            </w:pPr>
            <w:r>
              <w:rPr>
                <w:sz w:val="21"/>
              </w:rPr>
              <w:t>新风双层百叶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88651">
            <w:pPr>
              <w:pStyle w:val="4"/>
              <w:jc w:val="left"/>
            </w:pPr>
            <w:r>
              <w:rPr>
                <w:sz w:val="21"/>
              </w:rPr>
              <w:t xml:space="preserve">1.材质：铝合金材质，                        </w:t>
            </w:r>
            <w:r>
              <w:br w:type="textWrapping"/>
            </w:r>
            <w:r>
              <w:rPr>
                <w:sz w:val="21"/>
              </w:rPr>
              <w:t>2.规格：外尺寸300*300mm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18162">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643F4">
            <w:pPr>
              <w:pStyle w:val="4"/>
              <w:jc w:val="center"/>
            </w:pPr>
            <w:r>
              <w:rPr>
                <w:sz w:val="21"/>
              </w:rPr>
              <w:t>28.0</w:t>
            </w:r>
          </w:p>
        </w:tc>
      </w:tr>
      <w:tr w14:paraId="4194CE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5E6D1">
            <w:pPr>
              <w:pStyle w:val="4"/>
              <w:jc w:val="center"/>
            </w:pPr>
            <w:r>
              <w:rPr>
                <w:sz w:val="21"/>
              </w:rPr>
              <w:t>18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EFBFD">
            <w:pPr>
              <w:pStyle w:val="4"/>
              <w:jc w:val="left"/>
            </w:pPr>
            <w:r>
              <w:rPr>
                <w:sz w:val="21"/>
              </w:rPr>
              <w:t>回风单层百叶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1FBC8">
            <w:pPr>
              <w:pStyle w:val="4"/>
              <w:jc w:val="left"/>
            </w:pPr>
            <w:r>
              <w:rPr>
                <w:sz w:val="21"/>
              </w:rPr>
              <w:t xml:space="preserve">1.材质：铝合金材质，                        </w:t>
            </w:r>
            <w:r>
              <w:br w:type="textWrapping"/>
            </w:r>
            <w:r>
              <w:rPr>
                <w:sz w:val="21"/>
              </w:rPr>
              <w:t>2.规格：外尺寸4500*150mm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2AA86">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F9E48">
            <w:pPr>
              <w:pStyle w:val="4"/>
              <w:jc w:val="center"/>
            </w:pPr>
            <w:r>
              <w:rPr>
                <w:sz w:val="21"/>
              </w:rPr>
              <w:t>1.0</w:t>
            </w:r>
          </w:p>
        </w:tc>
      </w:tr>
      <w:tr w14:paraId="018AA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3D868">
            <w:pPr>
              <w:pStyle w:val="4"/>
              <w:jc w:val="center"/>
            </w:pPr>
            <w:r>
              <w:rPr>
                <w:sz w:val="21"/>
              </w:rPr>
              <w:t>20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E3F44">
            <w:pPr>
              <w:pStyle w:val="4"/>
              <w:jc w:val="left"/>
            </w:pPr>
            <w:r>
              <w:rPr>
                <w:sz w:val="21"/>
              </w:rPr>
              <w:t>回风单层百叶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28759">
            <w:pPr>
              <w:pStyle w:val="4"/>
              <w:jc w:val="left"/>
            </w:pPr>
            <w:r>
              <w:rPr>
                <w:sz w:val="21"/>
              </w:rPr>
              <w:t xml:space="preserve">1.材质：铝合金材质，                        </w:t>
            </w:r>
            <w:r>
              <w:br w:type="textWrapping"/>
            </w:r>
            <w:r>
              <w:rPr>
                <w:sz w:val="21"/>
              </w:rPr>
              <w:t>2.规格：外尺寸1200*150mm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8C31A">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C75B7">
            <w:pPr>
              <w:pStyle w:val="4"/>
              <w:jc w:val="center"/>
            </w:pPr>
            <w:r>
              <w:rPr>
                <w:sz w:val="21"/>
              </w:rPr>
              <w:t>2.0</w:t>
            </w:r>
          </w:p>
        </w:tc>
      </w:tr>
      <w:tr w14:paraId="2A6CA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F0474">
            <w:pPr>
              <w:pStyle w:val="4"/>
              <w:jc w:val="center"/>
            </w:pPr>
            <w:r>
              <w:rPr>
                <w:sz w:val="21"/>
              </w:rPr>
              <w:t>19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84E96">
            <w:pPr>
              <w:pStyle w:val="4"/>
              <w:jc w:val="left"/>
            </w:pPr>
            <w:r>
              <w:rPr>
                <w:sz w:val="21"/>
              </w:rPr>
              <w:t>送风双层百叶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27999">
            <w:pPr>
              <w:pStyle w:val="4"/>
              <w:jc w:val="left"/>
            </w:pPr>
            <w:r>
              <w:rPr>
                <w:sz w:val="21"/>
              </w:rPr>
              <w:t xml:space="preserve">1.材质：铝合金材质，                        </w:t>
            </w:r>
            <w:r>
              <w:br w:type="textWrapping"/>
            </w:r>
            <w:r>
              <w:rPr>
                <w:sz w:val="21"/>
              </w:rPr>
              <w:t>2.规格：外尺寸4500*150mm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2A280">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88A01">
            <w:pPr>
              <w:pStyle w:val="4"/>
              <w:jc w:val="center"/>
            </w:pPr>
            <w:r>
              <w:rPr>
                <w:sz w:val="21"/>
              </w:rPr>
              <w:t>1.0</w:t>
            </w:r>
          </w:p>
        </w:tc>
      </w:tr>
      <w:tr w14:paraId="69E308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4B45D">
            <w:pPr>
              <w:pStyle w:val="4"/>
              <w:jc w:val="center"/>
            </w:pPr>
            <w:r>
              <w:rPr>
                <w:sz w:val="21"/>
              </w:rPr>
              <w:t>21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750E4">
            <w:pPr>
              <w:pStyle w:val="4"/>
              <w:jc w:val="left"/>
            </w:pPr>
            <w:r>
              <w:rPr>
                <w:sz w:val="21"/>
              </w:rPr>
              <w:t>送风双层百叶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8351F">
            <w:pPr>
              <w:pStyle w:val="4"/>
              <w:jc w:val="left"/>
            </w:pPr>
            <w:r>
              <w:rPr>
                <w:sz w:val="21"/>
              </w:rPr>
              <w:t xml:space="preserve">1.材质：铝合金材质，                        </w:t>
            </w:r>
            <w:r>
              <w:br w:type="textWrapping"/>
            </w:r>
            <w:r>
              <w:rPr>
                <w:sz w:val="21"/>
              </w:rPr>
              <w:t>2.规格：外尺寸1200*150mm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EB034">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6EA67">
            <w:pPr>
              <w:pStyle w:val="4"/>
              <w:jc w:val="center"/>
            </w:pPr>
            <w:r>
              <w:rPr>
                <w:sz w:val="21"/>
              </w:rPr>
              <w:t>2.0</w:t>
            </w:r>
          </w:p>
        </w:tc>
      </w:tr>
      <w:tr w14:paraId="10BBE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563B8">
            <w:pPr>
              <w:pStyle w:val="4"/>
              <w:jc w:val="center"/>
            </w:pPr>
            <w:r>
              <w:rPr>
                <w:sz w:val="21"/>
              </w:rPr>
              <w:t>22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A883F">
            <w:pPr>
              <w:pStyle w:val="4"/>
              <w:jc w:val="left"/>
            </w:pPr>
            <w:r>
              <w:rPr>
                <w:sz w:val="21"/>
              </w:rPr>
              <w:t>回风单层百叶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EDB3B">
            <w:pPr>
              <w:pStyle w:val="4"/>
              <w:jc w:val="left"/>
            </w:pPr>
            <w:r>
              <w:rPr>
                <w:sz w:val="21"/>
              </w:rPr>
              <w:t xml:space="preserve">1.材质：铝合金材质，                        </w:t>
            </w:r>
            <w:r>
              <w:br w:type="textWrapping"/>
            </w:r>
            <w:r>
              <w:rPr>
                <w:sz w:val="21"/>
              </w:rPr>
              <w:t>2.规格：外尺寸600*600mm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B8FE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482BF">
            <w:pPr>
              <w:pStyle w:val="4"/>
              <w:jc w:val="center"/>
            </w:pPr>
            <w:r>
              <w:rPr>
                <w:sz w:val="21"/>
              </w:rPr>
              <w:t>40.0</w:t>
            </w:r>
          </w:p>
        </w:tc>
      </w:tr>
      <w:tr w14:paraId="550D97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41BC7">
            <w:pPr>
              <w:pStyle w:val="4"/>
              <w:jc w:val="center"/>
            </w:pPr>
            <w:r>
              <w:rPr>
                <w:sz w:val="21"/>
              </w:rPr>
              <w:t>23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CD411">
            <w:pPr>
              <w:pStyle w:val="4"/>
              <w:jc w:val="left"/>
            </w:pPr>
            <w:r>
              <w:rPr>
                <w:sz w:val="21"/>
              </w:rPr>
              <w:t>送风散流器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89309">
            <w:pPr>
              <w:pStyle w:val="4"/>
              <w:jc w:val="left"/>
            </w:pPr>
            <w:r>
              <w:rPr>
                <w:sz w:val="21"/>
              </w:rPr>
              <w:t xml:space="preserve">1.材质：铝合金材质，                        </w:t>
            </w:r>
            <w:r>
              <w:br w:type="textWrapping"/>
            </w:r>
            <w:r>
              <w:rPr>
                <w:sz w:val="21"/>
              </w:rPr>
              <w:t>2.规格：外尺寸600*600mm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9F8A6">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8998D5">
            <w:pPr>
              <w:pStyle w:val="4"/>
              <w:jc w:val="center"/>
            </w:pPr>
            <w:r>
              <w:rPr>
                <w:sz w:val="21"/>
              </w:rPr>
              <w:t>66.0</w:t>
            </w:r>
          </w:p>
        </w:tc>
      </w:tr>
      <w:tr w14:paraId="62DBF9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C1819">
            <w:pPr>
              <w:pStyle w:val="4"/>
              <w:jc w:val="center"/>
            </w:pPr>
            <w:r>
              <w:rPr>
                <w:sz w:val="21"/>
              </w:rPr>
              <w:t>22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52826">
            <w:pPr>
              <w:pStyle w:val="4"/>
              <w:jc w:val="left"/>
            </w:pPr>
            <w:r>
              <w:rPr>
                <w:sz w:val="21"/>
              </w:rPr>
              <w:t>回风单层百叶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2B177">
            <w:pPr>
              <w:pStyle w:val="4"/>
              <w:jc w:val="left"/>
            </w:pPr>
            <w:r>
              <w:rPr>
                <w:sz w:val="21"/>
              </w:rPr>
              <w:t xml:space="preserve">1.材质：铝合金材质，                        </w:t>
            </w:r>
            <w:r>
              <w:br w:type="textWrapping"/>
            </w:r>
            <w:r>
              <w:rPr>
                <w:sz w:val="21"/>
              </w:rPr>
              <w:t>2.规格：外尺寸300*300mm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36E2C">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75C6C">
            <w:pPr>
              <w:pStyle w:val="4"/>
              <w:jc w:val="center"/>
            </w:pPr>
            <w:r>
              <w:rPr>
                <w:sz w:val="21"/>
              </w:rPr>
              <w:t>3.0</w:t>
            </w:r>
          </w:p>
        </w:tc>
      </w:tr>
      <w:tr w14:paraId="6269D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366BC">
            <w:pPr>
              <w:pStyle w:val="4"/>
              <w:jc w:val="center"/>
            </w:pPr>
            <w:r>
              <w:rPr>
                <w:sz w:val="21"/>
              </w:rPr>
              <w:t>23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59306">
            <w:pPr>
              <w:pStyle w:val="4"/>
              <w:jc w:val="left"/>
            </w:pPr>
            <w:r>
              <w:rPr>
                <w:sz w:val="21"/>
              </w:rPr>
              <w:t>送风散流器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EC3B7">
            <w:pPr>
              <w:pStyle w:val="4"/>
              <w:jc w:val="left"/>
            </w:pPr>
            <w:r>
              <w:rPr>
                <w:sz w:val="21"/>
              </w:rPr>
              <w:t xml:space="preserve">1.材质：铝合金材质，                        </w:t>
            </w:r>
            <w:r>
              <w:br w:type="textWrapping"/>
            </w:r>
            <w:r>
              <w:rPr>
                <w:sz w:val="21"/>
              </w:rPr>
              <w:t>2.规格：外尺寸300*300mm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32E5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717AA">
            <w:pPr>
              <w:pStyle w:val="4"/>
              <w:jc w:val="center"/>
            </w:pPr>
            <w:r>
              <w:rPr>
                <w:sz w:val="21"/>
              </w:rPr>
              <w:t>3.0</w:t>
            </w:r>
          </w:p>
        </w:tc>
      </w:tr>
      <w:tr w14:paraId="1B142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E5EE4">
            <w:pPr>
              <w:pStyle w:val="4"/>
              <w:jc w:val="center"/>
            </w:pPr>
            <w:r>
              <w:rPr>
                <w:sz w:val="21"/>
              </w:rPr>
              <w:t>24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109C5">
            <w:pPr>
              <w:pStyle w:val="4"/>
              <w:jc w:val="left"/>
            </w:pPr>
            <w:r>
              <w:rPr>
                <w:sz w:val="21"/>
              </w:rPr>
              <w:t>防雨百叶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28AB1">
            <w:pPr>
              <w:pStyle w:val="4"/>
              <w:jc w:val="left"/>
            </w:pPr>
            <w:r>
              <w:rPr>
                <w:sz w:val="21"/>
              </w:rPr>
              <w:t xml:space="preserve">1.材质：铝合金材质，                        </w:t>
            </w:r>
            <w:r>
              <w:br w:type="textWrapping"/>
            </w:r>
            <w:r>
              <w:rPr>
                <w:sz w:val="21"/>
              </w:rPr>
              <w:t>2.规格：外尺寸450*250mm</w:t>
            </w:r>
            <w:r>
              <w:br w:type="textWrapping"/>
            </w:r>
            <w:r>
              <w:rPr>
                <w:sz w:val="21"/>
              </w:rPr>
              <w:t>3.备注：带过滤网</w:t>
            </w:r>
            <w:r>
              <w:br w:type="textWrapping"/>
            </w:r>
            <w:r>
              <w:rPr>
                <w:sz w:val="21"/>
              </w:rPr>
              <w:t>4.含窗户改造</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3DEF5">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E6F4E">
            <w:pPr>
              <w:pStyle w:val="4"/>
              <w:jc w:val="center"/>
            </w:pPr>
            <w:r>
              <w:rPr>
                <w:sz w:val="21"/>
              </w:rPr>
              <w:t>2.0</w:t>
            </w:r>
          </w:p>
        </w:tc>
      </w:tr>
      <w:tr w14:paraId="75C85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0F1E3">
            <w:pPr>
              <w:pStyle w:val="4"/>
              <w:jc w:val="center"/>
            </w:pPr>
            <w:r>
              <w:rPr>
                <w:b/>
                <w:sz w:val="21"/>
              </w:rPr>
              <w:t>三</w:t>
            </w:r>
          </w:p>
        </w:tc>
        <w:tc>
          <w:tcPr>
            <w:tcW w:w="75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39C89">
            <w:pPr>
              <w:pStyle w:val="4"/>
              <w:jc w:val="center"/>
            </w:pPr>
            <w:r>
              <w:rPr>
                <w:b/>
                <w:sz w:val="21"/>
              </w:rPr>
              <w:t>实验室智能化控制系统及配套设施购置</w:t>
            </w:r>
          </w:p>
        </w:tc>
      </w:tr>
      <w:tr w14:paraId="49F15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7C066">
            <w:pPr>
              <w:pStyle w:val="4"/>
              <w:jc w:val="left"/>
            </w:pPr>
            <w:r>
              <w:rPr>
                <w:b/>
                <w:sz w:val="21"/>
              </w:rPr>
              <w:t>智能化控制系统1（PCR、P2+）</w:t>
            </w:r>
          </w:p>
        </w:tc>
      </w:tr>
      <w:tr w14:paraId="706219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88F06">
            <w:pPr>
              <w:pStyle w:val="4"/>
              <w:jc w:val="center"/>
            </w:pPr>
            <w:r>
              <w:rPr>
                <w:sz w:val="21"/>
              </w:rPr>
              <w:t>1</w:t>
            </w:r>
          </w:p>
        </w:tc>
        <w:tc>
          <w:tcPr>
            <w:tcW w:w="14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218147">
            <w:pPr>
              <w:pStyle w:val="4"/>
              <w:jc w:val="left"/>
            </w:pPr>
            <w:r>
              <w:rPr>
                <w:sz w:val="21"/>
              </w:rPr>
              <w:t>智能化控制柜</w:t>
            </w:r>
          </w:p>
        </w:tc>
        <w:tc>
          <w:tcPr>
            <w:tcW w:w="4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D76961">
            <w:pPr>
              <w:pStyle w:val="4"/>
              <w:jc w:val="left"/>
            </w:pPr>
            <w:r>
              <w:rPr>
                <w:sz w:val="21"/>
              </w:rPr>
              <w:t>1.规格：600*250*800mm冷轧钢板</w:t>
            </w:r>
            <w:r>
              <w:br w:type="textWrapping"/>
            </w:r>
            <w:r>
              <w:rPr>
                <w:sz w:val="21"/>
              </w:rPr>
              <w:t>2.材质：箱体采用冷板喷涂；</w:t>
            </w:r>
            <w:r>
              <w:br w:type="textWrapping"/>
            </w:r>
            <w:r>
              <w:rPr>
                <w:sz w:val="21"/>
              </w:rPr>
              <w:t>3.内含配件：</w:t>
            </w:r>
            <w:r>
              <w:br w:type="textWrapping"/>
            </w:r>
            <w:r>
              <w:rPr>
                <w:sz w:val="21"/>
              </w:rPr>
              <w:t>（1）数字量输出模块2套，参数：8*24VDC输出；</w:t>
            </w:r>
            <w:r>
              <w:br w:type="textWrapping"/>
            </w:r>
            <w:r>
              <w:rPr>
                <w:sz w:val="21"/>
              </w:rPr>
              <w:t>（2）模拟量输入输出模块2套，参数：6AI/4AO、带光电隔离保护措施、带modbus通信协议、可设置通信波特率和IP地址；</w:t>
            </w:r>
            <w:r>
              <w:br w:type="textWrapping"/>
            </w:r>
            <w:r>
              <w:rPr>
                <w:sz w:val="21"/>
              </w:rPr>
              <w:t>（3）可编程控制器2套，参数：晶体管输出、24VDC供电、12输入/8输出、带一个RS485通信口、一个以太网口；</w:t>
            </w:r>
            <w:r>
              <w:br w:type="textWrapping"/>
            </w:r>
            <w:r>
              <w:rPr>
                <w:sz w:val="21"/>
              </w:rPr>
              <w:t>（4）通信信号板1套，参数：协议端口RS485/RS232；</w:t>
            </w:r>
            <w:r>
              <w:br w:type="textWrapping"/>
            </w:r>
            <w:r>
              <w:rPr>
                <w:sz w:val="21"/>
              </w:rPr>
              <w:t>（5）4口网络交换机一套；</w:t>
            </w:r>
            <w:r>
              <w:br w:type="textWrapping"/>
            </w:r>
            <w:r>
              <w:rPr>
                <w:sz w:val="21"/>
              </w:rPr>
              <w:t>（6）4口网络路由器一套；</w:t>
            </w:r>
            <w:r>
              <w:br w:type="textWrapping"/>
            </w:r>
            <w:r>
              <w:rPr>
                <w:sz w:val="21"/>
              </w:rPr>
              <w:t>（7）MODBUS 免串口（DP9)；</w:t>
            </w:r>
            <w:r>
              <w:br w:type="textWrapping"/>
            </w:r>
            <w:r>
              <w:rPr>
                <w:sz w:val="21"/>
              </w:rPr>
              <w:t>4.其他：户内型；冷轧板；挂壁安装，包含母排、线槽、继电器、空气开关、开关电源、排气扇、指示灯、电缆、接线端子等；</w:t>
            </w:r>
            <w:r>
              <w:br w:type="textWrapping"/>
            </w:r>
            <w:r>
              <w:rPr>
                <w:sz w:val="21"/>
              </w:rPr>
              <w:t>5.配套安装调试及辅材。</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2A8C26">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002981">
            <w:pPr>
              <w:pStyle w:val="4"/>
              <w:jc w:val="center"/>
            </w:pPr>
            <w:r>
              <w:rPr>
                <w:sz w:val="21"/>
              </w:rPr>
              <w:t>2.0</w:t>
            </w:r>
          </w:p>
        </w:tc>
      </w:tr>
      <w:tr w14:paraId="1C0527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5D8E0">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4504F">
            <w:pPr>
              <w:pStyle w:val="4"/>
              <w:jc w:val="left"/>
            </w:pPr>
            <w:r>
              <w:rPr>
                <w:sz w:val="21"/>
              </w:rPr>
              <w:t>自控系统软件二次开发系统</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0E295">
            <w:pPr>
              <w:pStyle w:val="4"/>
              <w:jc w:val="left"/>
            </w:pPr>
            <w:r>
              <w:rPr>
                <w:sz w:val="21"/>
              </w:rPr>
              <w:t>1.分子生物实验室、P2+监控系统的组态界面制作：</w:t>
            </w:r>
            <w:r>
              <w:br w:type="textWrapping"/>
            </w:r>
            <w:r>
              <w:rPr>
                <w:sz w:val="21"/>
              </w:rPr>
              <w:t>1）洁净室三维立体效果图；</w:t>
            </w:r>
            <w:r>
              <w:br w:type="textWrapping"/>
            </w:r>
            <w:r>
              <w:rPr>
                <w:sz w:val="21"/>
              </w:rPr>
              <w:t>2）系统包括机组的运行状态监控界面制作，包括动画；</w:t>
            </w:r>
            <w:r>
              <w:br w:type="textWrapping"/>
            </w:r>
            <w:r>
              <w:rPr>
                <w:sz w:val="21"/>
              </w:rPr>
              <w:t>3）历史数据和报警数据查询界面；</w:t>
            </w:r>
            <w:r>
              <w:br w:type="textWrapping"/>
            </w:r>
            <w:r>
              <w:rPr>
                <w:sz w:val="21"/>
              </w:rPr>
              <w:t>4）房间压力、阀体开度、温湿度显示和设定功能的监控界面；</w:t>
            </w:r>
            <w:r>
              <w:br w:type="textWrapping"/>
            </w:r>
            <w:r>
              <w:rPr>
                <w:sz w:val="21"/>
              </w:rPr>
              <w:t>5）机组定时控制界面；</w:t>
            </w:r>
            <w:r>
              <w:br w:type="textWrapping"/>
            </w:r>
            <w:r>
              <w:rPr>
                <w:sz w:val="21"/>
              </w:rPr>
              <w:t>6）空调功能设备端的运行状态，故障报警提示，包括送风机、排风机、电加热、室外机等设备工况；</w:t>
            </w:r>
            <w:r>
              <w:br w:type="textWrapping"/>
            </w:r>
            <w:r>
              <w:rPr>
                <w:sz w:val="21"/>
              </w:rPr>
              <w:t>2.PLC编程调试</w:t>
            </w:r>
            <w:r>
              <w:br w:type="textWrapping"/>
            </w:r>
            <w:r>
              <w:rPr>
                <w:sz w:val="21"/>
              </w:rPr>
              <w:t>3.一套触摸屏组态界面制作</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67327">
            <w:pPr>
              <w:pStyle w:val="4"/>
              <w:jc w:val="center"/>
            </w:pPr>
            <w:r>
              <w:rPr>
                <w:sz w:val="21"/>
              </w:rPr>
              <w:t>项</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B82B4">
            <w:pPr>
              <w:pStyle w:val="4"/>
              <w:jc w:val="center"/>
            </w:pPr>
            <w:r>
              <w:rPr>
                <w:sz w:val="21"/>
              </w:rPr>
              <w:t>1.0</w:t>
            </w:r>
          </w:p>
        </w:tc>
      </w:tr>
      <w:tr w14:paraId="785B8A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B4199">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A6457">
            <w:pPr>
              <w:pStyle w:val="4"/>
              <w:jc w:val="left"/>
            </w:pPr>
            <w:r>
              <w:rPr>
                <w:sz w:val="21"/>
              </w:rPr>
              <w:t>房间参数面板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EAD05">
            <w:pPr>
              <w:pStyle w:val="4"/>
              <w:jc w:val="left"/>
            </w:pPr>
            <w:r>
              <w:rPr>
                <w:sz w:val="21"/>
              </w:rPr>
              <w:t>1.规格：10寸TFT触摸屏，分辨率1024*600,内寸：128MB,</w:t>
            </w:r>
            <w:r>
              <w:br w:type="textWrapping"/>
            </w:r>
            <w:r>
              <w:rPr>
                <w:sz w:val="21"/>
              </w:rPr>
              <w:t>2.参数：处理器：32bits RISC Cortex-A8 600MHZ，I/O接口：2个USB2.0,一个10/100BASE 以太网接口，防护等级IP65，符合CE认证标准。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998C6">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052AD">
            <w:pPr>
              <w:pStyle w:val="4"/>
              <w:jc w:val="center"/>
            </w:pPr>
            <w:r>
              <w:rPr>
                <w:sz w:val="21"/>
              </w:rPr>
              <w:t>2.0</w:t>
            </w:r>
          </w:p>
        </w:tc>
      </w:tr>
      <w:tr w14:paraId="6E409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E456A">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FEE42">
            <w:pPr>
              <w:pStyle w:val="4"/>
              <w:jc w:val="left"/>
            </w:pPr>
            <w:r>
              <w:rPr>
                <w:sz w:val="21"/>
              </w:rPr>
              <w:t>变频器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ED2B3">
            <w:pPr>
              <w:pStyle w:val="4"/>
              <w:jc w:val="left"/>
            </w:pPr>
            <w:r>
              <w:rPr>
                <w:sz w:val="21"/>
              </w:rPr>
              <w:t>1.适用功率：1.5KW</w:t>
            </w:r>
            <w:r>
              <w:br w:type="textWrapping"/>
            </w:r>
            <w:r>
              <w:rPr>
                <w:sz w:val="21"/>
              </w:rPr>
              <w:t>2.适用电压：380V供电</w:t>
            </w:r>
            <w:r>
              <w:br w:type="textWrapping"/>
            </w:r>
            <w:r>
              <w:rPr>
                <w:sz w:val="21"/>
              </w:rPr>
              <w:t>3.配套安装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132FB">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4163D">
            <w:pPr>
              <w:pStyle w:val="4"/>
              <w:jc w:val="center"/>
            </w:pPr>
            <w:r>
              <w:rPr>
                <w:sz w:val="21"/>
              </w:rPr>
              <w:t>1.0</w:t>
            </w:r>
          </w:p>
        </w:tc>
      </w:tr>
      <w:tr w14:paraId="622FCA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5D952">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3917F">
            <w:pPr>
              <w:pStyle w:val="4"/>
              <w:jc w:val="left"/>
            </w:pPr>
            <w:r>
              <w:rPr>
                <w:sz w:val="21"/>
              </w:rPr>
              <w:t>变频器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37B4E">
            <w:pPr>
              <w:pStyle w:val="4"/>
              <w:jc w:val="left"/>
            </w:pPr>
            <w:r>
              <w:rPr>
                <w:sz w:val="21"/>
              </w:rPr>
              <w:t>1.适用功率：2.2KW</w:t>
            </w:r>
            <w:r>
              <w:br w:type="textWrapping"/>
            </w:r>
            <w:r>
              <w:rPr>
                <w:sz w:val="21"/>
              </w:rPr>
              <w:t>2.适用电压：380V供电</w:t>
            </w:r>
            <w:r>
              <w:br w:type="textWrapping"/>
            </w:r>
            <w:r>
              <w:rPr>
                <w:sz w:val="21"/>
              </w:rPr>
              <w:t>3.配套安装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BE5C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5D532">
            <w:pPr>
              <w:pStyle w:val="4"/>
              <w:jc w:val="center"/>
            </w:pPr>
            <w:r>
              <w:rPr>
                <w:sz w:val="21"/>
              </w:rPr>
              <w:t>2.0</w:t>
            </w:r>
          </w:p>
        </w:tc>
      </w:tr>
      <w:tr w14:paraId="67496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9C9D0">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02411">
            <w:pPr>
              <w:pStyle w:val="4"/>
              <w:jc w:val="left"/>
            </w:pPr>
            <w:r>
              <w:rPr>
                <w:sz w:val="21"/>
              </w:rPr>
              <w:t>变频器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1A3F7">
            <w:pPr>
              <w:pStyle w:val="4"/>
              <w:jc w:val="left"/>
            </w:pPr>
            <w:r>
              <w:rPr>
                <w:sz w:val="21"/>
              </w:rPr>
              <w:t>1.适用功率：3KW</w:t>
            </w:r>
            <w:r>
              <w:br w:type="textWrapping"/>
            </w:r>
            <w:r>
              <w:rPr>
                <w:sz w:val="21"/>
              </w:rPr>
              <w:t>2.适用电压：380V供电</w:t>
            </w:r>
            <w:r>
              <w:br w:type="textWrapping"/>
            </w:r>
            <w:r>
              <w:rPr>
                <w:sz w:val="21"/>
              </w:rPr>
              <w:t>3.配套安装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427FC">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63F44">
            <w:pPr>
              <w:pStyle w:val="4"/>
              <w:jc w:val="center"/>
            </w:pPr>
            <w:r>
              <w:rPr>
                <w:sz w:val="21"/>
              </w:rPr>
              <w:t>1.0</w:t>
            </w:r>
          </w:p>
        </w:tc>
      </w:tr>
      <w:tr w14:paraId="19DA3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ADDAF">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66E0B">
            <w:pPr>
              <w:pStyle w:val="4"/>
              <w:jc w:val="left"/>
            </w:pPr>
            <w:r>
              <w:rPr>
                <w:sz w:val="21"/>
              </w:rPr>
              <w:t>温湿度传感器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34B8F">
            <w:pPr>
              <w:pStyle w:val="4"/>
              <w:jc w:val="left"/>
            </w:pPr>
            <w:r>
              <w:rPr>
                <w:sz w:val="21"/>
              </w:rPr>
              <w:t>1.名称:温湿度传感器</w:t>
            </w:r>
            <w:r>
              <w:br w:type="textWrapping"/>
            </w:r>
            <w:r>
              <w:rPr>
                <w:sz w:val="21"/>
              </w:rPr>
              <w:t xml:space="preserve">2.温度范围：-20~+80℃，湿度范围：0~100%RH                                       </w:t>
            </w:r>
          </w:p>
          <w:p w14:paraId="4AF452D7">
            <w:pPr>
              <w:pStyle w:val="4"/>
              <w:jc w:val="left"/>
            </w:pPr>
            <w:r>
              <w:rPr>
                <w:sz w:val="21"/>
              </w:rPr>
              <w:t>3.接线方式：二线式</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89CD7">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317A0">
            <w:pPr>
              <w:pStyle w:val="4"/>
              <w:jc w:val="center"/>
            </w:pPr>
            <w:r>
              <w:rPr>
                <w:sz w:val="21"/>
              </w:rPr>
              <w:t>2.0</w:t>
            </w:r>
          </w:p>
        </w:tc>
      </w:tr>
      <w:tr w14:paraId="75DBE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47165">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06646">
            <w:pPr>
              <w:pStyle w:val="4"/>
              <w:jc w:val="left"/>
            </w:pPr>
            <w:r>
              <w:rPr>
                <w:sz w:val="21"/>
              </w:rPr>
              <w:t>管道压力传感器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58166">
            <w:pPr>
              <w:pStyle w:val="4"/>
              <w:jc w:val="left"/>
            </w:pPr>
            <w:r>
              <w:rPr>
                <w:sz w:val="21"/>
              </w:rPr>
              <w:t>1.压力类型: 表压、绝压、正负压；</w:t>
            </w:r>
            <w:r>
              <w:br w:type="textWrapping"/>
            </w:r>
            <w:r>
              <w:rPr>
                <w:sz w:val="21"/>
              </w:rPr>
              <w:t>2.量程: -1500~0Pa；耐压: 量程值的三倍；</w:t>
            </w:r>
            <w:r>
              <w:br w:type="textWrapping"/>
            </w:r>
            <w:r>
              <w:rPr>
                <w:sz w:val="21"/>
              </w:rPr>
              <w:t>3.综合精度: 0.25%FS、0.5%FS、1.0%FS；</w:t>
            </w:r>
            <w:r>
              <w:br w:type="textWrapping"/>
            </w:r>
            <w:r>
              <w:rPr>
                <w:sz w:val="21"/>
              </w:rPr>
              <w:t>4.输出信号:4～20mA(二线制)、0～10V、(三线制）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D4A8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269F6">
            <w:pPr>
              <w:pStyle w:val="4"/>
              <w:jc w:val="center"/>
            </w:pPr>
            <w:r>
              <w:rPr>
                <w:sz w:val="21"/>
              </w:rPr>
              <w:t>2.0</w:t>
            </w:r>
          </w:p>
        </w:tc>
      </w:tr>
      <w:tr w14:paraId="335EF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A32C6">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B2654">
            <w:pPr>
              <w:pStyle w:val="4"/>
              <w:jc w:val="left"/>
            </w:pPr>
            <w:r>
              <w:rPr>
                <w:sz w:val="21"/>
              </w:rPr>
              <w:t>压差开关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CDA7A">
            <w:pPr>
              <w:pStyle w:val="4"/>
              <w:jc w:val="left"/>
            </w:pPr>
            <w:r>
              <w:rPr>
                <w:sz w:val="21"/>
              </w:rPr>
              <w:t>1.压力类型: 表压、绝压、正负压；</w:t>
            </w:r>
            <w:r>
              <w:br w:type="textWrapping"/>
            </w:r>
            <w:r>
              <w:rPr>
                <w:sz w:val="21"/>
              </w:rPr>
              <w:t xml:space="preserve">2.量程: 50~500Pa；                            </w:t>
            </w:r>
          </w:p>
          <w:p w14:paraId="53097B08">
            <w:pPr>
              <w:pStyle w:val="4"/>
              <w:jc w:val="left"/>
            </w:pPr>
            <w:r>
              <w:rPr>
                <w:sz w:val="21"/>
              </w:rPr>
              <w:t xml:space="preserve"> 3.输出信号: 4～20mA(二线制)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98C03">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C61B0">
            <w:pPr>
              <w:pStyle w:val="4"/>
              <w:jc w:val="center"/>
            </w:pPr>
            <w:r>
              <w:rPr>
                <w:sz w:val="21"/>
              </w:rPr>
              <w:t>2.0</w:t>
            </w:r>
          </w:p>
        </w:tc>
      </w:tr>
      <w:tr w14:paraId="6D25E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34D42">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FEF83">
            <w:pPr>
              <w:pStyle w:val="4"/>
              <w:jc w:val="left"/>
            </w:pPr>
            <w:r>
              <w:rPr>
                <w:sz w:val="21"/>
              </w:rPr>
              <w:t>电子联锁控制装置</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73EF7">
            <w:pPr>
              <w:pStyle w:val="4"/>
              <w:jc w:val="left"/>
            </w:pPr>
            <w:r>
              <w:rPr>
                <w:sz w:val="21"/>
              </w:rPr>
              <w:t>1.互锁电箱1套；</w:t>
            </w:r>
            <w:r>
              <w:br w:type="textWrapping"/>
            </w:r>
            <w:r>
              <w:rPr>
                <w:sz w:val="21"/>
              </w:rPr>
              <w:t>2.指示灯面板2套；</w:t>
            </w:r>
            <w:r>
              <w:br w:type="textWrapping"/>
            </w:r>
            <w:r>
              <w:rPr>
                <w:sz w:val="21"/>
              </w:rPr>
              <w:t>3.锁线与指示灯线；</w:t>
            </w:r>
            <w:r>
              <w:br w:type="textWrapping"/>
            </w:r>
            <w:r>
              <w:rPr>
                <w:sz w:val="21"/>
              </w:rPr>
              <w:t>4.单联磁力锁2套：工作电流/电压：DC12V/320mA</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03632">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C918">
            <w:pPr>
              <w:pStyle w:val="4"/>
              <w:jc w:val="center"/>
            </w:pPr>
            <w:r>
              <w:rPr>
                <w:sz w:val="21"/>
              </w:rPr>
              <w:t>5.0</w:t>
            </w:r>
          </w:p>
        </w:tc>
      </w:tr>
      <w:tr w14:paraId="7665D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5C0D4">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80A8A">
            <w:pPr>
              <w:pStyle w:val="4"/>
              <w:jc w:val="left"/>
            </w:pPr>
            <w:r>
              <w:rPr>
                <w:sz w:val="21"/>
              </w:rPr>
              <w:t>房间门口压差显示屏</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ACC57">
            <w:pPr>
              <w:pStyle w:val="4"/>
              <w:jc w:val="left"/>
            </w:pPr>
            <w:r>
              <w:rPr>
                <w:sz w:val="21"/>
              </w:rPr>
              <w:t xml:space="preserve">1.规格：79*43*22mm， 3位数码显示，带通信功能；                                        </w:t>
            </w:r>
          </w:p>
          <w:p w14:paraId="5D9139D6">
            <w:pPr>
              <w:pStyle w:val="4"/>
              <w:jc w:val="left"/>
            </w:pPr>
            <w:r>
              <w:rPr>
                <w:sz w:val="21"/>
              </w:rPr>
              <w:t xml:space="preserve">2.支持modbusRTU参数协议设置，内置压力传感器；                             </w:t>
            </w:r>
          </w:p>
          <w:p w14:paraId="74E5766B">
            <w:pPr>
              <w:pStyle w:val="4"/>
              <w:jc w:val="left"/>
            </w:pPr>
            <w:r>
              <w:rPr>
                <w:sz w:val="21"/>
              </w:rPr>
              <w:t>3.可设置浮点数值， 整数显示功能</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0B2F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FE192">
            <w:pPr>
              <w:pStyle w:val="4"/>
              <w:jc w:val="center"/>
            </w:pPr>
            <w:r>
              <w:rPr>
                <w:sz w:val="21"/>
              </w:rPr>
              <w:t>7.0</w:t>
            </w:r>
          </w:p>
        </w:tc>
      </w:tr>
      <w:tr w14:paraId="61BDC8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6683E">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8D978">
            <w:pPr>
              <w:pStyle w:val="4"/>
              <w:jc w:val="left"/>
            </w:pPr>
            <w:r>
              <w:rPr>
                <w:sz w:val="21"/>
              </w:rPr>
              <w:t>系统控制线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1FB77">
            <w:pPr>
              <w:pStyle w:val="4"/>
              <w:jc w:val="left"/>
            </w:pPr>
            <w:r>
              <w:rPr>
                <w:sz w:val="21"/>
              </w:rPr>
              <w:t>1.名称：轻型聚氯乙烯绝缘聚线</w:t>
            </w:r>
            <w:r>
              <w:br w:type="textWrapping"/>
            </w:r>
            <w:r>
              <w:rPr>
                <w:sz w:val="21"/>
              </w:rPr>
              <w:t>2.型号规格：RVV-2*1mm²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91EC2">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7D347">
            <w:pPr>
              <w:pStyle w:val="4"/>
              <w:jc w:val="center"/>
            </w:pPr>
            <w:r>
              <w:rPr>
                <w:sz w:val="21"/>
              </w:rPr>
              <w:t>80.0</w:t>
            </w:r>
          </w:p>
        </w:tc>
      </w:tr>
      <w:tr w14:paraId="0CE31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3CF6C">
            <w:pPr>
              <w:pStyle w:val="4"/>
              <w:jc w:val="center"/>
            </w:pPr>
            <w:r>
              <w:rPr>
                <w:sz w:val="21"/>
              </w:rPr>
              <w:t>13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F1E41">
            <w:pPr>
              <w:pStyle w:val="4"/>
              <w:jc w:val="left"/>
            </w:pPr>
            <w:r>
              <w:rPr>
                <w:sz w:val="21"/>
              </w:rPr>
              <w:t>系统屏蔽线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B1B67">
            <w:pPr>
              <w:pStyle w:val="4"/>
              <w:jc w:val="left"/>
            </w:pPr>
            <w:r>
              <w:rPr>
                <w:sz w:val="21"/>
              </w:rPr>
              <w:t>1.名称：电气连接抗干扰软电缆</w:t>
            </w:r>
            <w:r>
              <w:br w:type="textWrapping"/>
            </w:r>
            <w:r>
              <w:rPr>
                <w:sz w:val="21"/>
              </w:rPr>
              <w:t>2.型号规格：RVVP-2*1mm²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7B4ED">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24FE8">
            <w:pPr>
              <w:pStyle w:val="4"/>
              <w:jc w:val="center"/>
            </w:pPr>
            <w:r>
              <w:rPr>
                <w:sz w:val="21"/>
              </w:rPr>
              <w:t>100.0</w:t>
            </w:r>
          </w:p>
        </w:tc>
      </w:tr>
      <w:tr w14:paraId="023086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E2D4C">
            <w:pPr>
              <w:pStyle w:val="4"/>
              <w:jc w:val="center"/>
            </w:pPr>
            <w:r>
              <w:rPr>
                <w:sz w:val="21"/>
              </w:rPr>
              <w:t>14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44E04">
            <w:pPr>
              <w:pStyle w:val="4"/>
              <w:jc w:val="left"/>
            </w:pPr>
            <w:r>
              <w:rPr>
                <w:sz w:val="21"/>
              </w:rPr>
              <w:t>系统屏蔽线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3F849">
            <w:pPr>
              <w:pStyle w:val="4"/>
              <w:jc w:val="left"/>
            </w:pPr>
            <w:r>
              <w:rPr>
                <w:sz w:val="21"/>
              </w:rPr>
              <w:t>1.名称：电气连接抗干扰软电缆</w:t>
            </w:r>
            <w:r>
              <w:br w:type="textWrapping"/>
            </w:r>
            <w:r>
              <w:rPr>
                <w:sz w:val="21"/>
              </w:rPr>
              <w:t>2.型号规格：RVVP-3*1mm²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4FA03">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9E4E2">
            <w:pPr>
              <w:pStyle w:val="4"/>
              <w:jc w:val="center"/>
            </w:pPr>
            <w:r>
              <w:rPr>
                <w:sz w:val="21"/>
              </w:rPr>
              <w:t>300.0</w:t>
            </w:r>
          </w:p>
        </w:tc>
      </w:tr>
      <w:tr w14:paraId="7DE12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DD522">
            <w:pPr>
              <w:pStyle w:val="4"/>
              <w:jc w:val="center"/>
            </w:pPr>
            <w:r>
              <w:rPr>
                <w:sz w:val="21"/>
              </w:rPr>
              <w:t>15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EDCC2">
            <w:pPr>
              <w:pStyle w:val="4"/>
              <w:jc w:val="left"/>
            </w:pPr>
            <w:r>
              <w:rPr>
                <w:sz w:val="21"/>
              </w:rPr>
              <w:t>系统屏蔽线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05040">
            <w:pPr>
              <w:pStyle w:val="4"/>
              <w:jc w:val="left"/>
            </w:pPr>
            <w:r>
              <w:rPr>
                <w:sz w:val="21"/>
              </w:rPr>
              <w:t>1.名称：电气连接抗干扰软电缆</w:t>
            </w:r>
            <w:r>
              <w:br w:type="textWrapping"/>
            </w:r>
            <w:r>
              <w:rPr>
                <w:sz w:val="21"/>
              </w:rPr>
              <w:t>2.型号规格：RVVP-4*0.5mm²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BC9DD">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C3DCB">
            <w:pPr>
              <w:pStyle w:val="4"/>
              <w:jc w:val="center"/>
            </w:pPr>
            <w:r>
              <w:rPr>
                <w:sz w:val="21"/>
              </w:rPr>
              <w:t>60.0</w:t>
            </w:r>
          </w:p>
        </w:tc>
      </w:tr>
      <w:tr w14:paraId="0F14D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9F4CE">
            <w:pPr>
              <w:pStyle w:val="4"/>
              <w:jc w:val="center"/>
            </w:pPr>
            <w:r>
              <w:rPr>
                <w:sz w:val="21"/>
              </w:rPr>
              <w:t>16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9BA18">
            <w:pPr>
              <w:pStyle w:val="4"/>
              <w:jc w:val="left"/>
            </w:pPr>
            <w:r>
              <w:rPr>
                <w:sz w:val="21"/>
              </w:rPr>
              <w:t>六类非屏蔽双绞线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19775">
            <w:pPr>
              <w:pStyle w:val="4"/>
              <w:jc w:val="left"/>
            </w:pPr>
            <w:r>
              <w:rPr>
                <w:sz w:val="21"/>
              </w:rPr>
              <w:t>1.名称：六类非屏蔽双绞线</w:t>
            </w:r>
            <w:r>
              <w:br w:type="textWrapping"/>
            </w:r>
            <w:r>
              <w:rPr>
                <w:sz w:val="21"/>
              </w:rPr>
              <w:t>2.型号规格：8x0.5mm²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622F6">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76349">
            <w:pPr>
              <w:pStyle w:val="4"/>
              <w:jc w:val="center"/>
            </w:pPr>
            <w:r>
              <w:rPr>
                <w:sz w:val="21"/>
              </w:rPr>
              <w:t>40.0</w:t>
            </w:r>
          </w:p>
        </w:tc>
      </w:tr>
      <w:tr w14:paraId="1E6B1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C2EFD">
            <w:pPr>
              <w:pStyle w:val="4"/>
              <w:jc w:val="center"/>
            </w:pPr>
            <w:r>
              <w:rPr>
                <w:sz w:val="21"/>
              </w:rPr>
              <w:t>17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43EBF">
            <w:pPr>
              <w:pStyle w:val="4"/>
              <w:jc w:val="left"/>
            </w:pPr>
            <w:r>
              <w:rPr>
                <w:sz w:val="21"/>
              </w:rPr>
              <w:t>镀锌桥架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3312C">
            <w:pPr>
              <w:pStyle w:val="4"/>
              <w:jc w:val="left"/>
            </w:pPr>
            <w:r>
              <w:rPr>
                <w:sz w:val="21"/>
              </w:rPr>
              <w:t>1.规格：100*100mm</w:t>
            </w:r>
            <w:r>
              <w:br w:type="textWrapping"/>
            </w:r>
            <w:r>
              <w:rPr>
                <w:sz w:val="21"/>
              </w:rPr>
              <w:t>2.材质：槽式镀锌型</w:t>
            </w:r>
            <w:r>
              <w:br w:type="textWrapping"/>
            </w:r>
            <w:r>
              <w:rPr>
                <w:sz w:val="21"/>
              </w:rPr>
              <w:t>3.支架30*30角钢+3遍防火漆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345D2">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08295">
            <w:pPr>
              <w:pStyle w:val="4"/>
              <w:jc w:val="center"/>
            </w:pPr>
            <w:r>
              <w:rPr>
                <w:sz w:val="21"/>
              </w:rPr>
              <w:t>50.0</w:t>
            </w:r>
          </w:p>
        </w:tc>
      </w:tr>
      <w:tr w14:paraId="1D29D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C0018">
            <w:pPr>
              <w:pStyle w:val="4"/>
              <w:jc w:val="left"/>
            </w:pPr>
            <w:r>
              <w:rPr>
                <w:b/>
                <w:sz w:val="21"/>
              </w:rPr>
              <w:t>智能化控制系统2（废气处理）</w:t>
            </w:r>
          </w:p>
        </w:tc>
      </w:tr>
      <w:tr w14:paraId="77658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CDE3B">
            <w:pPr>
              <w:pStyle w:val="4"/>
              <w:jc w:val="center"/>
            </w:pPr>
            <w:r>
              <w:rPr>
                <w:sz w:val="21"/>
              </w:rPr>
              <w:t>1</w:t>
            </w:r>
          </w:p>
        </w:tc>
        <w:tc>
          <w:tcPr>
            <w:tcW w:w="14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23A172">
            <w:pPr>
              <w:pStyle w:val="4"/>
              <w:jc w:val="left"/>
            </w:pPr>
            <w:r>
              <w:rPr>
                <w:sz w:val="21"/>
              </w:rPr>
              <w:t>智能化控制柜</w:t>
            </w:r>
          </w:p>
        </w:tc>
        <w:tc>
          <w:tcPr>
            <w:tcW w:w="4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BF49BB">
            <w:pPr>
              <w:pStyle w:val="4"/>
              <w:jc w:val="left"/>
            </w:pPr>
            <w:r>
              <w:rPr>
                <w:sz w:val="21"/>
              </w:rPr>
              <w:t>1.规格：600*250*800mm冷轧钢板</w:t>
            </w:r>
            <w:r>
              <w:br w:type="textWrapping"/>
            </w:r>
            <w:r>
              <w:rPr>
                <w:sz w:val="21"/>
              </w:rPr>
              <w:t>2.材质：箱体采用冷板喷涂;</w:t>
            </w:r>
            <w:r>
              <w:br w:type="textWrapping"/>
            </w:r>
            <w:r>
              <w:rPr>
                <w:sz w:val="21"/>
              </w:rPr>
              <w:t>3.内含配件：</w:t>
            </w:r>
            <w:r>
              <w:br w:type="textWrapping"/>
            </w:r>
            <w:r>
              <w:rPr>
                <w:sz w:val="21"/>
              </w:rPr>
              <w:t>（1）数字量输出模块2套，参数：8*24VDC输出；</w:t>
            </w:r>
            <w:r>
              <w:br w:type="textWrapping"/>
            </w:r>
            <w:r>
              <w:rPr>
                <w:sz w:val="21"/>
              </w:rPr>
              <w:t>（2）模拟量输入输出模块2套，参数：6AI/4AO、带光电隔离保护措施、带modbus通信协议、可设置通信波特率和IP地址；</w:t>
            </w:r>
            <w:r>
              <w:br w:type="textWrapping"/>
            </w:r>
            <w:r>
              <w:rPr>
                <w:sz w:val="21"/>
              </w:rPr>
              <w:t>（3）可编程控制器2套，参数：晶体管输出、24VDC供电、12输入/8输出、带一个RS485通信口、一个以太网口；</w:t>
            </w:r>
            <w:r>
              <w:br w:type="textWrapping"/>
            </w:r>
            <w:r>
              <w:rPr>
                <w:sz w:val="21"/>
              </w:rPr>
              <w:t>（4）通信信号板1套，参数：协议端口RS485/RS232；</w:t>
            </w:r>
            <w:r>
              <w:br w:type="textWrapping"/>
            </w:r>
            <w:r>
              <w:rPr>
                <w:sz w:val="21"/>
              </w:rPr>
              <w:t>（5）4口网络交换机一套；</w:t>
            </w:r>
            <w:r>
              <w:br w:type="textWrapping"/>
            </w:r>
            <w:r>
              <w:rPr>
                <w:sz w:val="21"/>
              </w:rPr>
              <w:t>（6）4口网络路由器一套；</w:t>
            </w:r>
            <w:r>
              <w:br w:type="textWrapping"/>
            </w:r>
            <w:r>
              <w:rPr>
                <w:sz w:val="21"/>
              </w:rPr>
              <w:t>（7）MODBUS 免串口（DP9)；</w:t>
            </w:r>
            <w:r>
              <w:br w:type="textWrapping"/>
            </w:r>
            <w:r>
              <w:rPr>
                <w:sz w:val="21"/>
              </w:rPr>
              <w:t>4.其他：户内型；冷轧板；挂壁安装，包含母排、线槽、继电器、空气开关、开关电源、排气扇、指示灯、电缆、接线端子等；</w:t>
            </w:r>
            <w:r>
              <w:br w:type="textWrapping"/>
            </w:r>
            <w:r>
              <w:rPr>
                <w:sz w:val="21"/>
              </w:rPr>
              <w:t>5.配套安装调试及辅材。</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1714DB">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961D83">
            <w:pPr>
              <w:pStyle w:val="4"/>
              <w:jc w:val="center"/>
            </w:pPr>
            <w:r>
              <w:rPr>
                <w:sz w:val="21"/>
              </w:rPr>
              <w:t>2.0</w:t>
            </w:r>
          </w:p>
        </w:tc>
      </w:tr>
      <w:tr w14:paraId="37BF0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CA1DD">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83D3C">
            <w:pPr>
              <w:pStyle w:val="4"/>
              <w:jc w:val="left"/>
            </w:pPr>
            <w:r>
              <w:rPr>
                <w:sz w:val="21"/>
              </w:rPr>
              <w:t>智能化控制柜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69153">
            <w:pPr>
              <w:pStyle w:val="4"/>
              <w:jc w:val="left"/>
            </w:pPr>
            <w:r>
              <w:rPr>
                <w:sz w:val="21"/>
              </w:rPr>
              <w:t>1.规格：600*250*800mm冷轧钢板</w:t>
            </w:r>
            <w:r>
              <w:br w:type="textWrapping"/>
            </w:r>
            <w:r>
              <w:rPr>
                <w:sz w:val="21"/>
              </w:rPr>
              <w:t>2.材质：箱体采用冷板喷涂;</w:t>
            </w:r>
            <w:r>
              <w:br w:type="textWrapping"/>
            </w:r>
            <w:r>
              <w:rPr>
                <w:sz w:val="21"/>
              </w:rPr>
              <w:t>3.内含配件：</w:t>
            </w:r>
            <w:r>
              <w:br w:type="textWrapping"/>
            </w:r>
            <w:r>
              <w:rPr>
                <w:sz w:val="21"/>
              </w:rPr>
              <w:t>（1）数字量输出模块2套，参数：8*24VDC输出；</w:t>
            </w:r>
            <w:r>
              <w:br w:type="textWrapping"/>
            </w:r>
            <w:r>
              <w:rPr>
                <w:sz w:val="21"/>
              </w:rPr>
              <w:t>（2）模拟量输入输出模块2套，参数：6AI/4AO、带光电隔离保护措施、带modbus通信协议、可设置通信波特率和IP地址；</w:t>
            </w:r>
            <w:r>
              <w:br w:type="textWrapping"/>
            </w:r>
            <w:r>
              <w:rPr>
                <w:sz w:val="21"/>
              </w:rPr>
              <w:t>（3）可编程控制器2套，参数：晶体管输出、24VDC供电、12输入/8输出、带一个RS485通信口、一个以太网口；</w:t>
            </w:r>
            <w:r>
              <w:br w:type="textWrapping"/>
            </w:r>
            <w:r>
              <w:rPr>
                <w:sz w:val="21"/>
              </w:rPr>
              <w:t>（4）通信信号板1套，参数：协议端口RS485/RS232；</w:t>
            </w:r>
            <w:r>
              <w:br w:type="textWrapping"/>
            </w:r>
            <w:r>
              <w:rPr>
                <w:sz w:val="21"/>
              </w:rPr>
              <w:t>（5）4口网络交换机一套；</w:t>
            </w:r>
            <w:r>
              <w:br w:type="textWrapping"/>
            </w:r>
            <w:r>
              <w:rPr>
                <w:sz w:val="21"/>
              </w:rPr>
              <w:t>（6）4口网络路由器一套；</w:t>
            </w:r>
            <w:r>
              <w:br w:type="textWrapping"/>
            </w:r>
            <w:r>
              <w:rPr>
                <w:sz w:val="21"/>
              </w:rPr>
              <w:t>（7）MODBUS 免串口（DP9)；</w:t>
            </w:r>
            <w:r>
              <w:br w:type="textWrapping"/>
            </w:r>
            <w:r>
              <w:rPr>
                <w:sz w:val="21"/>
              </w:rPr>
              <w:t>4.其他：户内型；冷轧板；挂壁安装，包含母排、线槽、继电器、空气开关、开关电源、排气扇、指示灯、电缆、接线端子等；</w:t>
            </w:r>
            <w:r>
              <w:br w:type="textWrapping"/>
            </w:r>
            <w:r>
              <w:rPr>
                <w:sz w:val="21"/>
              </w:rPr>
              <w:t>5.配套安装调试及辅材。</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738A7">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ADD7C">
            <w:pPr>
              <w:pStyle w:val="4"/>
              <w:jc w:val="center"/>
            </w:pPr>
            <w:r>
              <w:rPr>
                <w:sz w:val="21"/>
              </w:rPr>
              <w:t>1.0</w:t>
            </w:r>
          </w:p>
        </w:tc>
      </w:tr>
      <w:tr w14:paraId="4C332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B99CE">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3769E">
            <w:pPr>
              <w:pStyle w:val="4"/>
              <w:jc w:val="left"/>
            </w:pPr>
            <w:r>
              <w:rPr>
                <w:sz w:val="21"/>
              </w:rPr>
              <w:t>自控系统软件二次开发费用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53F5D">
            <w:pPr>
              <w:pStyle w:val="4"/>
              <w:jc w:val="left"/>
            </w:pPr>
            <w:r>
              <w:rPr>
                <w:sz w:val="21"/>
              </w:rPr>
              <w:t>1.监控系统的组态界面制作：</w:t>
            </w:r>
            <w:r>
              <w:br w:type="textWrapping"/>
            </w:r>
            <w:r>
              <w:rPr>
                <w:sz w:val="21"/>
              </w:rPr>
              <w:t>1）系统包括机组的运行状态监控界面制作，包括动画；</w:t>
            </w:r>
            <w:r>
              <w:br w:type="textWrapping"/>
            </w:r>
            <w:r>
              <w:rPr>
                <w:sz w:val="21"/>
              </w:rPr>
              <w:t>2）历史数据和报警数据查询界面；</w:t>
            </w:r>
            <w:r>
              <w:br w:type="textWrapping"/>
            </w:r>
            <w:r>
              <w:rPr>
                <w:sz w:val="21"/>
              </w:rPr>
              <w:t>3）管道压力、阀体开度和设定功能的监控界面；</w:t>
            </w:r>
            <w:r>
              <w:br w:type="textWrapping"/>
            </w:r>
            <w:r>
              <w:rPr>
                <w:sz w:val="21"/>
              </w:rPr>
              <w:t>4）机组定时控制界面；</w:t>
            </w:r>
            <w:r>
              <w:br w:type="textWrapping"/>
            </w:r>
            <w:r>
              <w:rPr>
                <w:sz w:val="21"/>
              </w:rPr>
              <w:t>5）空调功能设备端的运行状态，故障报警提示，包括送风机、排风机等设备工况；</w:t>
            </w:r>
            <w:r>
              <w:br w:type="textWrapping"/>
            </w:r>
            <w:r>
              <w:rPr>
                <w:sz w:val="21"/>
              </w:rPr>
              <w:t>2.PLC编程调试</w:t>
            </w:r>
            <w:r>
              <w:br w:type="textWrapping"/>
            </w:r>
            <w:r>
              <w:rPr>
                <w:sz w:val="21"/>
              </w:rPr>
              <w:t>3.一套触摸屏组态界面制作</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368F7">
            <w:pPr>
              <w:pStyle w:val="4"/>
              <w:jc w:val="center"/>
            </w:pPr>
            <w:r>
              <w:rPr>
                <w:sz w:val="21"/>
              </w:rPr>
              <w:t>项</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B9653">
            <w:pPr>
              <w:pStyle w:val="4"/>
              <w:jc w:val="center"/>
            </w:pPr>
            <w:r>
              <w:rPr>
                <w:sz w:val="21"/>
              </w:rPr>
              <w:t>1.0</w:t>
            </w:r>
          </w:p>
        </w:tc>
      </w:tr>
      <w:tr w14:paraId="293DB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E93BA">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1843E">
            <w:pPr>
              <w:pStyle w:val="4"/>
              <w:jc w:val="left"/>
            </w:pPr>
            <w:r>
              <w:rPr>
                <w:sz w:val="21"/>
              </w:rPr>
              <w:t>变频器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0E650">
            <w:pPr>
              <w:pStyle w:val="4"/>
              <w:jc w:val="left"/>
            </w:pPr>
            <w:r>
              <w:rPr>
                <w:sz w:val="21"/>
              </w:rPr>
              <w:t>1.适用功率：7.5KW</w:t>
            </w:r>
            <w:r>
              <w:br w:type="textWrapping"/>
            </w:r>
            <w:r>
              <w:rPr>
                <w:sz w:val="21"/>
              </w:rPr>
              <w:t>2.适用电压：380V供电</w:t>
            </w:r>
            <w:r>
              <w:br w:type="textWrapping"/>
            </w:r>
            <w:r>
              <w:rPr>
                <w:sz w:val="21"/>
              </w:rPr>
              <w:t>3.配套安装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28E23">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73679">
            <w:pPr>
              <w:pStyle w:val="4"/>
              <w:jc w:val="center"/>
            </w:pPr>
            <w:r>
              <w:rPr>
                <w:sz w:val="21"/>
              </w:rPr>
              <w:t>1.0</w:t>
            </w:r>
          </w:p>
        </w:tc>
      </w:tr>
      <w:tr w14:paraId="172E1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2FD7D">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7D23A">
            <w:pPr>
              <w:pStyle w:val="4"/>
              <w:jc w:val="left"/>
            </w:pPr>
            <w:r>
              <w:rPr>
                <w:sz w:val="21"/>
              </w:rPr>
              <w:t>变频器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0839B">
            <w:pPr>
              <w:pStyle w:val="4"/>
              <w:jc w:val="left"/>
            </w:pPr>
            <w:r>
              <w:rPr>
                <w:sz w:val="21"/>
              </w:rPr>
              <w:t>1.适用功率：15KW</w:t>
            </w:r>
            <w:r>
              <w:br w:type="textWrapping"/>
            </w:r>
            <w:r>
              <w:rPr>
                <w:sz w:val="21"/>
              </w:rPr>
              <w:t>2.适用电压：380V供电</w:t>
            </w:r>
            <w:r>
              <w:br w:type="textWrapping"/>
            </w:r>
            <w:r>
              <w:rPr>
                <w:sz w:val="21"/>
              </w:rPr>
              <w:t>3.配套安装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926BC">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2CF98">
            <w:pPr>
              <w:pStyle w:val="4"/>
              <w:jc w:val="center"/>
            </w:pPr>
            <w:r>
              <w:rPr>
                <w:sz w:val="21"/>
              </w:rPr>
              <w:t>2.0</w:t>
            </w:r>
          </w:p>
        </w:tc>
      </w:tr>
      <w:tr w14:paraId="00888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ACD84">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6EC7A">
            <w:pPr>
              <w:pStyle w:val="4"/>
              <w:jc w:val="left"/>
            </w:pPr>
            <w:r>
              <w:rPr>
                <w:sz w:val="21"/>
              </w:rPr>
              <w:t>管道压力传感器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77F61">
            <w:pPr>
              <w:pStyle w:val="4"/>
              <w:jc w:val="left"/>
            </w:pPr>
            <w:r>
              <w:rPr>
                <w:sz w:val="21"/>
              </w:rPr>
              <w:t>1.压力类型: 表压、绝压、正负压；</w:t>
            </w:r>
            <w:r>
              <w:br w:type="textWrapping"/>
            </w:r>
            <w:r>
              <w:rPr>
                <w:sz w:val="21"/>
              </w:rPr>
              <w:t>2.量程: -1500~0Pa；耐压: 量程值的三倍；</w:t>
            </w:r>
            <w:r>
              <w:br w:type="textWrapping"/>
            </w:r>
            <w:r>
              <w:rPr>
                <w:sz w:val="21"/>
              </w:rPr>
              <w:t>3.综合精度: 0.25%FS、0.5%FS、1.0%FS；</w:t>
            </w:r>
            <w:r>
              <w:br w:type="textWrapping"/>
            </w:r>
            <w:r>
              <w:rPr>
                <w:sz w:val="21"/>
              </w:rPr>
              <w:t>4.输出信号:4～20mA(二线制)、0～10V、(三线制）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2C2B3">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4B5C3">
            <w:pPr>
              <w:pStyle w:val="4"/>
              <w:jc w:val="center"/>
            </w:pPr>
            <w:r>
              <w:rPr>
                <w:sz w:val="21"/>
              </w:rPr>
              <w:t>3.0</w:t>
            </w:r>
          </w:p>
        </w:tc>
      </w:tr>
      <w:tr w14:paraId="17B5B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09E46">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D8622">
            <w:pPr>
              <w:pStyle w:val="4"/>
              <w:jc w:val="left"/>
            </w:pPr>
            <w:r>
              <w:rPr>
                <w:sz w:val="21"/>
              </w:rPr>
              <w:t>压差开关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9208A">
            <w:pPr>
              <w:pStyle w:val="4"/>
              <w:jc w:val="left"/>
            </w:pPr>
            <w:r>
              <w:rPr>
                <w:sz w:val="21"/>
              </w:rPr>
              <w:t>1.压力类型: 表压、绝压、正负压；</w:t>
            </w:r>
            <w:r>
              <w:br w:type="textWrapping"/>
            </w:r>
            <w:r>
              <w:rPr>
                <w:sz w:val="21"/>
              </w:rPr>
              <w:t>2.量程: 50~500Pa；                             3.输出信号: 4～20mA(二线制)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77B1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B7234">
            <w:pPr>
              <w:pStyle w:val="4"/>
              <w:jc w:val="center"/>
            </w:pPr>
            <w:r>
              <w:rPr>
                <w:sz w:val="21"/>
              </w:rPr>
              <w:t>3.0</w:t>
            </w:r>
          </w:p>
        </w:tc>
      </w:tr>
      <w:tr w14:paraId="142C3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55D20">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F1076">
            <w:pPr>
              <w:pStyle w:val="4"/>
              <w:jc w:val="left"/>
            </w:pPr>
            <w:r>
              <w:rPr>
                <w:sz w:val="21"/>
              </w:rPr>
              <w:t>压差开关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1B02B">
            <w:pPr>
              <w:pStyle w:val="4"/>
              <w:jc w:val="left"/>
            </w:pPr>
            <w:r>
              <w:rPr>
                <w:sz w:val="21"/>
              </w:rPr>
              <w:t>1.压力类型: 表压、绝压、正负压；</w:t>
            </w:r>
            <w:r>
              <w:br w:type="textWrapping"/>
            </w:r>
            <w:r>
              <w:rPr>
                <w:sz w:val="21"/>
              </w:rPr>
              <w:t xml:space="preserve">2.量程: 100~1000Pa；                            </w:t>
            </w:r>
          </w:p>
          <w:p w14:paraId="7670F28C">
            <w:pPr>
              <w:pStyle w:val="4"/>
              <w:jc w:val="left"/>
            </w:pPr>
            <w:r>
              <w:rPr>
                <w:sz w:val="21"/>
              </w:rPr>
              <w:t xml:space="preserve"> 3.输出信号: 4～20mA(二线制)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A4ED2">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FBCA6">
            <w:pPr>
              <w:pStyle w:val="4"/>
              <w:jc w:val="center"/>
            </w:pPr>
            <w:r>
              <w:rPr>
                <w:sz w:val="21"/>
              </w:rPr>
              <w:t>3.0</w:t>
            </w:r>
          </w:p>
        </w:tc>
      </w:tr>
      <w:tr w14:paraId="242F7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72F86">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43D34">
            <w:pPr>
              <w:pStyle w:val="4"/>
              <w:jc w:val="left"/>
            </w:pPr>
            <w:r>
              <w:rPr>
                <w:sz w:val="21"/>
              </w:rPr>
              <w:t>开关型执行器开关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D42AF">
            <w:pPr>
              <w:pStyle w:val="4"/>
              <w:jc w:val="left"/>
            </w:pPr>
            <w:r>
              <w:rPr>
                <w:sz w:val="21"/>
              </w:rPr>
              <w:t xml:space="preserve">1.开关幅度0°、90°；                                       </w:t>
            </w:r>
          </w:p>
          <w:p w14:paraId="5CEF7843">
            <w:pPr>
              <w:pStyle w:val="4"/>
              <w:jc w:val="left"/>
            </w:pPr>
            <w:r>
              <w:rPr>
                <w:sz w:val="21"/>
              </w:rPr>
              <w:t xml:space="preserve"> 2.支持信号反馈、无源反馈控制；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C4065">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0ACE8">
            <w:pPr>
              <w:pStyle w:val="4"/>
              <w:jc w:val="center"/>
            </w:pPr>
            <w:r>
              <w:rPr>
                <w:sz w:val="21"/>
              </w:rPr>
              <w:t>8.0</w:t>
            </w:r>
          </w:p>
        </w:tc>
      </w:tr>
      <w:tr w14:paraId="2D09E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F5BEB">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D305E">
            <w:pPr>
              <w:pStyle w:val="4"/>
              <w:jc w:val="left"/>
            </w:pPr>
            <w:r>
              <w:rPr>
                <w:sz w:val="21"/>
              </w:rPr>
              <w:t>系统控制线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292BB">
            <w:pPr>
              <w:pStyle w:val="4"/>
              <w:jc w:val="left"/>
            </w:pPr>
            <w:r>
              <w:rPr>
                <w:sz w:val="21"/>
              </w:rPr>
              <w:t>1.名称：轻型聚氯乙烯绝缘聚线</w:t>
            </w:r>
            <w:r>
              <w:br w:type="textWrapping"/>
            </w:r>
            <w:r>
              <w:rPr>
                <w:sz w:val="21"/>
              </w:rPr>
              <w:t>2.型号规格：RVV-2*1mm²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3BFF6">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97FC7">
            <w:pPr>
              <w:pStyle w:val="4"/>
              <w:jc w:val="center"/>
            </w:pPr>
            <w:r>
              <w:rPr>
                <w:sz w:val="21"/>
              </w:rPr>
              <w:t>200.0</w:t>
            </w:r>
          </w:p>
        </w:tc>
      </w:tr>
      <w:tr w14:paraId="2F422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55DFD">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5799B">
            <w:pPr>
              <w:pStyle w:val="4"/>
              <w:jc w:val="left"/>
            </w:pPr>
            <w:r>
              <w:rPr>
                <w:sz w:val="21"/>
              </w:rPr>
              <w:t>系统控制线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2163D">
            <w:pPr>
              <w:pStyle w:val="4"/>
              <w:jc w:val="left"/>
            </w:pPr>
            <w:r>
              <w:rPr>
                <w:sz w:val="21"/>
              </w:rPr>
              <w:t>1.名称：轻型聚氯乙烯绝缘聚线</w:t>
            </w:r>
            <w:r>
              <w:br w:type="textWrapping"/>
            </w:r>
            <w:r>
              <w:rPr>
                <w:sz w:val="21"/>
              </w:rPr>
              <w:t>2.型号规格：RVV-5*0.75mm²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ACE910">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3960C">
            <w:pPr>
              <w:pStyle w:val="4"/>
              <w:jc w:val="center"/>
            </w:pPr>
            <w:r>
              <w:rPr>
                <w:sz w:val="21"/>
              </w:rPr>
              <w:t>100.0</w:t>
            </w:r>
          </w:p>
        </w:tc>
      </w:tr>
      <w:tr w14:paraId="041F6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4BB90">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65651">
            <w:pPr>
              <w:pStyle w:val="4"/>
              <w:jc w:val="left"/>
            </w:pPr>
            <w:r>
              <w:rPr>
                <w:sz w:val="21"/>
              </w:rPr>
              <w:t>系统屏蔽线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B1AC1">
            <w:pPr>
              <w:pStyle w:val="4"/>
              <w:jc w:val="left"/>
            </w:pPr>
            <w:r>
              <w:rPr>
                <w:sz w:val="21"/>
              </w:rPr>
              <w:t>1.名称：电气连接抗干扰软电缆</w:t>
            </w:r>
            <w:r>
              <w:br w:type="textWrapping"/>
            </w:r>
            <w:r>
              <w:rPr>
                <w:sz w:val="21"/>
              </w:rPr>
              <w:t>2.型号规格：RVVP-2*1mm²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E5BB3">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AD2DE">
            <w:pPr>
              <w:pStyle w:val="4"/>
              <w:jc w:val="center"/>
            </w:pPr>
            <w:r>
              <w:rPr>
                <w:sz w:val="21"/>
              </w:rPr>
              <w:t>100.0</w:t>
            </w:r>
          </w:p>
        </w:tc>
      </w:tr>
      <w:tr w14:paraId="0D24EA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97B80">
            <w:pPr>
              <w:pStyle w:val="4"/>
              <w:jc w:val="center"/>
            </w:pPr>
            <w:r>
              <w:rPr>
                <w:sz w:val="21"/>
              </w:rPr>
              <w:t>13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1D7CA">
            <w:pPr>
              <w:pStyle w:val="4"/>
              <w:jc w:val="left"/>
            </w:pPr>
            <w:r>
              <w:rPr>
                <w:sz w:val="21"/>
              </w:rPr>
              <w:t>系统屏蔽线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FD422">
            <w:pPr>
              <w:pStyle w:val="4"/>
              <w:jc w:val="left"/>
            </w:pPr>
            <w:r>
              <w:rPr>
                <w:sz w:val="21"/>
              </w:rPr>
              <w:t>1.名称：电气连接抗干扰软电缆</w:t>
            </w:r>
            <w:r>
              <w:br w:type="textWrapping"/>
            </w:r>
            <w:r>
              <w:rPr>
                <w:sz w:val="21"/>
              </w:rPr>
              <w:t>2.型号规格：RVVP-3*1mm²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AC17F">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8F52B">
            <w:pPr>
              <w:pStyle w:val="4"/>
              <w:jc w:val="center"/>
            </w:pPr>
            <w:r>
              <w:rPr>
                <w:sz w:val="21"/>
              </w:rPr>
              <w:t>100.0</w:t>
            </w:r>
          </w:p>
        </w:tc>
      </w:tr>
      <w:tr w14:paraId="0E1C3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B2914">
            <w:pPr>
              <w:pStyle w:val="4"/>
              <w:jc w:val="center"/>
            </w:pPr>
            <w:r>
              <w:rPr>
                <w:sz w:val="21"/>
              </w:rPr>
              <w:t>14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A45A6">
            <w:pPr>
              <w:pStyle w:val="4"/>
              <w:jc w:val="left"/>
            </w:pPr>
            <w:r>
              <w:rPr>
                <w:sz w:val="21"/>
              </w:rPr>
              <w:t>六类非屏蔽双绞线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9B5B8">
            <w:pPr>
              <w:pStyle w:val="4"/>
              <w:jc w:val="left"/>
            </w:pPr>
            <w:r>
              <w:rPr>
                <w:sz w:val="21"/>
              </w:rPr>
              <w:t>1.名称：六类非屏蔽双绞线</w:t>
            </w:r>
            <w:r>
              <w:br w:type="textWrapping"/>
            </w:r>
            <w:r>
              <w:rPr>
                <w:sz w:val="21"/>
              </w:rPr>
              <w:t>2.型号规格：8x0.5mm²</w:t>
            </w:r>
            <w:r>
              <w:br w:type="textWrapping"/>
            </w:r>
            <w:r>
              <w:rPr>
                <w:sz w:val="21"/>
              </w:rPr>
              <w:t>3.其他：配套专用线管安装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0ADA2">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7E1E2">
            <w:pPr>
              <w:pStyle w:val="4"/>
              <w:jc w:val="center"/>
            </w:pPr>
            <w:r>
              <w:rPr>
                <w:sz w:val="21"/>
              </w:rPr>
              <w:t>80.0</w:t>
            </w:r>
          </w:p>
        </w:tc>
      </w:tr>
      <w:tr w14:paraId="231FC5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AD7EE">
            <w:pPr>
              <w:pStyle w:val="4"/>
              <w:jc w:val="center"/>
            </w:pPr>
            <w:r>
              <w:rPr>
                <w:sz w:val="21"/>
              </w:rPr>
              <w:t>15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3E562">
            <w:pPr>
              <w:pStyle w:val="4"/>
              <w:jc w:val="left"/>
            </w:pPr>
            <w:r>
              <w:rPr>
                <w:sz w:val="21"/>
              </w:rPr>
              <w:t>镀锌桥架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8DFD4">
            <w:pPr>
              <w:pStyle w:val="4"/>
              <w:jc w:val="left"/>
            </w:pPr>
            <w:r>
              <w:rPr>
                <w:sz w:val="21"/>
              </w:rPr>
              <w:t>1.规格：100*100mm</w:t>
            </w:r>
            <w:r>
              <w:br w:type="textWrapping"/>
            </w:r>
            <w:r>
              <w:rPr>
                <w:sz w:val="21"/>
              </w:rPr>
              <w:t>2.材质：槽式镀锌型</w:t>
            </w:r>
            <w:r>
              <w:br w:type="textWrapping"/>
            </w:r>
            <w:r>
              <w:rPr>
                <w:sz w:val="21"/>
              </w:rPr>
              <w:t>3.支架30*30角钢+3遍防火漆</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5D95C">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0980C">
            <w:pPr>
              <w:pStyle w:val="4"/>
              <w:jc w:val="center"/>
            </w:pPr>
            <w:r>
              <w:rPr>
                <w:sz w:val="21"/>
              </w:rPr>
              <w:t>70.0</w:t>
            </w:r>
          </w:p>
        </w:tc>
      </w:tr>
      <w:tr w14:paraId="746F2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F1573">
            <w:pPr>
              <w:pStyle w:val="4"/>
              <w:jc w:val="center"/>
            </w:pPr>
            <w:r>
              <w:rPr>
                <w:b/>
                <w:sz w:val="21"/>
              </w:rPr>
              <w:t>四</w:t>
            </w:r>
          </w:p>
        </w:tc>
        <w:tc>
          <w:tcPr>
            <w:tcW w:w="75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BC187">
            <w:pPr>
              <w:pStyle w:val="4"/>
              <w:jc w:val="center"/>
            </w:pPr>
            <w:r>
              <w:rPr>
                <w:b/>
                <w:sz w:val="21"/>
              </w:rPr>
              <w:t>实验室集中供气装置及配套设施</w:t>
            </w:r>
          </w:p>
        </w:tc>
      </w:tr>
      <w:tr w14:paraId="71B98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69A79">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0D296">
            <w:pPr>
              <w:pStyle w:val="4"/>
              <w:jc w:val="left"/>
            </w:pPr>
            <w:r>
              <w:rPr>
                <w:sz w:val="21"/>
              </w:rPr>
              <w:t>半自动切换汇流排供气装置</w:t>
            </w:r>
          </w:p>
        </w:tc>
        <w:tc>
          <w:tcPr>
            <w:tcW w:w="4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20397F">
            <w:pPr>
              <w:pStyle w:val="4"/>
              <w:jc w:val="left"/>
            </w:pPr>
            <w:r>
              <w:rPr>
                <w:sz w:val="21"/>
              </w:rPr>
              <w:t>1.名称：半自动切换汇流排供气装置；</w:t>
            </w:r>
            <w:r>
              <w:br w:type="textWrapping"/>
            </w:r>
            <w:r>
              <w:rPr>
                <w:sz w:val="21"/>
              </w:rPr>
              <w:t>2.材质：不锈钢 SS316L，BA级；</w:t>
            </w:r>
            <w:r>
              <w:br w:type="textWrapping"/>
            </w:r>
            <w:r>
              <w:rPr>
                <w:sz w:val="21"/>
              </w:rPr>
              <w:t>3.含双侧半自动切换/两个减压阀+2个排空隔膜阀+2个进气隔膜阀+2个内置逆止阀+3个压力表可拆卸式+1个安全阀+不锈钢面板(脱脂脱油处理)；</w:t>
            </w:r>
            <w:r>
              <w:br w:type="textWrapping"/>
            </w:r>
            <w:r>
              <w:rPr>
                <w:sz w:val="21"/>
              </w:rPr>
              <w:t>4.通过自动切换实现连续供气，最大输入压力3000Psi，输出压力0-150Psi可调；</w:t>
            </w:r>
            <w:r>
              <w:br w:type="textWrapping"/>
            </w:r>
            <w:r>
              <w:rPr>
                <w:sz w:val="21"/>
              </w:rPr>
              <w:t>5.减压器氦气检测泄露率:1.1x10-8 atm*cc/sec。</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961778">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0804BE">
            <w:pPr>
              <w:pStyle w:val="4"/>
              <w:jc w:val="center"/>
            </w:pPr>
            <w:r>
              <w:rPr>
                <w:sz w:val="21"/>
              </w:rPr>
              <w:t>5.0</w:t>
            </w:r>
          </w:p>
        </w:tc>
      </w:tr>
      <w:tr w14:paraId="01D50B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51A27">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FBE01">
            <w:pPr>
              <w:pStyle w:val="4"/>
              <w:jc w:val="left"/>
            </w:pPr>
            <w:r>
              <w:rPr>
                <w:sz w:val="21"/>
              </w:rPr>
              <w:t>二级减压阀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0EA58">
            <w:pPr>
              <w:pStyle w:val="4"/>
              <w:jc w:val="left"/>
            </w:pPr>
            <w:r>
              <w:rPr>
                <w:sz w:val="21"/>
              </w:rPr>
              <w:t>1.减压器阀芯材质为316L不锈钢:0-0.25MPa；</w:t>
            </w:r>
            <w:r>
              <w:br w:type="textWrapping"/>
            </w:r>
            <w:r>
              <w:rPr>
                <w:sz w:val="21"/>
              </w:rPr>
              <w:t>2.最大输入压力500Psi，输出压力范围：0-50Psi,用于氮气；</w:t>
            </w:r>
            <w:r>
              <w:br w:type="textWrapping"/>
            </w:r>
            <w:r>
              <w:rPr>
                <w:sz w:val="21"/>
              </w:rPr>
              <w:t xml:space="preserve">3.减压器氦气检测泄露率:1.1x10-8 atm*cc/sec。      </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6787F">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EF5E6">
            <w:pPr>
              <w:pStyle w:val="4"/>
              <w:jc w:val="center"/>
            </w:pPr>
            <w:r>
              <w:rPr>
                <w:sz w:val="21"/>
              </w:rPr>
              <w:t>26.0</w:t>
            </w:r>
          </w:p>
        </w:tc>
      </w:tr>
      <w:tr w14:paraId="6846E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0E099">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40BBB">
            <w:pPr>
              <w:pStyle w:val="4"/>
              <w:jc w:val="left"/>
            </w:pPr>
            <w:r>
              <w:rPr>
                <w:sz w:val="21"/>
              </w:rPr>
              <w:t>304不锈钢安装底板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D26C4">
            <w:pPr>
              <w:pStyle w:val="4"/>
              <w:jc w:val="left"/>
            </w:pPr>
            <w:r>
              <w:rPr>
                <w:sz w:val="21"/>
              </w:rPr>
              <w:t>1.名称：304不锈钢安装底板</w:t>
            </w:r>
            <w:r>
              <w:br w:type="textWrapping"/>
            </w:r>
            <w:r>
              <w:rPr>
                <w:sz w:val="21"/>
              </w:rPr>
              <w:t>2.用途:固定二级减压器，预留足够空间以便拆卸压力表</w:t>
            </w:r>
            <w:r>
              <w:br w:type="textWrapping"/>
            </w:r>
            <w:r>
              <w:rPr>
                <w:sz w:val="21"/>
              </w:rPr>
              <w:t>3.规格:70*90</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A53A1">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8286C">
            <w:pPr>
              <w:pStyle w:val="4"/>
              <w:jc w:val="center"/>
            </w:pPr>
            <w:r>
              <w:rPr>
                <w:sz w:val="21"/>
              </w:rPr>
              <w:t>26.0</w:t>
            </w:r>
          </w:p>
        </w:tc>
      </w:tr>
      <w:tr w14:paraId="6F66A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6A395">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2F29F">
            <w:pPr>
              <w:pStyle w:val="4"/>
              <w:jc w:val="left"/>
            </w:pPr>
            <w:r>
              <w:rPr>
                <w:sz w:val="21"/>
              </w:rPr>
              <w:t>不锈钢终端球阀（高压）</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EE885">
            <w:pPr>
              <w:pStyle w:val="4"/>
              <w:jc w:val="left"/>
            </w:pPr>
            <w:r>
              <w:rPr>
                <w:sz w:val="21"/>
              </w:rPr>
              <w:t xml:space="preserve">1.尺寸：316L 1/4"；                                       </w:t>
            </w:r>
            <w:r>
              <w:br w:type="textWrapping"/>
            </w:r>
            <w:r>
              <w:rPr>
                <w:sz w:val="21"/>
              </w:rPr>
              <w:t>2.规格：SS316L BA，耐压1000psi。</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63DF1">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3F633">
            <w:pPr>
              <w:pStyle w:val="4"/>
              <w:jc w:val="center"/>
            </w:pPr>
            <w:r>
              <w:rPr>
                <w:sz w:val="21"/>
              </w:rPr>
              <w:t>5.0</w:t>
            </w:r>
          </w:p>
        </w:tc>
      </w:tr>
      <w:tr w14:paraId="6F84E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27339">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745C3">
            <w:pPr>
              <w:pStyle w:val="4"/>
              <w:jc w:val="left"/>
            </w:pPr>
            <w:r>
              <w:rPr>
                <w:sz w:val="21"/>
              </w:rPr>
              <w:t>不锈钢终端球阀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9A4D8">
            <w:pPr>
              <w:pStyle w:val="4"/>
              <w:jc w:val="left"/>
            </w:pPr>
            <w:r>
              <w:rPr>
                <w:sz w:val="21"/>
              </w:rPr>
              <w:t xml:space="preserve">1.尺寸：316L 1/4"；                                       </w:t>
            </w:r>
            <w:r>
              <w:br w:type="textWrapping"/>
            </w:r>
            <w:r>
              <w:rPr>
                <w:sz w:val="21"/>
              </w:rPr>
              <w:t>2.规格：SS316L BA，耐压1000psi。</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F1FE2">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F3635">
            <w:pPr>
              <w:pStyle w:val="4"/>
              <w:jc w:val="center"/>
            </w:pPr>
            <w:r>
              <w:rPr>
                <w:sz w:val="21"/>
              </w:rPr>
              <w:t>26.0</w:t>
            </w:r>
          </w:p>
        </w:tc>
      </w:tr>
      <w:tr w14:paraId="29803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48343">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19F9A">
            <w:pPr>
              <w:pStyle w:val="4"/>
              <w:jc w:val="left"/>
            </w:pPr>
            <w:r>
              <w:rPr>
                <w:sz w:val="21"/>
              </w:rPr>
              <w:t>不锈钢终端球阀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96851">
            <w:pPr>
              <w:pStyle w:val="4"/>
              <w:jc w:val="left"/>
            </w:pPr>
            <w:r>
              <w:rPr>
                <w:sz w:val="21"/>
              </w:rPr>
              <w:t xml:space="preserve">1.尺寸：316L 3/8"；                                       </w:t>
            </w:r>
            <w:r>
              <w:br w:type="textWrapping"/>
            </w:r>
            <w:r>
              <w:rPr>
                <w:sz w:val="21"/>
              </w:rPr>
              <w:t>2.规格：SS316L BA，耐压1000psi。</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45D98">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DE5F9">
            <w:pPr>
              <w:pStyle w:val="4"/>
              <w:jc w:val="center"/>
            </w:pPr>
            <w:r>
              <w:rPr>
                <w:sz w:val="21"/>
              </w:rPr>
              <w:t>1.0</w:t>
            </w:r>
          </w:p>
        </w:tc>
      </w:tr>
      <w:tr w14:paraId="6B81E8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C3DCA">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63B21">
            <w:pPr>
              <w:pStyle w:val="4"/>
              <w:jc w:val="left"/>
            </w:pPr>
            <w:r>
              <w:rPr>
                <w:sz w:val="21"/>
              </w:rPr>
              <w:t>不锈钢管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B075E">
            <w:pPr>
              <w:pStyle w:val="4"/>
              <w:jc w:val="left"/>
            </w:pPr>
            <w:r>
              <w:rPr>
                <w:sz w:val="21"/>
              </w:rPr>
              <w:t>1.1/4”SS316L BA管，RA≤0.6um；</w:t>
            </w:r>
            <w:r>
              <w:br w:type="textWrapping"/>
            </w:r>
            <w:r>
              <w:rPr>
                <w:sz w:val="21"/>
              </w:rPr>
              <w:t>2.管道采用双卡套密封安装；</w:t>
            </w:r>
            <w:r>
              <w:br w:type="textWrapping"/>
            </w:r>
            <w:r>
              <w:rPr>
                <w:sz w:val="21"/>
              </w:rPr>
              <w:t xml:space="preserve">3.管道进行强度、密封性、清洁度测试； </w:t>
            </w:r>
          </w:p>
          <w:p w14:paraId="5F1E255C">
            <w:pPr>
              <w:pStyle w:val="4"/>
              <w:jc w:val="left"/>
            </w:pPr>
            <w:r>
              <w:rPr>
                <w:sz w:val="21"/>
              </w:rPr>
              <w:t xml:space="preserve"> 4.配套不锈钢三通、直通等配件。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24F2B">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53155">
            <w:pPr>
              <w:pStyle w:val="4"/>
              <w:jc w:val="center"/>
            </w:pPr>
            <w:r>
              <w:rPr>
                <w:sz w:val="21"/>
              </w:rPr>
              <w:t>178.0</w:t>
            </w:r>
          </w:p>
        </w:tc>
      </w:tr>
      <w:tr w14:paraId="1E4D9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F73E1">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40227">
            <w:pPr>
              <w:pStyle w:val="4"/>
              <w:jc w:val="left"/>
            </w:pPr>
            <w:r>
              <w:rPr>
                <w:sz w:val="21"/>
              </w:rPr>
              <w:t>不锈钢管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307AE">
            <w:pPr>
              <w:pStyle w:val="4"/>
              <w:jc w:val="left"/>
            </w:pPr>
            <w:r>
              <w:rPr>
                <w:sz w:val="21"/>
              </w:rPr>
              <w:t>1.3/8”SS316L BA管，RA≤0.6um；</w:t>
            </w:r>
            <w:r>
              <w:br w:type="textWrapping"/>
            </w:r>
            <w:r>
              <w:rPr>
                <w:sz w:val="21"/>
              </w:rPr>
              <w:t>2.管道采用双卡套密封安装；</w:t>
            </w:r>
            <w:r>
              <w:br w:type="textWrapping"/>
            </w:r>
            <w:r>
              <w:rPr>
                <w:sz w:val="21"/>
              </w:rPr>
              <w:t xml:space="preserve">3.管道进行强度、密封性、清洁度测试； </w:t>
            </w:r>
          </w:p>
          <w:p w14:paraId="223DA6A1">
            <w:pPr>
              <w:pStyle w:val="4"/>
              <w:jc w:val="left"/>
            </w:pPr>
            <w:r>
              <w:rPr>
                <w:sz w:val="21"/>
              </w:rPr>
              <w:t>4.配套不锈钢三通、直通等配件。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7770D">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5DB91">
            <w:pPr>
              <w:pStyle w:val="4"/>
              <w:jc w:val="center"/>
            </w:pPr>
            <w:r>
              <w:rPr>
                <w:sz w:val="21"/>
              </w:rPr>
              <w:t>36.0</w:t>
            </w:r>
          </w:p>
        </w:tc>
      </w:tr>
      <w:tr w14:paraId="5FD775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0F5D3">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EC1D3">
            <w:pPr>
              <w:pStyle w:val="4"/>
              <w:jc w:val="left"/>
            </w:pPr>
            <w:r>
              <w:rPr>
                <w:sz w:val="21"/>
              </w:rPr>
              <w:t>管码</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8CE88">
            <w:pPr>
              <w:pStyle w:val="4"/>
              <w:jc w:val="left"/>
            </w:pPr>
            <w:r>
              <w:rPr>
                <w:sz w:val="21"/>
              </w:rPr>
              <w:t>1.1/4"</w:t>
            </w:r>
            <w:r>
              <w:br w:type="textWrapping"/>
            </w:r>
            <w:r>
              <w:rPr>
                <w:sz w:val="21"/>
              </w:rPr>
              <w:t>2.固定不锈钢管，铝合金材质，配不锈钢螺丝</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E3850">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DC898">
            <w:pPr>
              <w:pStyle w:val="4"/>
              <w:jc w:val="center"/>
            </w:pPr>
            <w:r>
              <w:rPr>
                <w:sz w:val="21"/>
              </w:rPr>
              <w:t>178.0</w:t>
            </w:r>
          </w:p>
        </w:tc>
      </w:tr>
      <w:tr w14:paraId="64CD4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CC627">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2C8FB">
            <w:pPr>
              <w:pStyle w:val="4"/>
              <w:jc w:val="left"/>
            </w:pPr>
            <w:r>
              <w:rPr>
                <w:sz w:val="21"/>
              </w:rPr>
              <w:t>管码</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E5329">
            <w:pPr>
              <w:pStyle w:val="4"/>
              <w:jc w:val="left"/>
            </w:pPr>
            <w:r>
              <w:rPr>
                <w:sz w:val="21"/>
              </w:rPr>
              <w:t>1.3/8"</w:t>
            </w:r>
            <w:r>
              <w:br w:type="textWrapping"/>
            </w:r>
            <w:r>
              <w:rPr>
                <w:sz w:val="21"/>
              </w:rPr>
              <w:t>2.固定不锈钢管，铝合金材质，配不锈钢螺丝</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55A6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3E505">
            <w:pPr>
              <w:pStyle w:val="4"/>
              <w:jc w:val="center"/>
            </w:pPr>
            <w:r>
              <w:rPr>
                <w:sz w:val="21"/>
              </w:rPr>
              <w:t>36.0</w:t>
            </w:r>
          </w:p>
        </w:tc>
      </w:tr>
      <w:tr w14:paraId="431AB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481B6">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53331">
            <w:pPr>
              <w:pStyle w:val="4"/>
              <w:jc w:val="left"/>
            </w:pPr>
            <w:r>
              <w:rPr>
                <w:sz w:val="21"/>
              </w:rPr>
              <w:t>减压器转换接头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F0B21">
            <w:pPr>
              <w:pStyle w:val="4"/>
              <w:jc w:val="left"/>
            </w:pPr>
            <w:r>
              <w:rPr>
                <w:sz w:val="21"/>
              </w:rPr>
              <w:t>1.材质：SS316L BA，RA≤0.6um。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F9090">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0655E">
            <w:pPr>
              <w:pStyle w:val="4"/>
              <w:jc w:val="center"/>
            </w:pPr>
            <w:r>
              <w:rPr>
                <w:sz w:val="21"/>
              </w:rPr>
              <w:t>26.0</w:t>
            </w:r>
          </w:p>
        </w:tc>
      </w:tr>
      <w:tr w14:paraId="681B4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26139">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1E3D7">
            <w:pPr>
              <w:pStyle w:val="4"/>
              <w:jc w:val="left"/>
            </w:pPr>
            <w:r>
              <w:rPr>
                <w:sz w:val="21"/>
              </w:rPr>
              <w:t>终端转换接头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6944A">
            <w:pPr>
              <w:pStyle w:val="4"/>
              <w:jc w:val="left"/>
            </w:pPr>
            <w:r>
              <w:rPr>
                <w:sz w:val="21"/>
              </w:rPr>
              <w:t>1.材质：SS316L BA，RA≤0.6um。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0F958">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AFC1C">
            <w:pPr>
              <w:pStyle w:val="4"/>
              <w:jc w:val="center"/>
            </w:pPr>
            <w:r>
              <w:rPr>
                <w:sz w:val="21"/>
              </w:rPr>
              <w:t>26.0</w:t>
            </w:r>
          </w:p>
        </w:tc>
      </w:tr>
      <w:tr w14:paraId="4E2B09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B31A8">
            <w:pPr>
              <w:pStyle w:val="4"/>
              <w:jc w:val="center"/>
            </w:pPr>
            <w:r>
              <w:rPr>
                <w:sz w:val="21"/>
              </w:rPr>
              <w:t>13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1ACC5">
            <w:pPr>
              <w:pStyle w:val="4"/>
              <w:jc w:val="left"/>
            </w:pPr>
            <w:r>
              <w:rPr>
                <w:sz w:val="21"/>
              </w:rPr>
              <w:t>氮气转换接头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EDE92">
            <w:pPr>
              <w:pStyle w:val="4"/>
              <w:jc w:val="left"/>
            </w:pPr>
            <w:r>
              <w:rPr>
                <w:sz w:val="21"/>
              </w:rPr>
              <w:t>配套氮气发生器转换接头、三通等配件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40623">
            <w:pPr>
              <w:pStyle w:val="4"/>
              <w:jc w:val="center"/>
            </w:pPr>
            <w:r>
              <w:rPr>
                <w:sz w:val="21"/>
              </w:rPr>
              <w:t>项</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82DD5">
            <w:pPr>
              <w:pStyle w:val="4"/>
              <w:jc w:val="center"/>
            </w:pPr>
            <w:r>
              <w:rPr>
                <w:sz w:val="21"/>
              </w:rPr>
              <w:t>1.0</w:t>
            </w:r>
          </w:p>
        </w:tc>
      </w:tr>
      <w:tr w14:paraId="66B41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B9CEF">
            <w:pPr>
              <w:pStyle w:val="4"/>
              <w:jc w:val="center"/>
            </w:pPr>
            <w:r>
              <w:rPr>
                <w:sz w:val="21"/>
              </w:rPr>
              <w:t>14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20B44">
            <w:pPr>
              <w:pStyle w:val="4"/>
              <w:jc w:val="left"/>
            </w:pPr>
            <w:r>
              <w:rPr>
                <w:sz w:val="21"/>
              </w:rPr>
              <w:t>高压软管及气瓶配件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14070">
            <w:pPr>
              <w:pStyle w:val="4"/>
              <w:jc w:val="left"/>
            </w:pPr>
            <w:r>
              <w:rPr>
                <w:sz w:val="21"/>
              </w:rPr>
              <w:t>1.高压软管：24"，长度0.6米，工作压力15MPa，经过20MPa压力强度试验；</w:t>
            </w:r>
            <w:r>
              <w:br w:type="textWrapping"/>
            </w:r>
            <w:r>
              <w:rPr>
                <w:sz w:val="21"/>
              </w:rPr>
              <w:t>2.钢瓶接头：普通钢瓶G5/8~-MH(F)；</w:t>
            </w:r>
            <w:r>
              <w:br w:type="textWrapping"/>
            </w:r>
            <w:r>
              <w:rPr>
                <w:sz w:val="21"/>
              </w:rPr>
              <w:t>3.双外丝接头：SS316L BA，耐压3000psi，用于气源阀对接金属软管的；</w:t>
            </w:r>
            <w:r>
              <w:br w:type="textWrapping"/>
            </w:r>
            <w:r>
              <w:rPr>
                <w:sz w:val="21"/>
              </w:rPr>
              <w:t>4.气瓶固定架：ABS阻燃材质，带固定带。</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ED5EE">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E7048">
            <w:pPr>
              <w:pStyle w:val="4"/>
              <w:jc w:val="center"/>
            </w:pPr>
            <w:r>
              <w:rPr>
                <w:sz w:val="21"/>
              </w:rPr>
              <w:t>10.0</w:t>
            </w:r>
          </w:p>
        </w:tc>
      </w:tr>
      <w:tr w14:paraId="3AC04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A44EF">
            <w:pPr>
              <w:pStyle w:val="4"/>
              <w:jc w:val="center"/>
            </w:pPr>
            <w:r>
              <w:rPr>
                <w:sz w:val="21"/>
              </w:rPr>
              <w:t>15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A3407">
            <w:pPr>
              <w:pStyle w:val="4"/>
              <w:jc w:val="left"/>
            </w:pPr>
            <w:r>
              <w:rPr>
                <w:sz w:val="21"/>
              </w:rPr>
              <w:t>双头快接</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384E3">
            <w:pPr>
              <w:pStyle w:val="4"/>
              <w:jc w:val="left"/>
            </w:pPr>
            <w:r>
              <w:rPr>
                <w:sz w:val="21"/>
              </w:rPr>
              <w:t>空气出气接头</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53F4B">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B2B13">
            <w:pPr>
              <w:pStyle w:val="4"/>
              <w:jc w:val="center"/>
            </w:pPr>
            <w:r>
              <w:rPr>
                <w:sz w:val="21"/>
              </w:rPr>
              <w:t>11.0</w:t>
            </w:r>
          </w:p>
        </w:tc>
      </w:tr>
      <w:tr w14:paraId="74D4C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48127">
            <w:pPr>
              <w:pStyle w:val="4"/>
              <w:jc w:val="center"/>
            </w:pPr>
            <w:r>
              <w:rPr>
                <w:sz w:val="21"/>
              </w:rPr>
              <w:t>16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9CE5F">
            <w:pPr>
              <w:pStyle w:val="4"/>
              <w:jc w:val="left"/>
            </w:pPr>
            <w:r>
              <w:rPr>
                <w:sz w:val="21"/>
              </w:rPr>
              <w:t>球阀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4F26B">
            <w:pPr>
              <w:pStyle w:val="4"/>
              <w:jc w:val="left"/>
            </w:pPr>
            <w:r>
              <w:rPr>
                <w:sz w:val="21"/>
              </w:rPr>
              <w:t>1.规格：PPR20</w:t>
            </w:r>
            <w:r>
              <w:br w:type="textWrapping"/>
            </w:r>
            <w:r>
              <w:rPr>
                <w:sz w:val="21"/>
              </w:rPr>
              <w:t>2.配套管道固定配件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4F141">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D35CF">
            <w:pPr>
              <w:pStyle w:val="4"/>
              <w:jc w:val="center"/>
            </w:pPr>
            <w:r>
              <w:rPr>
                <w:sz w:val="21"/>
              </w:rPr>
              <w:t>11.0</w:t>
            </w:r>
          </w:p>
        </w:tc>
      </w:tr>
      <w:tr w14:paraId="76AF1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0B61B">
            <w:pPr>
              <w:pStyle w:val="4"/>
              <w:jc w:val="center"/>
            </w:pPr>
            <w:r>
              <w:rPr>
                <w:sz w:val="21"/>
              </w:rPr>
              <w:t>17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73BAA">
            <w:pPr>
              <w:pStyle w:val="4"/>
              <w:jc w:val="left"/>
            </w:pPr>
            <w:r>
              <w:rPr>
                <w:sz w:val="21"/>
              </w:rPr>
              <w:t>球阀</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238D4">
            <w:pPr>
              <w:pStyle w:val="4"/>
              <w:jc w:val="left"/>
            </w:pPr>
            <w:r>
              <w:rPr>
                <w:sz w:val="21"/>
              </w:rPr>
              <w:t>1.规格：PPR32</w:t>
            </w:r>
            <w:r>
              <w:br w:type="textWrapping"/>
            </w:r>
            <w:r>
              <w:rPr>
                <w:sz w:val="21"/>
              </w:rPr>
              <w:t>2.配套管道固定配件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D9FB4">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686C5">
            <w:pPr>
              <w:pStyle w:val="4"/>
              <w:jc w:val="center"/>
            </w:pPr>
            <w:r>
              <w:rPr>
                <w:sz w:val="21"/>
              </w:rPr>
              <w:t>1.0</w:t>
            </w:r>
          </w:p>
        </w:tc>
      </w:tr>
      <w:tr w14:paraId="7E64D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8DFB0">
            <w:pPr>
              <w:pStyle w:val="4"/>
              <w:jc w:val="center"/>
            </w:pPr>
            <w:r>
              <w:rPr>
                <w:sz w:val="21"/>
              </w:rPr>
              <w:t>18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FAAFB">
            <w:pPr>
              <w:pStyle w:val="4"/>
              <w:jc w:val="left"/>
            </w:pPr>
            <w:r>
              <w:rPr>
                <w:sz w:val="21"/>
              </w:rPr>
              <w:t>PPR DN20</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0A1CD">
            <w:pPr>
              <w:pStyle w:val="4"/>
              <w:jc w:val="left"/>
            </w:pPr>
            <w:r>
              <w:rPr>
                <w:sz w:val="21"/>
              </w:rPr>
              <w:t>1.输送介质：压缩空气</w:t>
            </w:r>
            <w:r>
              <w:br w:type="textWrapping"/>
            </w:r>
            <w:r>
              <w:rPr>
                <w:sz w:val="21"/>
              </w:rPr>
              <w:t>2.材质：PPR管</w:t>
            </w:r>
            <w:r>
              <w:br w:type="textWrapping"/>
            </w:r>
            <w:r>
              <w:rPr>
                <w:sz w:val="21"/>
              </w:rPr>
              <w:t>3.型号规格：DN20</w:t>
            </w:r>
            <w:r>
              <w:br w:type="textWrapping"/>
            </w:r>
            <w:r>
              <w:rPr>
                <w:sz w:val="21"/>
              </w:rPr>
              <w:t>4.连接方式：热熔连接</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41897">
            <w:pPr>
              <w:pStyle w:val="4"/>
              <w:jc w:val="center"/>
            </w:pPr>
            <w:r>
              <w:rPr>
                <w:sz w:val="21"/>
              </w:rPr>
              <w:t>m</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A2289">
            <w:pPr>
              <w:pStyle w:val="4"/>
              <w:jc w:val="center"/>
            </w:pPr>
            <w:r>
              <w:rPr>
                <w:sz w:val="21"/>
              </w:rPr>
              <w:t>40.0</w:t>
            </w:r>
          </w:p>
        </w:tc>
      </w:tr>
      <w:tr w14:paraId="11DE5E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5C6E1">
            <w:pPr>
              <w:pStyle w:val="4"/>
              <w:jc w:val="center"/>
            </w:pPr>
            <w:r>
              <w:rPr>
                <w:sz w:val="21"/>
              </w:rPr>
              <w:t>19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BA1E3">
            <w:pPr>
              <w:pStyle w:val="4"/>
              <w:jc w:val="left"/>
            </w:pPr>
            <w:r>
              <w:rPr>
                <w:sz w:val="21"/>
              </w:rPr>
              <w:t>PPR DN32</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E5425">
            <w:pPr>
              <w:pStyle w:val="4"/>
              <w:jc w:val="left"/>
            </w:pPr>
            <w:r>
              <w:rPr>
                <w:sz w:val="21"/>
              </w:rPr>
              <w:t>1.输送介质：压缩空气</w:t>
            </w:r>
            <w:r>
              <w:br w:type="textWrapping"/>
            </w:r>
            <w:r>
              <w:rPr>
                <w:sz w:val="21"/>
              </w:rPr>
              <w:t>2.材质：PPR管</w:t>
            </w:r>
            <w:r>
              <w:br w:type="textWrapping"/>
            </w:r>
            <w:r>
              <w:rPr>
                <w:sz w:val="21"/>
              </w:rPr>
              <w:t>3.型号规格：DN32</w:t>
            </w:r>
            <w:r>
              <w:br w:type="textWrapping"/>
            </w:r>
            <w:r>
              <w:rPr>
                <w:sz w:val="21"/>
              </w:rPr>
              <w:t>4.连接方式：热熔连接</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510F2">
            <w:pPr>
              <w:pStyle w:val="4"/>
              <w:jc w:val="center"/>
            </w:pPr>
            <w:r>
              <w:rPr>
                <w:sz w:val="21"/>
              </w:rPr>
              <w:t>m</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CA63A">
            <w:pPr>
              <w:pStyle w:val="4"/>
              <w:jc w:val="center"/>
            </w:pPr>
            <w:r>
              <w:rPr>
                <w:sz w:val="21"/>
              </w:rPr>
              <w:t>40.0</w:t>
            </w:r>
          </w:p>
        </w:tc>
      </w:tr>
      <w:tr w14:paraId="34606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BE437">
            <w:pPr>
              <w:pStyle w:val="4"/>
              <w:jc w:val="center"/>
            </w:pPr>
            <w:r>
              <w:rPr>
                <w:b/>
                <w:sz w:val="21"/>
              </w:rPr>
              <w:t>五</w:t>
            </w:r>
          </w:p>
        </w:tc>
        <w:tc>
          <w:tcPr>
            <w:tcW w:w="75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B4A7D">
            <w:pPr>
              <w:pStyle w:val="4"/>
              <w:jc w:val="center"/>
            </w:pPr>
            <w:r>
              <w:rPr>
                <w:b/>
                <w:sz w:val="21"/>
              </w:rPr>
              <w:t>智能配电设备</w:t>
            </w:r>
          </w:p>
        </w:tc>
      </w:tr>
      <w:tr w14:paraId="739EC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8129A">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4C418">
            <w:pPr>
              <w:pStyle w:val="4"/>
              <w:jc w:val="left"/>
            </w:pPr>
            <w:r>
              <w:rPr>
                <w:sz w:val="21"/>
              </w:rPr>
              <w:t>APL1总电箱</w:t>
            </w:r>
          </w:p>
        </w:tc>
        <w:tc>
          <w:tcPr>
            <w:tcW w:w="4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CD2007">
            <w:pPr>
              <w:pStyle w:val="4"/>
              <w:jc w:val="left"/>
            </w:pPr>
            <w:r>
              <w:rPr>
                <w:sz w:val="21"/>
              </w:rPr>
              <w:t>材质：冷轧钢板含熔断器、浪涌保护器、电度表、电压表、电流互感器、断路器</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4456A3">
            <w:pPr>
              <w:pStyle w:val="4"/>
              <w:jc w:val="center"/>
            </w:pPr>
            <w:r>
              <w:rPr>
                <w:sz w:val="21"/>
              </w:rPr>
              <w:t>台</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A47B3F">
            <w:pPr>
              <w:pStyle w:val="4"/>
              <w:jc w:val="center"/>
            </w:pPr>
            <w:r>
              <w:rPr>
                <w:sz w:val="21"/>
              </w:rPr>
              <w:t>1</w:t>
            </w:r>
          </w:p>
        </w:tc>
      </w:tr>
      <w:tr w14:paraId="4940A2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6F78B">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5B1F8">
            <w:pPr>
              <w:pStyle w:val="4"/>
              <w:jc w:val="left"/>
            </w:pPr>
            <w:r>
              <w:rPr>
                <w:sz w:val="21"/>
              </w:rPr>
              <w:t>APL2总电箱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6E936">
            <w:pPr>
              <w:pStyle w:val="4"/>
              <w:jc w:val="left"/>
            </w:pPr>
            <w:r>
              <w:rPr>
                <w:sz w:val="21"/>
              </w:rPr>
              <w:t>材质：冷轧钢板含熔断器、浪涌保护器、电度表、电压表、电流互感器、断路器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DE4F9">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9DCCF">
            <w:pPr>
              <w:pStyle w:val="4"/>
              <w:jc w:val="center"/>
            </w:pPr>
            <w:r>
              <w:rPr>
                <w:sz w:val="21"/>
              </w:rPr>
              <w:t>1</w:t>
            </w:r>
          </w:p>
        </w:tc>
      </w:tr>
      <w:tr w14:paraId="41AFD9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EEF08">
            <w:pPr>
              <w:pStyle w:val="4"/>
              <w:jc w:val="center"/>
            </w:pPr>
            <w:r>
              <w:rPr>
                <w:sz w:val="21"/>
              </w:rPr>
              <w:t>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006A0">
            <w:pPr>
              <w:pStyle w:val="4"/>
              <w:jc w:val="left"/>
            </w:pPr>
            <w:r>
              <w:rPr>
                <w:sz w:val="21"/>
              </w:rPr>
              <w:t>原5层总箱改造</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87A3F">
            <w:pPr>
              <w:pStyle w:val="4"/>
              <w:jc w:val="left"/>
            </w:pPr>
            <w:r>
              <w:rPr>
                <w:sz w:val="21"/>
              </w:rPr>
              <w:t>加分路断路器C100A/3P*1</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C3DA5">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F4A2C">
            <w:pPr>
              <w:pStyle w:val="4"/>
              <w:jc w:val="center"/>
            </w:pPr>
            <w:r>
              <w:rPr>
                <w:sz w:val="21"/>
              </w:rPr>
              <w:t>1</w:t>
            </w:r>
          </w:p>
        </w:tc>
      </w:tr>
      <w:tr w14:paraId="3C449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98B3C">
            <w:pPr>
              <w:pStyle w:val="4"/>
              <w:jc w:val="center"/>
            </w:pPr>
            <w:r>
              <w:rPr>
                <w:sz w:val="21"/>
              </w:rPr>
              <w:t>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8BFDF">
            <w:pPr>
              <w:pStyle w:val="4"/>
              <w:jc w:val="left"/>
            </w:pPr>
            <w:r>
              <w:rPr>
                <w:sz w:val="21"/>
              </w:rPr>
              <w:t>AP5-1配电箱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B4252">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01602">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6C5B6">
            <w:pPr>
              <w:pStyle w:val="4"/>
              <w:jc w:val="center"/>
            </w:pPr>
            <w:r>
              <w:rPr>
                <w:sz w:val="21"/>
              </w:rPr>
              <w:t>1</w:t>
            </w:r>
          </w:p>
        </w:tc>
      </w:tr>
      <w:tr w14:paraId="5A26E9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E641C">
            <w:pPr>
              <w:pStyle w:val="4"/>
              <w:jc w:val="center"/>
            </w:pPr>
            <w:r>
              <w:rPr>
                <w:sz w:val="21"/>
              </w:rPr>
              <w:t>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A39A6">
            <w:pPr>
              <w:pStyle w:val="4"/>
              <w:jc w:val="left"/>
            </w:pPr>
            <w:r>
              <w:rPr>
                <w:sz w:val="21"/>
              </w:rPr>
              <w:t>AP5-2配电箱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8A828">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C99C0">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8B089">
            <w:pPr>
              <w:pStyle w:val="4"/>
              <w:jc w:val="center"/>
            </w:pPr>
            <w:r>
              <w:rPr>
                <w:sz w:val="21"/>
              </w:rPr>
              <w:t>1</w:t>
            </w:r>
          </w:p>
        </w:tc>
      </w:tr>
      <w:tr w14:paraId="7565FE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C59CC">
            <w:pPr>
              <w:pStyle w:val="4"/>
              <w:jc w:val="center"/>
            </w:pPr>
            <w:r>
              <w:rPr>
                <w:sz w:val="21"/>
              </w:rPr>
              <w:t>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875DF">
            <w:pPr>
              <w:pStyle w:val="4"/>
              <w:jc w:val="left"/>
            </w:pPr>
            <w:r>
              <w:rPr>
                <w:sz w:val="21"/>
              </w:rPr>
              <w:t>AP5-3配电箱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4C7EA">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0347F">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19B2E">
            <w:pPr>
              <w:pStyle w:val="4"/>
              <w:jc w:val="center"/>
            </w:pPr>
            <w:r>
              <w:rPr>
                <w:sz w:val="21"/>
              </w:rPr>
              <w:t>1</w:t>
            </w:r>
          </w:p>
        </w:tc>
      </w:tr>
      <w:tr w14:paraId="19A55E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38F96">
            <w:pPr>
              <w:pStyle w:val="4"/>
              <w:jc w:val="center"/>
            </w:pPr>
            <w:r>
              <w:rPr>
                <w:sz w:val="21"/>
              </w:rPr>
              <w:t>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0CC4E">
            <w:pPr>
              <w:pStyle w:val="4"/>
              <w:jc w:val="left"/>
            </w:pPr>
            <w:r>
              <w:rPr>
                <w:sz w:val="21"/>
              </w:rPr>
              <w:t>AP5-4配电箱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E7042">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A1C2B">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BB9B1">
            <w:pPr>
              <w:pStyle w:val="4"/>
              <w:jc w:val="center"/>
            </w:pPr>
            <w:r>
              <w:rPr>
                <w:sz w:val="21"/>
              </w:rPr>
              <w:t>1</w:t>
            </w:r>
          </w:p>
        </w:tc>
      </w:tr>
      <w:tr w14:paraId="59C4F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F9BF3">
            <w:pPr>
              <w:pStyle w:val="4"/>
              <w:jc w:val="center"/>
            </w:pPr>
            <w:r>
              <w:rPr>
                <w:sz w:val="21"/>
              </w:rPr>
              <w:t>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B118F">
            <w:pPr>
              <w:pStyle w:val="4"/>
              <w:jc w:val="left"/>
            </w:pPr>
            <w:r>
              <w:rPr>
                <w:sz w:val="21"/>
              </w:rPr>
              <w:t>AP5-5配电箱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2E487">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2E068">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077F4">
            <w:pPr>
              <w:pStyle w:val="4"/>
              <w:jc w:val="center"/>
            </w:pPr>
            <w:r>
              <w:rPr>
                <w:sz w:val="21"/>
              </w:rPr>
              <w:t>1</w:t>
            </w:r>
          </w:p>
        </w:tc>
      </w:tr>
      <w:tr w14:paraId="5C385A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32B23">
            <w:pPr>
              <w:pStyle w:val="4"/>
              <w:jc w:val="center"/>
            </w:pPr>
            <w:r>
              <w:rPr>
                <w:sz w:val="21"/>
              </w:rPr>
              <w:t>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C15B4">
            <w:pPr>
              <w:pStyle w:val="4"/>
              <w:jc w:val="left"/>
            </w:pPr>
            <w:r>
              <w:rPr>
                <w:sz w:val="21"/>
              </w:rPr>
              <w:t>AP5-6配电箱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D42BB">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2EF02">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06853">
            <w:pPr>
              <w:pStyle w:val="4"/>
              <w:jc w:val="center"/>
            </w:pPr>
            <w:r>
              <w:rPr>
                <w:sz w:val="21"/>
              </w:rPr>
              <w:t>1</w:t>
            </w:r>
          </w:p>
        </w:tc>
      </w:tr>
      <w:tr w14:paraId="36875A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D3987">
            <w:pPr>
              <w:pStyle w:val="4"/>
              <w:jc w:val="center"/>
            </w:pPr>
            <w:r>
              <w:rPr>
                <w:sz w:val="21"/>
              </w:rPr>
              <w:t>10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96EAB">
            <w:pPr>
              <w:pStyle w:val="4"/>
              <w:jc w:val="left"/>
            </w:pPr>
            <w:r>
              <w:rPr>
                <w:sz w:val="21"/>
              </w:rPr>
              <w:t>AP5-7配电箱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F1E26">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C28CD">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7798D">
            <w:pPr>
              <w:pStyle w:val="4"/>
              <w:jc w:val="center"/>
            </w:pPr>
            <w:r>
              <w:rPr>
                <w:sz w:val="21"/>
              </w:rPr>
              <w:t>1</w:t>
            </w:r>
          </w:p>
        </w:tc>
      </w:tr>
      <w:tr w14:paraId="3784FD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0B0DE">
            <w:pPr>
              <w:pStyle w:val="4"/>
              <w:jc w:val="center"/>
            </w:pPr>
            <w:r>
              <w:rPr>
                <w:sz w:val="21"/>
              </w:rPr>
              <w:t>11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F1319">
            <w:pPr>
              <w:pStyle w:val="4"/>
              <w:jc w:val="left"/>
            </w:pPr>
            <w:r>
              <w:rPr>
                <w:sz w:val="21"/>
              </w:rPr>
              <w:t>AP5-8配电箱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DAB7B">
            <w:pPr>
              <w:pStyle w:val="4"/>
              <w:jc w:val="left"/>
            </w:pPr>
            <w:r>
              <w:rPr>
                <w:sz w:val="21"/>
              </w:rPr>
              <w:t>材质：冷轧钢板含熔断器、浪涌保护器、断路器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CEFC4">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DBF38">
            <w:pPr>
              <w:pStyle w:val="4"/>
              <w:jc w:val="center"/>
            </w:pPr>
            <w:r>
              <w:rPr>
                <w:sz w:val="21"/>
              </w:rPr>
              <w:t>1</w:t>
            </w:r>
          </w:p>
        </w:tc>
      </w:tr>
      <w:tr w14:paraId="6FFA0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06CBC">
            <w:pPr>
              <w:pStyle w:val="4"/>
              <w:jc w:val="center"/>
            </w:pPr>
            <w:r>
              <w:rPr>
                <w:sz w:val="21"/>
              </w:rPr>
              <w:t>12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CC8B2">
            <w:pPr>
              <w:pStyle w:val="4"/>
              <w:jc w:val="left"/>
            </w:pPr>
            <w:r>
              <w:rPr>
                <w:sz w:val="21"/>
              </w:rPr>
              <w:t>T8LED灯管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897E4">
            <w:pPr>
              <w:pStyle w:val="4"/>
              <w:jc w:val="left"/>
            </w:pPr>
            <w:r>
              <w:rPr>
                <w:sz w:val="21"/>
              </w:rPr>
              <w:t xml:space="preserve">1.名称：T8LED灯管                            </w:t>
            </w:r>
            <w:r>
              <w:br w:type="textWrapping"/>
            </w:r>
            <w:r>
              <w:rPr>
                <w:sz w:val="21"/>
              </w:rPr>
              <w:t>2.规格：1200mm  30W</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15487">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111C6">
            <w:pPr>
              <w:pStyle w:val="4"/>
              <w:jc w:val="center"/>
            </w:pPr>
            <w:r>
              <w:rPr>
                <w:sz w:val="21"/>
              </w:rPr>
              <w:t>6.0</w:t>
            </w:r>
          </w:p>
        </w:tc>
      </w:tr>
      <w:tr w14:paraId="7E5295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6B211">
            <w:pPr>
              <w:pStyle w:val="4"/>
              <w:jc w:val="center"/>
            </w:pPr>
            <w:r>
              <w:rPr>
                <w:sz w:val="21"/>
              </w:rPr>
              <w:t>13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37067">
            <w:pPr>
              <w:pStyle w:val="4"/>
              <w:jc w:val="left"/>
            </w:pPr>
            <w:r>
              <w:rPr>
                <w:sz w:val="21"/>
              </w:rPr>
              <w:t>双头斗胆灯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86E65">
            <w:pPr>
              <w:pStyle w:val="4"/>
              <w:jc w:val="left"/>
            </w:pPr>
            <w:r>
              <w:rPr>
                <w:sz w:val="21"/>
              </w:rPr>
              <w:t xml:space="preserve">1.名称：双头斗胆灯                          </w:t>
            </w:r>
            <w:r>
              <w:br w:type="textWrapping"/>
            </w:r>
            <w:r>
              <w:rPr>
                <w:sz w:val="21"/>
              </w:rPr>
              <w:t>2.规格：18W 白光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92734">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7BF96">
            <w:pPr>
              <w:pStyle w:val="4"/>
              <w:jc w:val="center"/>
            </w:pPr>
            <w:r>
              <w:rPr>
                <w:sz w:val="21"/>
              </w:rPr>
              <w:t>18.0</w:t>
            </w:r>
          </w:p>
        </w:tc>
      </w:tr>
      <w:tr w14:paraId="28F1E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55A94">
            <w:pPr>
              <w:pStyle w:val="4"/>
              <w:jc w:val="center"/>
            </w:pPr>
            <w:r>
              <w:rPr>
                <w:sz w:val="21"/>
              </w:rPr>
              <w:t>14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B74B5">
            <w:pPr>
              <w:pStyle w:val="4"/>
              <w:jc w:val="left"/>
            </w:pPr>
            <w:r>
              <w:rPr>
                <w:sz w:val="21"/>
              </w:rPr>
              <w:t>LED筒灯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B4E42">
            <w:pPr>
              <w:pStyle w:val="4"/>
              <w:jc w:val="left"/>
            </w:pPr>
            <w:r>
              <w:rPr>
                <w:sz w:val="21"/>
              </w:rPr>
              <w:t xml:space="preserve">1.名称：LED筒灯                 </w:t>
            </w:r>
            <w:r>
              <w:br w:type="textWrapping"/>
            </w:r>
            <w:r>
              <w:rPr>
                <w:sz w:val="21"/>
              </w:rPr>
              <w:t>2.规格：6W 白光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26914">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D962B">
            <w:pPr>
              <w:pStyle w:val="4"/>
              <w:jc w:val="center"/>
            </w:pPr>
            <w:r>
              <w:rPr>
                <w:sz w:val="21"/>
              </w:rPr>
              <w:t>20.0</w:t>
            </w:r>
          </w:p>
        </w:tc>
      </w:tr>
      <w:tr w14:paraId="7184B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40665">
            <w:pPr>
              <w:pStyle w:val="4"/>
              <w:jc w:val="center"/>
            </w:pPr>
            <w:r>
              <w:rPr>
                <w:sz w:val="21"/>
              </w:rPr>
              <w:t>15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33A07">
            <w:pPr>
              <w:pStyle w:val="4"/>
              <w:jc w:val="left"/>
            </w:pPr>
            <w:r>
              <w:rPr>
                <w:sz w:val="21"/>
              </w:rPr>
              <w:t>LED筒灯</w:t>
            </w:r>
            <w:r>
              <w:br w:type="textWrapping"/>
            </w:r>
            <w:r>
              <w:rPr>
                <w:sz w:val="21"/>
              </w:rPr>
              <w:t>（应急组件）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1E687">
            <w:pPr>
              <w:pStyle w:val="4"/>
              <w:jc w:val="left"/>
            </w:pPr>
            <w:r>
              <w:rPr>
                <w:sz w:val="21"/>
              </w:rPr>
              <w:t xml:space="preserve">1.名称：LED筒灯                 </w:t>
            </w:r>
            <w:r>
              <w:br w:type="textWrapping"/>
            </w:r>
            <w:r>
              <w:rPr>
                <w:sz w:val="21"/>
              </w:rPr>
              <w:t>2.规格：6W 白光</w:t>
            </w:r>
            <w:r>
              <w:br w:type="textWrapping"/>
            </w:r>
            <w:r>
              <w:rPr>
                <w:sz w:val="21"/>
              </w:rPr>
              <w:t>3.其他：配置90min半功率应急组件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FFF8C">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EA9EC">
            <w:pPr>
              <w:pStyle w:val="4"/>
              <w:jc w:val="center"/>
            </w:pPr>
            <w:r>
              <w:rPr>
                <w:sz w:val="21"/>
              </w:rPr>
              <w:t>9.0</w:t>
            </w:r>
          </w:p>
        </w:tc>
      </w:tr>
      <w:tr w14:paraId="0F2B3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A3AFC">
            <w:pPr>
              <w:pStyle w:val="4"/>
              <w:jc w:val="center"/>
            </w:pPr>
            <w:r>
              <w:rPr>
                <w:sz w:val="21"/>
              </w:rPr>
              <w:t>16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D7D5A">
            <w:pPr>
              <w:pStyle w:val="4"/>
              <w:jc w:val="left"/>
            </w:pPr>
            <w:r>
              <w:rPr>
                <w:sz w:val="21"/>
              </w:rPr>
              <w:t>灯带</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5E22A">
            <w:pPr>
              <w:pStyle w:val="4"/>
              <w:jc w:val="left"/>
            </w:pPr>
            <w:r>
              <w:rPr>
                <w:sz w:val="21"/>
              </w:rPr>
              <w:t xml:space="preserve">1.名称：灯带                </w:t>
            </w:r>
            <w:r>
              <w:br w:type="textWrapping"/>
            </w:r>
            <w:r>
              <w:rPr>
                <w:sz w:val="21"/>
              </w:rPr>
              <w:t>2.规格：6W/M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6F0C0">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7BEFD">
            <w:pPr>
              <w:pStyle w:val="4"/>
              <w:jc w:val="center"/>
            </w:pPr>
            <w:r>
              <w:rPr>
                <w:sz w:val="21"/>
              </w:rPr>
              <w:t>44.0</w:t>
            </w:r>
          </w:p>
        </w:tc>
      </w:tr>
      <w:tr w14:paraId="17892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51869">
            <w:pPr>
              <w:pStyle w:val="4"/>
              <w:jc w:val="center"/>
            </w:pPr>
            <w:r>
              <w:rPr>
                <w:sz w:val="21"/>
              </w:rPr>
              <w:t>17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064B3">
            <w:pPr>
              <w:pStyle w:val="4"/>
              <w:jc w:val="left"/>
            </w:pPr>
            <w:r>
              <w:rPr>
                <w:sz w:val="21"/>
              </w:rPr>
              <w:t>软灯条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3D42C">
            <w:pPr>
              <w:pStyle w:val="4"/>
              <w:jc w:val="left"/>
            </w:pPr>
            <w:r>
              <w:rPr>
                <w:sz w:val="21"/>
              </w:rPr>
              <w:t xml:space="preserve">1.名称：软灯条                </w:t>
            </w:r>
            <w:r>
              <w:br w:type="textWrapping"/>
            </w:r>
            <w:r>
              <w:rPr>
                <w:sz w:val="21"/>
              </w:rPr>
              <w:t>2.规格：15W/M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913E2">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B2543">
            <w:pPr>
              <w:pStyle w:val="4"/>
              <w:jc w:val="center"/>
            </w:pPr>
            <w:r>
              <w:rPr>
                <w:sz w:val="21"/>
              </w:rPr>
              <w:t>80.0</w:t>
            </w:r>
          </w:p>
        </w:tc>
      </w:tr>
      <w:tr w14:paraId="337025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4C35B">
            <w:pPr>
              <w:pStyle w:val="4"/>
              <w:jc w:val="center"/>
            </w:pPr>
            <w:r>
              <w:rPr>
                <w:sz w:val="21"/>
              </w:rPr>
              <w:t>18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CAAD2">
            <w:pPr>
              <w:pStyle w:val="4"/>
              <w:jc w:val="left"/>
            </w:pPr>
            <w:r>
              <w:rPr>
                <w:sz w:val="21"/>
              </w:rPr>
              <w:t>防爆灯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ABEC8">
            <w:pPr>
              <w:pStyle w:val="4"/>
              <w:jc w:val="left"/>
            </w:pPr>
            <w:r>
              <w:rPr>
                <w:sz w:val="21"/>
              </w:rPr>
              <w:t xml:space="preserve">1.名称：防爆灯                 </w:t>
            </w:r>
            <w:r>
              <w:br w:type="textWrapping"/>
            </w:r>
            <w:r>
              <w:rPr>
                <w:sz w:val="21"/>
              </w:rPr>
              <w:t>2.规格：1200mm  40W</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CD748">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83578">
            <w:pPr>
              <w:pStyle w:val="4"/>
              <w:jc w:val="center"/>
            </w:pPr>
            <w:r>
              <w:rPr>
                <w:sz w:val="21"/>
              </w:rPr>
              <w:t>1.0</w:t>
            </w:r>
          </w:p>
        </w:tc>
      </w:tr>
      <w:tr w14:paraId="7DA65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355F0">
            <w:pPr>
              <w:pStyle w:val="4"/>
              <w:jc w:val="center"/>
            </w:pPr>
            <w:r>
              <w:rPr>
                <w:sz w:val="21"/>
              </w:rPr>
              <w:t>19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4E7DF">
            <w:pPr>
              <w:pStyle w:val="4"/>
              <w:jc w:val="left"/>
            </w:pPr>
            <w:r>
              <w:rPr>
                <w:sz w:val="21"/>
              </w:rPr>
              <w:t>LED平板灯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695A0">
            <w:pPr>
              <w:pStyle w:val="4"/>
              <w:jc w:val="left"/>
            </w:pPr>
            <w:r>
              <w:rPr>
                <w:sz w:val="21"/>
              </w:rPr>
              <w:t xml:space="preserve">1.名称：LED平板灯                         </w:t>
            </w:r>
            <w:r>
              <w:br w:type="textWrapping"/>
            </w:r>
            <w:r>
              <w:rPr>
                <w:sz w:val="21"/>
              </w:rPr>
              <w:t>2.型号、规格：200x2000 LED灯源 90W</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5E476">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80C6E">
            <w:pPr>
              <w:pStyle w:val="4"/>
              <w:jc w:val="center"/>
            </w:pPr>
            <w:r>
              <w:rPr>
                <w:sz w:val="21"/>
              </w:rPr>
              <w:t>5.0</w:t>
            </w:r>
          </w:p>
        </w:tc>
      </w:tr>
      <w:tr w14:paraId="20470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FBD22">
            <w:pPr>
              <w:pStyle w:val="4"/>
              <w:jc w:val="center"/>
            </w:pPr>
            <w:r>
              <w:rPr>
                <w:sz w:val="21"/>
              </w:rPr>
              <w:t>20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40166">
            <w:pPr>
              <w:pStyle w:val="4"/>
              <w:jc w:val="left"/>
            </w:pPr>
            <w:r>
              <w:rPr>
                <w:sz w:val="21"/>
              </w:rPr>
              <w:t>LED平板灯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93216">
            <w:pPr>
              <w:pStyle w:val="4"/>
              <w:jc w:val="left"/>
            </w:pPr>
            <w:r>
              <w:rPr>
                <w:sz w:val="21"/>
              </w:rPr>
              <w:t xml:space="preserve">1.名称：LED平板灯                         </w:t>
            </w:r>
            <w:r>
              <w:br w:type="textWrapping"/>
            </w:r>
            <w:r>
              <w:rPr>
                <w:sz w:val="21"/>
              </w:rPr>
              <w:t>2.型号、规格：600x600 LED灯源 48W</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F731D">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E51F4">
            <w:pPr>
              <w:pStyle w:val="4"/>
              <w:jc w:val="center"/>
            </w:pPr>
            <w:r>
              <w:rPr>
                <w:sz w:val="21"/>
              </w:rPr>
              <w:t>94.0</w:t>
            </w:r>
          </w:p>
        </w:tc>
      </w:tr>
      <w:tr w14:paraId="4EE59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75AC5">
            <w:pPr>
              <w:pStyle w:val="4"/>
              <w:jc w:val="center"/>
            </w:pPr>
            <w:r>
              <w:rPr>
                <w:sz w:val="21"/>
              </w:rPr>
              <w:t>21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698A3">
            <w:pPr>
              <w:pStyle w:val="4"/>
              <w:jc w:val="left"/>
            </w:pPr>
            <w:r>
              <w:rPr>
                <w:sz w:val="21"/>
              </w:rPr>
              <w:t>LED平板灯</w:t>
            </w:r>
            <w:r>
              <w:br w:type="textWrapping"/>
            </w:r>
            <w:r>
              <w:rPr>
                <w:sz w:val="21"/>
              </w:rPr>
              <w:t>（应急组件）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E9C5A">
            <w:pPr>
              <w:pStyle w:val="4"/>
              <w:jc w:val="left"/>
            </w:pPr>
            <w:r>
              <w:rPr>
                <w:sz w:val="21"/>
              </w:rPr>
              <w:t xml:space="preserve">1.名称：LED平板灯                         </w:t>
            </w:r>
            <w:r>
              <w:br w:type="textWrapping"/>
            </w:r>
            <w:r>
              <w:rPr>
                <w:sz w:val="21"/>
              </w:rPr>
              <w:t>2.型号、规格：600x600 LED灯源 48W</w:t>
            </w:r>
            <w:r>
              <w:br w:type="textWrapping"/>
            </w:r>
            <w:r>
              <w:rPr>
                <w:sz w:val="21"/>
              </w:rPr>
              <w:t>3.其他：配置90min半功率应急组件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31E15">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B38DF">
            <w:pPr>
              <w:pStyle w:val="4"/>
              <w:jc w:val="center"/>
            </w:pPr>
            <w:r>
              <w:rPr>
                <w:sz w:val="21"/>
              </w:rPr>
              <w:t>2.0</w:t>
            </w:r>
          </w:p>
        </w:tc>
      </w:tr>
      <w:tr w14:paraId="1CFF0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F703E">
            <w:pPr>
              <w:pStyle w:val="4"/>
              <w:jc w:val="center"/>
            </w:pPr>
            <w:r>
              <w:rPr>
                <w:sz w:val="21"/>
              </w:rPr>
              <w:t>22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C9BC8">
            <w:pPr>
              <w:pStyle w:val="4"/>
              <w:jc w:val="left"/>
            </w:pPr>
            <w:r>
              <w:rPr>
                <w:sz w:val="21"/>
              </w:rPr>
              <w:t>洁净专用平板灯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E9EF9">
            <w:pPr>
              <w:pStyle w:val="4"/>
              <w:jc w:val="left"/>
            </w:pPr>
            <w:r>
              <w:rPr>
                <w:sz w:val="21"/>
              </w:rPr>
              <w:t>1.名称：洁净专用平板灯</w:t>
            </w:r>
            <w:r>
              <w:br w:type="textWrapping"/>
            </w:r>
            <w:r>
              <w:rPr>
                <w:sz w:val="21"/>
              </w:rPr>
              <w:t>2.型号、规格：1200x300 LED灯源 48W</w:t>
            </w:r>
            <w:r>
              <w:br w:type="textWrapping"/>
            </w:r>
            <w:r>
              <w:rPr>
                <w:sz w:val="21"/>
              </w:rPr>
              <w:t>3.安装方式：吸顶安装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E0376">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E4858">
            <w:pPr>
              <w:pStyle w:val="4"/>
              <w:jc w:val="center"/>
            </w:pPr>
            <w:r>
              <w:rPr>
                <w:sz w:val="21"/>
              </w:rPr>
              <w:t>49.0</w:t>
            </w:r>
          </w:p>
        </w:tc>
      </w:tr>
      <w:tr w14:paraId="7A3CC2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4A630">
            <w:pPr>
              <w:pStyle w:val="4"/>
              <w:jc w:val="center"/>
            </w:pPr>
            <w:r>
              <w:rPr>
                <w:sz w:val="21"/>
              </w:rPr>
              <w:t>23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A4DBF">
            <w:pPr>
              <w:pStyle w:val="4"/>
              <w:jc w:val="left"/>
            </w:pPr>
            <w:r>
              <w:rPr>
                <w:sz w:val="21"/>
              </w:rPr>
              <w:t>洁净专用平板灯</w:t>
            </w:r>
            <w:r>
              <w:br w:type="textWrapping"/>
            </w:r>
            <w:r>
              <w:rPr>
                <w:sz w:val="21"/>
              </w:rPr>
              <w:t>（应急组件）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DBD4F">
            <w:pPr>
              <w:pStyle w:val="4"/>
              <w:jc w:val="left"/>
            </w:pPr>
            <w:r>
              <w:rPr>
                <w:sz w:val="21"/>
              </w:rPr>
              <w:t>1.名称：洁净专用平板灯</w:t>
            </w:r>
            <w:r>
              <w:br w:type="textWrapping"/>
            </w:r>
            <w:r>
              <w:rPr>
                <w:sz w:val="21"/>
              </w:rPr>
              <w:t>2.型号、规格：1200x300 LED灯源 48W</w:t>
            </w:r>
            <w:r>
              <w:br w:type="textWrapping"/>
            </w:r>
            <w:r>
              <w:rPr>
                <w:sz w:val="21"/>
              </w:rPr>
              <w:t>3.安装方式：吸顶安装</w:t>
            </w:r>
            <w:r>
              <w:br w:type="textWrapping"/>
            </w:r>
            <w:r>
              <w:rPr>
                <w:sz w:val="21"/>
              </w:rPr>
              <w:t>4.其他：配置90min半功率应急组件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41BBE">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30F65">
            <w:pPr>
              <w:pStyle w:val="4"/>
              <w:jc w:val="center"/>
            </w:pPr>
            <w:r>
              <w:rPr>
                <w:sz w:val="21"/>
              </w:rPr>
              <w:t>7.0</w:t>
            </w:r>
          </w:p>
        </w:tc>
      </w:tr>
      <w:tr w14:paraId="7441B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9C7B7">
            <w:pPr>
              <w:pStyle w:val="4"/>
              <w:jc w:val="center"/>
            </w:pPr>
            <w:r>
              <w:rPr>
                <w:sz w:val="21"/>
              </w:rPr>
              <w:t>24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30B8F">
            <w:pPr>
              <w:pStyle w:val="4"/>
              <w:jc w:val="left"/>
            </w:pPr>
            <w:r>
              <w:rPr>
                <w:sz w:val="21"/>
              </w:rPr>
              <w:t>洁净专用平板灯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75EB2">
            <w:pPr>
              <w:pStyle w:val="4"/>
              <w:jc w:val="left"/>
            </w:pPr>
            <w:r>
              <w:rPr>
                <w:sz w:val="21"/>
              </w:rPr>
              <w:t>1.名称：洁净专用平板灯</w:t>
            </w:r>
            <w:r>
              <w:br w:type="textWrapping"/>
            </w:r>
            <w:r>
              <w:rPr>
                <w:sz w:val="21"/>
              </w:rPr>
              <w:t>2.型号、规格：600x300 LED灯源 24W</w:t>
            </w:r>
            <w:r>
              <w:br w:type="textWrapping"/>
            </w:r>
            <w:r>
              <w:rPr>
                <w:sz w:val="21"/>
              </w:rPr>
              <w:t>3.安装方式：吸顶安装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928A6">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44555">
            <w:pPr>
              <w:pStyle w:val="4"/>
              <w:jc w:val="center"/>
            </w:pPr>
            <w:r>
              <w:rPr>
                <w:sz w:val="21"/>
              </w:rPr>
              <w:t>2.0</w:t>
            </w:r>
          </w:p>
        </w:tc>
      </w:tr>
      <w:tr w14:paraId="6B37B0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A4933">
            <w:pPr>
              <w:pStyle w:val="4"/>
              <w:jc w:val="center"/>
            </w:pPr>
            <w:r>
              <w:rPr>
                <w:sz w:val="21"/>
              </w:rPr>
              <w:t>25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24CCE">
            <w:pPr>
              <w:pStyle w:val="4"/>
              <w:jc w:val="left"/>
            </w:pPr>
            <w:r>
              <w:rPr>
                <w:sz w:val="21"/>
              </w:rPr>
              <w:t>洁净专用平板灯</w:t>
            </w:r>
            <w:r>
              <w:br w:type="textWrapping"/>
            </w:r>
            <w:r>
              <w:rPr>
                <w:sz w:val="21"/>
              </w:rPr>
              <w:t>（应急组件）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FE1AC">
            <w:pPr>
              <w:pStyle w:val="4"/>
              <w:jc w:val="left"/>
            </w:pPr>
            <w:r>
              <w:rPr>
                <w:sz w:val="21"/>
              </w:rPr>
              <w:t>1.名称：洁净专用平板灯</w:t>
            </w:r>
            <w:r>
              <w:br w:type="textWrapping"/>
            </w:r>
            <w:r>
              <w:rPr>
                <w:sz w:val="21"/>
              </w:rPr>
              <w:t>2.型号、规格：600x300 LED灯源 24W</w:t>
            </w:r>
            <w:r>
              <w:br w:type="textWrapping"/>
            </w:r>
            <w:r>
              <w:rPr>
                <w:sz w:val="21"/>
              </w:rPr>
              <w:t>3.安装方式：吸顶安装</w:t>
            </w:r>
            <w:r>
              <w:br w:type="textWrapping"/>
            </w:r>
            <w:r>
              <w:rPr>
                <w:sz w:val="21"/>
              </w:rPr>
              <w:t>4.其他：配置90min半功率应急组件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B33BD">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EE3BD">
            <w:pPr>
              <w:pStyle w:val="4"/>
              <w:jc w:val="center"/>
            </w:pPr>
            <w:r>
              <w:rPr>
                <w:sz w:val="21"/>
              </w:rPr>
              <w:t>6.0</w:t>
            </w:r>
          </w:p>
        </w:tc>
      </w:tr>
      <w:tr w14:paraId="1641C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FC096">
            <w:pPr>
              <w:pStyle w:val="4"/>
              <w:jc w:val="center"/>
            </w:pPr>
            <w:r>
              <w:rPr>
                <w:sz w:val="21"/>
              </w:rPr>
              <w:t>26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2EE6D">
            <w:pPr>
              <w:pStyle w:val="4"/>
              <w:jc w:val="left"/>
            </w:pPr>
            <w:r>
              <w:rPr>
                <w:sz w:val="21"/>
              </w:rPr>
              <w:t>医用紫外线杀菌灯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B9724">
            <w:pPr>
              <w:pStyle w:val="4"/>
              <w:jc w:val="left"/>
            </w:pPr>
            <w:r>
              <w:rPr>
                <w:sz w:val="21"/>
              </w:rPr>
              <w:t>1.名称：医用紫外线杀菌灯</w:t>
            </w:r>
            <w:r>
              <w:br w:type="textWrapping"/>
            </w:r>
            <w:r>
              <w:rPr>
                <w:sz w:val="21"/>
              </w:rPr>
              <w:t>2.型号、规格：L=1200mm 石英灯管40W</w:t>
            </w:r>
            <w:r>
              <w:br w:type="textWrapping"/>
            </w:r>
            <w:r>
              <w:rPr>
                <w:sz w:val="21"/>
              </w:rPr>
              <w:t>3.安装方式：吸顶安装</w:t>
            </w:r>
            <w:r>
              <w:br w:type="textWrapping"/>
            </w:r>
            <w:r>
              <w:rPr>
                <w:sz w:val="21"/>
              </w:rPr>
              <w:t>4.其他：配置支架；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C0194">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17A2B">
            <w:pPr>
              <w:pStyle w:val="4"/>
              <w:jc w:val="center"/>
            </w:pPr>
            <w:r>
              <w:rPr>
                <w:sz w:val="21"/>
              </w:rPr>
              <w:t>27.0</w:t>
            </w:r>
          </w:p>
        </w:tc>
      </w:tr>
      <w:tr w14:paraId="423F8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3D6A5">
            <w:pPr>
              <w:pStyle w:val="4"/>
              <w:jc w:val="center"/>
            </w:pPr>
            <w:r>
              <w:rPr>
                <w:sz w:val="21"/>
              </w:rPr>
              <w:t>27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2D146">
            <w:pPr>
              <w:pStyle w:val="4"/>
              <w:jc w:val="left"/>
            </w:pPr>
            <w:r>
              <w:rPr>
                <w:sz w:val="21"/>
              </w:rPr>
              <w:t>医用紫外线杀菌灯</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BEF78">
            <w:pPr>
              <w:pStyle w:val="4"/>
              <w:jc w:val="left"/>
            </w:pPr>
            <w:r>
              <w:rPr>
                <w:sz w:val="21"/>
              </w:rPr>
              <w:t>1.名称：医用紫外线杀菌灯</w:t>
            </w:r>
            <w:r>
              <w:br w:type="textWrapping"/>
            </w:r>
            <w:r>
              <w:rPr>
                <w:sz w:val="21"/>
              </w:rPr>
              <w:t>2.型号、规格：L=600mm 石英灯管20W</w:t>
            </w:r>
            <w:r>
              <w:br w:type="textWrapping"/>
            </w:r>
            <w:r>
              <w:rPr>
                <w:sz w:val="21"/>
              </w:rPr>
              <w:t>3.安装方式：吸顶安装</w:t>
            </w:r>
            <w:r>
              <w:br w:type="textWrapping"/>
            </w:r>
            <w:r>
              <w:rPr>
                <w:sz w:val="21"/>
              </w:rPr>
              <w:t>4.其他：配置支架；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DEBE6">
            <w:pPr>
              <w:pStyle w:val="4"/>
              <w:jc w:val="center"/>
            </w:pPr>
            <w:r>
              <w:rPr>
                <w:sz w:val="21"/>
              </w:rPr>
              <w:t>盏</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1750D">
            <w:pPr>
              <w:pStyle w:val="4"/>
              <w:jc w:val="center"/>
            </w:pPr>
            <w:r>
              <w:rPr>
                <w:sz w:val="21"/>
              </w:rPr>
              <w:t>8.0</w:t>
            </w:r>
          </w:p>
        </w:tc>
      </w:tr>
      <w:tr w14:paraId="5582E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19E38">
            <w:pPr>
              <w:pStyle w:val="4"/>
              <w:jc w:val="center"/>
            </w:pPr>
            <w:r>
              <w:rPr>
                <w:sz w:val="21"/>
              </w:rPr>
              <w:t>28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27D41">
            <w:pPr>
              <w:pStyle w:val="4"/>
              <w:jc w:val="left"/>
            </w:pPr>
            <w:r>
              <w:rPr>
                <w:sz w:val="21"/>
              </w:rPr>
              <w:t>单联单控开关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E0E8A">
            <w:pPr>
              <w:pStyle w:val="4"/>
              <w:jc w:val="left"/>
            </w:pPr>
            <w:r>
              <w:rPr>
                <w:sz w:val="21"/>
              </w:rPr>
              <w:t>1.规格：250V/10A</w:t>
            </w:r>
            <w:r>
              <w:br w:type="textWrapping"/>
            </w:r>
            <w:r>
              <w:rPr>
                <w:sz w:val="21"/>
              </w:rPr>
              <w:t>2.配置：单联单控</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11ECE">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4C275">
            <w:pPr>
              <w:pStyle w:val="4"/>
              <w:jc w:val="center"/>
            </w:pPr>
            <w:r>
              <w:rPr>
                <w:sz w:val="21"/>
              </w:rPr>
              <w:t>15.0</w:t>
            </w:r>
          </w:p>
        </w:tc>
      </w:tr>
      <w:tr w14:paraId="157B32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3DD8A">
            <w:pPr>
              <w:pStyle w:val="4"/>
              <w:jc w:val="center"/>
            </w:pPr>
            <w:r>
              <w:rPr>
                <w:sz w:val="21"/>
              </w:rPr>
              <w:t>29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EB168">
            <w:pPr>
              <w:pStyle w:val="4"/>
              <w:jc w:val="left"/>
            </w:pPr>
            <w:r>
              <w:rPr>
                <w:sz w:val="21"/>
              </w:rPr>
              <w:t>双联单控开关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AC83A">
            <w:pPr>
              <w:pStyle w:val="4"/>
              <w:jc w:val="left"/>
            </w:pPr>
            <w:r>
              <w:rPr>
                <w:sz w:val="21"/>
              </w:rPr>
              <w:t>1.规格：250V/10A</w:t>
            </w:r>
            <w:r>
              <w:br w:type="textWrapping"/>
            </w:r>
            <w:r>
              <w:rPr>
                <w:sz w:val="21"/>
              </w:rPr>
              <w:t>2.配置：双联单控</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0B1AA">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DC21C">
            <w:pPr>
              <w:pStyle w:val="4"/>
              <w:jc w:val="center"/>
            </w:pPr>
            <w:r>
              <w:rPr>
                <w:sz w:val="21"/>
              </w:rPr>
              <w:t>25.0</w:t>
            </w:r>
          </w:p>
        </w:tc>
      </w:tr>
      <w:tr w14:paraId="71D7A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ABBA1">
            <w:pPr>
              <w:pStyle w:val="4"/>
              <w:jc w:val="center"/>
            </w:pPr>
            <w:r>
              <w:rPr>
                <w:sz w:val="21"/>
              </w:rPr>
              <w:t>30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E69C6">
            <w:pPr>
              <w:pStyle w:val="4"/>
              <w:jc w:val="left"/>
            </w:pPr>
            <w:r>
              <w:rPr>
                <w:sz w:val="21"/>
              </w:rPr>
              <w:t>三联单控开关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BCA74">
            <w:pPr>
              <w:pStyle w:val="4"/>
              <w:jc w:val="left"/>
            </w:pPr>
            <w:r>
              <w:rPr>
                <w:sz w:val="21"/>
              </w:rPr>
              <w:t>1.规格：250V/10A</w:t>
            </w:r>
            <w:r>
              <w:br w:type="textWrapping"/>
            </w:r>
            <w:r>
              <w:rPr>
                <w:sz w:val="21"/>
              </w:rPr>
              <w:t>2.配置：三联单控</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2647F">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7A7A2">
            <w:pPr>
              <w:pStyle w:val="4"/>
              <w:jc w:val="center"/>
            </w:pPr>
            <w:r>
              <w:rPr>
                <w:sz w:val="21"/>
              </w:rPr>
              <w:t>4.0</w:t>
            </w:r>
          </w:p>
        </w:tc>
      </w:tr>
      <w:tr w14:paraId="5709F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74619">
            <w:pPr>
              <w:pStyle w:val="4"/>
              <w:jc w:val="center"/>
            </w:pPr>
            <w:r>
              <w:rPr>
                <w:sz w:val="21"/>
              </w:rPr>
              <w:t>31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3BCB05">
            <w:pPr>
              <w:pStyle w:val="4"/>
              <w:jc w:val="left"/>
            </w:pPr>
            <w:r>
              <w:rPr>
                <w:sz w:val="21"/>
              </w:rPr>
              <w:t>四联单控开关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0C844">
            <w:pPr>
              <w:pStyle w:val="4"/>
              <w:jc w:val="left"/>
            </w:pPr>
            <w:r>
              <w:rPr>
                <w:sz w:val="21"/>
              </w:rPr>
              <w:t>1.规格：250V/10A</w:t>
            </w:r>
            <w:r>
              <w:br w:type="textWrapping"/>
            </w:r>
            <w:r>
              <w:rPr>
                <w:sz w:val="21"/>
              </w:rPr>
              <w:t>2.配置：四联单控</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DF4A3">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7DDAB">
            <w:pPr>
              <w:pStyle w:val="4"/>
              <w:jc w:val="center"/>
            </w:pPr>
            <w:r>
              <w:rPr>
                <w:sz w:val="21"/>
              </w:rPr>
              <w:t>1.0</w:t>
            </w:r>
          </w:p>
        </w:tc>
      </w:tr>
      <w:tr w14:paraId="0F9EA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A8AD8">
            <w:pPr>
              <w:pStyle w:val="4"/>
              <w:jc w:val="center"/>
            </w:pPr>
            <w:r>
              <w:rPr>
                <w:sz w:val="21"/>
              </w:rPr>
              <w:t>32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586F5">
            <w:pPr>
              <w:pStyle w:val="4"/>
              <w:jc w:val="left"/>
            </w:pPr>
            <w:r>
              <w:rPr>
                <w:sz w:val="21"/>
              </w:rPr>
              <w:t>单联双控开关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E54D7">
            <w:pPr>
              <w:pStyle w:val="4"/>
              <w:jc w:val="left"/>
            </w:pPr>
            <w:r>
              <w:rPr>
                <w:sz w:val="21"/>
              </w:rPr>
              <w:t>1.规格：250V/10A</w:t>
            </w:r>
            <w:r>
              <w:br w:type="textWrapping"/>
            </w:r>
            <w:r>
              <w:rPr>
                <w:sz w:val="21"/>
              </w:rPr>
              <w:t>2.配置：单联双控</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A0E0B">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919E3">
            <w:pPr>
              <w:pStyle w:val="4"/>
              <w:jc w:val="center"/>
            </w:pPr>
            <w:r>
              <w:rPr>
                <w:sz w:val="21"/>
              </w:rPr>
              <w:t>8.0</w:t>
            </w:r>
          </w:p>
        </w:tc>
      </w:tr>
      <w:tr w14:paraId="6A3A20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1E040">
            <w:pPr>
              <w:pStyle w:val="4"/>
              <w:jc w:val="center"/>
            </w:pPr>
            <w:r>
              <w:rPr>
                <w:sz w:val="21"/>
              </w:rPr>
              <w:t>33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DD213">
            <w:pPr>
              <w:pStyle w:val="4"/>
              <w:jc w:val="left"/>
            </w:pPr>
            <w:r>
              <w:rPr>
                <w:sz w:val="21"/>
              </w:rPr>
              <w:t>机械定时开关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CD86F">
            <w:pPr>
              <w:pStyle w:val="4"/>
              <w:jc w:val="left"/>
            </w:pPr>
            <w:r>
              <w:rPr>
                <w:sz w:val="21"/>
              </w:rPr>
              <w:t>1.规格：250V/10A，120min</w:t>
            </w:r>
            <w:r>
              <w:br w:type="textWrapping"/>
            </w:r>
            <w:r>
              <w:rPr>
                <w:sz w:val="21"/>
              </w:rPr>
              <w:t>2.配置：面板含单独开关控制</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CCCC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410FE">
            <w:pPr>
              <w:pStyle w:val="4"/>
              <w:jc w:val="center"/>
            </w:pPr>
            <w:r>
              <w:rPr>
                <w:sz w:val="21"/>
              </w:rPr>
              <w:t>7.0</w:t>
            </w:r>
          </w:p>
        </w:tc>
      </w:tr>
      <w:tr w14:paraId="12D2E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8E3B03">
            <w:pPr>
              <w:pStyle w:val="4"/>
              <w:jc w:val="center"/>
            </w:pPr>
            <w:r>
              <w:rPr>
                <w:sz w:val="21"/>
              </w:rPr>
              <w:t>34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AC756">
            <w:pPr>
              <w:pStyle w:val="4"/>
              <w:jc w:val="left"/>
            </w:pPr>
            <w:r>
              <w:rPr>
                <w:sz w:val="21"/>
              </w:rPr>
              <w:t>防爆单联单控开关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E0C9A">
            <w:pPr>
              <w:pStyle w:val="4"/>
              <w:jc w:val="left"/>
            </w:pPr>
            <w:r>
              <w:rPr>
                <w:sz w:val="21"/>
              </w:rPr>
              <w:t>1.规格：250V/10A</w:t>
            </w:r>
            <w:r>
              <w:br w:type="textWrapping"/>
            </w:r>
            <w:r>
              <w:rPr>
                <w:sz w:val="21"/>
              </w:rPr>
              <w:t>2.配置：单联单控</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3C209">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D2134">
            <w:pPr>
              <w:pStyle w:val="4"/>
              <w:jc w:val="center"/>
            </w:pPr>
            <w:r>
              <w:rPr>
                <w:sz w:val="21"/>
              </w:rPr>
              <w:t>1.0</w:t>
            </w:r>
          </w:p>
        </w:tc>
      </w:tr>
      <w:tr w14:paraId="050182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EDC20">
            <w:pPr>
              <w:pStyle w:val="4"/>
              <w:jc w:val="center"/>
            </w:pPr>
            <w:r>
              <w:rPr>
                <w:sz w:val="21"/>
              </w:rPr>
              <w:t>35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FD8C3">
            <w:pPr>
              <w:pStyle w:val="4"/>
              <w:jc w:val="left"/>
            </w:pPr>
            <w:r>
              <w:rPr>
                <w:sz w:val="21"/>
              </w:rPr>
              <w:t>实验室专用插座</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2C322">
            <w:pPr>
              <w:pStyle w:val="4"/>
              <w:jc w:val="left"/>
            </w:pPr>
            <w:r>
              <w:rPr>
                <w:sz w:val="21"/>
              </w:rPr>
              <w:t>1.规格：250V/10A</w:t>
            </w:r>
            <w:r>
              <w:br w:type="textWrapping"/>
            </w:r>
            <w:r>
              <w:rPr>
                <w:sz w:val="21"/>
              </w:rPr>
              <w:t>2.配置：五孔二三插</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9D37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F0604">
            <w:pPr>
              <w:pStyle w:val="4"/>
              <w:jc w:val="center"/>
            </w:pPr>
            <w:r>
              <w:rPr>
                <w:sz w:val="21"/>
              </w:rPr>
              <w:t>178.0</w:t>
            </w:r>
          </w:p>
        </w:tc>
      </w:tr>
      <w:tr w14:paraId="15B56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B7A42">
            <w:pPr>
              <w:pStyle w:val="4"/>
              <w:jc w:val="center"/>
            </w:pPr>
            <w:r>
              <w:rPr>
                <w:sz w:val="21"/>
              </w:rPr>
              <w:t>36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C7290">
            <w:pPr>
              <w:pStyle w:val="4"/>
              <w:jc w:val="left"/>
            </w:pPr>
            <w:r>
              <w:rPr>
                <w:sz w:val="21"/>
              </w:rPr>
              <w:t>实验室专用防水插座</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E0F63">
            <w:pPr>
              <w:pStyle w:val="4"/>
              <w:jc w:val="left"/>
            </w:pPr>
            <w:r>
              <w:rPr>
                <w:sz w:val="21"/>
              </w:rPr>
              <w:t>1.规格：250V/10A</w:t>
            </w:r>
            <w:r>
              <w:br w:type="textWrapping"/>
            </w:r>
            <w:r>
              <w:rPr>
                <w:sz w:val="21"/>
              </w:rPr>
              <w:t>2.配置：五孔二三插</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D6DF0">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728E7">
            <w:pPr>
              <w:pStyle w:val="4"/>
              <w:jc w:val="center"/>
            </w:pPr>
            <w:r>
              <w:rPr>
                <w:sz w:val="21"/>
              </w:rPr>
              <w:t>3.0</w:t>
            </w:r>
          </w:p>
        </w:tc>
      </w:tr>
      <w:tr w14:paraId="0CC9D2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E1055">
            <w:pPr>
              <w:pStyle w:val="4"/>
              <w:jc w:val="center"/>
            </w:pPr>
            <w:r>
              <w:rPr>
                <w:sz w:val="21"/>
              </w:rPr>
              <w:t>37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A33E4">
            <w:pPr>
              <w:pStyle w:val="4"/>
              <w:jc w:val="left"/>
            </w:pPr>
            <w:r>
              <w:rPr>
                <w:sz w:val="21"/>
              </w:rPr>
              <w:t>380V三极开关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C45FF">
            <w:pPr>
              <w:pStyle w:val="4"/>
              <w:jc w:val="left"/>
            </w:pPr>
            <w:r>
              <w:rPr>
                <w:sz w:val="21"/>
              </w:rPr>
              <w:t>1.规格：380V</w:t>
            </w:r>
            <w:r>
              <w:br w:type="textWrapping"/>
            </w:r>
            <w:r>
              <w:rPr>
                <w:sz w:val="21"/>
              </w:rPr>
              <w:t>2.配置：380V三极开关</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75E18">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9ECFB">
            <w:pPr>
              <w:pStyle w:val="4"/>
              <w:jc w:val="center"/>
            </w:pPr>
            <w:r>
              <w:rPr>
                <w:sz w:val="21"/>
              </w:rPr>
              <w:t>1.0</w:t>
            </w:r>
          </w:p>
        </w:tc>
      </w:tr>
      <w:tr w14:paraId="1730C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B4F0C">
            <w:pPr>
              <w:pStyle w:val="4"/>
              <w:jc w:val="center"/>
            </w:pPr>
            <w:r>
              <w:rPr>
                <w:sz w:val="21"/>
              </w:rPr>
              <w:t>38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55C2B">
            <w:pPr>
              <w:pStyle w:val="4"/>
              <w:jc w:val="left"/>
            </w:pPr>
            <w:r>
              <w:rPr>
                <w:sz w:val="21"/>
              </w:rPr>
              <w:t>实验室专用插座</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B17A0">
            <w:pPr>
              <w:pStyle w:val="4"/>
              <w:jc w:val="left"/>
            </w:pPr>
            <w:r>
              <w:rPr>
                <w:sz w:val="21"/>
              </w:rPr>
              <w:t>1.规格：250V/16A</w:t>
            </w:r>
            <w:r>
              <w:br w:type="textWrapping"/>
            </w:r>
            <w:r>
              <w:rPr>
                <w:sz w:val="21"/>
              </w:rPr>
              <w:t>2.配置：三孔单极三插</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711F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C6CED">
            <w:pPr>
              <w:pStyle w:val="4"/>
              <w:jc w:val="center"/>
            </w:pPr>
            <w:r>
              <w:rPr>
                <w:sz w:val="21"/>
              </w:rPr>
              <w:t>6.0</w:t>
            </w:r>
          </w:p>
        </w:tc>
      </w:tr>
      <w:tr w14:paraId="1E7D7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64CBE">
            <w:pPr>
              <w:pStyle w:val="4"/>
              <w:jc w:val="center"/>
            </w:pPr>
            <w:r>
              <w:rPr>
                <w:sz w:val="21"/>
              </w:rPr>
              <w:t>39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D473D">
            <w:pPr>
              <w:pStyle w:val="4"/>
              <w:jc w:val="left"/>
            </w:pPr>
            <w:r>
              <w:rPr>
                <w:sz w:val="21"/>
              </w:rPr>
              <w:t>底盒</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7CCA3">
            <w:pPr>
              <w:pStyle w:val="4"/>
              <w:jc w:val="left"/>
            </w:pPr>
            <w:r>
              <w:rPr>
                <w:sz w:val="21"/>
              </w:rPr>
              <w:t>86底盒</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C7B26">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F27B4">
            <w:pPr>
              <w:pStyle w:val="4"/>
              <w:jc w:val="center"/>
            </w:pPr>
            <w:r>
              <w:rPr>
                <w:sz w:val="21"/>
              </w:rPr>
              <w:t>249.0</w:t>
            </w:r>
          </w:p>
        </w:tc>
      </w:tr>
      <w:tr w14:paraId="0F04C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4A2E0">
            <w:pPr>
              <w:pStyle w:val="4"/>
              <w:jc w:val="center"/>
            </w:pPr>
            <w:r>
              <w:rPr>
                <w:sz w:val="21"/>
              </w:rPr>
              <w:t>40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FB6D1">
            <w:pPr>
              <w:pStyle w:val="4"/>
              <w:jc w:val="left"/>
            </w:pPr>
            <w:r>
              <w:rPr>
                <w:sz w:val="21"/>
              </w:rPr>
              <w:t>仪器专用断路器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D61CD">
            <w:pPr>
              <w:pStyle w:val="4"/>
              <w:jc w:val="left"/>
            </w:pPr>
            <w:r>
              <w:rPr>
                <w:sz w:val="21"/>
              </w:rPr>
              <w:t>C40A/2P空气断路器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A63B3">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22DBD">
            <w:pPr>
              <w:pStyle w:val="4"/>
              <w:jc w:val="center"/>
            </w:pPr>
            <w:r>
              <w:rPr>
                <w:sz w:val="21"/>
              </w:rPr>
              <w:t>5.0</w:t>
            </w:r>
          </w:p>
        </w:tc>
      </w:tr>
      <w:tr w14:paraId="16018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E6289">
            <w:pPr>
              <w:pStyle w:val="4"/>
              <w:jc w:val="center"/>
            </w:pPr>
            <w:r>
              <w:rPr>
                <w:sz w:val="21"/>
              </w:rPr>
              <w:t>41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96AFE">
            <w:pPr>
              <w:pStyle w:val="4"/>
              <w:jc w:val="left"/>
            </w:pPr>
            <w:r>
              <w:rPr>
                <w:sz w:val="21"/>
              </w:rPr>
              <w:t>仪器专用断路器</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FAFA1">
            <w:pPr>
              <w:pStyle w:val="4"/>
              <w:jc w:val="left"/>
            </w:pPr>
            <w:r>
              <w:rPr>
                <w:sz w:val="21"/>
              </w:rPr>
              <w:t>C40A/3P空气断路器</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DE3A7">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CBA3D">
            <w:pPr>
              <w:pStyle w:val="4"/>
              <w:jc w:val="center"/>
            </w:pPr>
            <w:r>
              <w:rPr>
                <w:sz w:val="21"/>
              </w:rPr>
              <w:t>1.0</w:t>
            </w:r>
          </w:p>
        </w:tc>
      </w:tr>
      <w:tr w14:paraId="6142D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08CE1">
            <w:pPr>
              <w:pStyle w:val="4"/>
              <w:jc w:val="center"/>
            </w:pPr>
            <w:r>
              <w:rPr>
                <w:sz w:val="21"/>
              </w:rPr>
              <w:t>42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A6258">
            <w:pPr>
              <w:pStyle w:val="4"/>
              <w:jc w:val="left"/>
            </w:pPr>
            <w:r>
              <w:rPr>
                <w:sz w:val="21"/>
              </w:rPr>
              <w:t>插座立柱</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CB844">
            <w:pPr>
              <w:pStyle w:val="4"/>
              <w:jc w:val="left"/>
            </w:pPr>
            <w:r>
              <w:rPr>
                <w:sz w:val="21"/>
              </w:rPr>
              <w:t>1.规格：250V/10A</w:t>
            </w:r>
            <w:r>
              <w:br w:type="textWrapping"/>
            </w:r>
            <w:r>
              <w:rPr>
                <w:sz w:val="21"/>
              </w:rPr>
              <w:t>2.配置：4插款</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214AE">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40BCB">
            <w:pPr>
              <w:pStyle w:val="4"/>
              <w:jc w:val="center"/>
            </w:pPr>
            <w:r>
              <w:rPr>
                <w:sz w:val="21"/>
              </w:rPr>
              <w:t>3.0</w:t>
            </w:r>
          </w:p>
        </w:tc>
      </w:tr>
      <w:tr w14:paraId="446CD1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2C0F2">
            <w:pPr>
              <w:pStyle w:val="4"/>
              <w:jc w:val="center"/>
            </w:pPr>
            <w:r>
              <w:rPr>
                <w:sz w:val="21"/>
              </w:rPr>
              <w:t>43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77307">
            <w:pPr>
              <w:pStyle w:val="4"/>
              <w:jc w:val="left"/>
            </w:pPr>
            <w:r>
              <w:rPr>
                <w:sz w:val="21"/>
              </w:rPr>
              <w:t>铜芯电线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39E4E">
            <w:pPr>
              <w:pStyle w:val="4"/>
              <w:jc w:val="left"/>
            </w:pPr>
            <w:r>
              <w:rPr>
                <w:sz w:val="21"/>
              </w:rPr>
              <w:t>1.名称：阻燃型聚氯乙烯绝缘铜芯电线</w:t>
            </w:r>
            <w:r>
              <w:br w:type="textWrapping"/>
            </w:r>
            <w:r>
              <w:rPr>
                <w:sz w:val="21"/>
              </w:rPr>
              <w:t>2.型号规格：ZC-BV 2.5mm²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52B24">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DB94B">
            <w:pPr>
              <w:pStyle w:val="4"/>
              <w:jc w:val="center"/>
            </w:pPr>
            <w:r>
              <w:rPr>
                <w:sz w:val="21"/>
              </w:rPr>
              <w:t>3932.0</w:t>
            </w:r>
          </w:p>
        </w:tc>
      </w:tr>
      <w:tr w14:paraId="7B1AB2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08352">
            <w:pPr>
              <w:pStyle w:val="4"/>
              <w:jc w:val="center"/>
            </w:pPr>
            <w:r>
              <w:rPr>
                <w:sz w:val="21"/>
              </w:rPr>
              <w:t>44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D8292">
            <w:pPr>
              <w:pStyle w:val="4"/>
              <w:jc w:val="left"/>
            </w:pPr>
            <w:r>
              <w:rPr>
                <w:sz w:val="21"/>
              </w:rPr>
              <w:t>铜芯电线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67199">
            <w:pPr>
              <w:pStyle w:val="4"/>
              <w:jc w:val="left"/>
            </w:pPr>
            <w:r>
              <w:rPr>
                <w:sz w:val="21"/>
              </w:rPr>
              <w:t>1.名称：阻燃型聚氯乙烯绝缘铜芯电线</w:t>
            </w:r>
            <w:r>
              <w:br w:type="textWrapping"/>
            </w:r>
            <w:r>
              <w:rPr>
                <w:sz w:val="21"/>
              </w:rPr>
              <w:t>2.型号规格：ZC-BV 4mm²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EC2CE">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6A2DD">
            <w:pPr>
              <w:pStyle w:val="4"/>
              <w:jc w:val="center"/>
            </w:pPr>
            <w:r>
              <w:rPr>
                <w:sz w:val="21"/>
              </w:rPr>
              <w:t>3891.0</w:t>
            </w:r>
          </w:p>
        </w:tc>
      </w:tr>
      <w:tr w14:paraId="0A5501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F3024">
            <w:pPr>
              <w:pStyle w:val="4"/>
              <w:jc w:val="center"/>
            </w:pPr>
            <w:r>
              <w:rPr>
                <w:sz w:val="21"/>
              </w:rPr>
              <w:t>45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3DD0C">
            <w:pPr>
              <w:pStyle w:val="4"/>
              <w:jc w:val="left"/>
            </w:pPr>
            <w:r>
              <w:rPr>
                <w:sz w:val="21"/>
              </w:rPr>
              <w:t>铜芯电线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CD1E8">
            <w:pPr>
              <w:pStyle w:val="4"/>
              <w:jc w:val="left"/>
            </w:pPr>
            <w:r>
              <w:rPr>
                <w:sz w:val="21"/>
              </w:rPr>
              <w:t>1.名称：阻燃型聚氯乙烯绝缘铜芯电线</w:t>
            </w:r>
            <w:r>
              <w:br w:type="textWrapping"/>
            </w:r>
            <w:r>
              <w:rPr>
                <w:sz w:val="21"/>
              </w:rPr>
              <w:t>2.型号规格：ZC-BV 10mm²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85910">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38E7B">
            <w:pPr>
              <w:pStyle w:val="4"/>
              <w:jc w:val="center"/>
            </w:pPr>
            <w:r>
              <w:rPr>
                <w:sz w:val="21"/>
              </w:rPr>
              <w:t>243.0</w:t>
            </w:r>
          </w:p>
        </w:tc>
      </w:tr>
      <w:tr w14:paraId="05F79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80329">
            <w:pPr>
              <w:pStyle w:val="4"/>
              <w:jc w:val="center"/>
            </w:pPr>
            <w:r>
              <w:rPr>
                <w:sz w:val="21"/>
              </w:rPr>
              <w:t>46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10260">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097CC">
            <w:pPr>
              <w:pStyle w:val="4"/>
              <w:jc w:val="left"/>
            </w:pPr>
            <w:r>
              <w:rPr>
                <w:sz w:val="21"/>
              </w:rPr>
              <w:t>1.名称：阻燃型交联聚乙烯绝缘聚氯乙烯护套铜芯电力电缆</w:t>
            </w:r>
            <w:r>
              <w:br w:type="textWrapping"/>
            </w:r>
            <w:r>
              <w:rPr>
                <w:sz w:val="21"/>
              </w:rPr>
              <w:t>2.型号规格：ZC-YJV 4*2.5mm²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9E186">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2F26F">
            <w:pPr>
              <w:pStyle w:val="4"/>
              <w:jc w:val="center"/>
            </w:pPr>
            <w:r>
              <w:rPr>
                <w:sz w:val="21"/>
              </w:rPr>
              <w:t>220.0</w:t>
            </w:r>
          </w:p>
        </w:tc>
      </w:tr>
      <w:tr w14:paraId="1900D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D456E">
            <w:pPr>
              <w:pStyle w:val="4"/>
              <w:jc w:val="center"/>
            </w:pPr>
            <w:r>
              <w:rPr>
                <w:sz w:val="21"/>
              </w:rPr>
              <w:t>47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96FC3">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8864D">
            <w:pPr>
              <w:pStyle w:val="4"/>
              <w:jc w:val="left"/>
            </w:pPr>
            <w:r>
              <w:rPr>
                <w:sz w:val="21"/>
              </w:rPr>
              <w:t>1.名称：阻燃型交联聚乙烯绝缘聚氯乙烯护套铜芯电力电缆</w:t>
            </w:r>
            <w:r>
              <w:br w:type="textWrapping"/>
            </w:r>
            <w:r>
              <w:rPr>
                <w:sz w:val="21"/>
              </w:rPr>
              <w:t>2.型号规格：ZC-YJV 5*2.5mm²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A84BF">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5918D">
            <w:pPr>
              <w:pStyle w:val="4"/>
              <w:jc w:val="center"/>
            </w:pPr>
            <w:r>
              <w:rPr>
                <w:sz w:val="21"/>
              </w:rPr>
              <w:t>15.0</w:t>
            </w:r>
          </w:p>
        </w:tc>
      </w:tr>
      <w:tr w14:paraId="1DEA9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ECD76">
            <w:pPr>
              <w:pStyle w:val="4"/>
              <w:jc w:val="center"/>
            </w:pPr>
            <w:r>
              <w:rPr>
                <w:sz w:val="21"/>
              </w:rPr>
              <w:t>48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3DD0B">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239D8">
            <w:pPr>
              <w:pStyle w:val="4"/>
              <w:jc w:val="left"/>
            </w:pPr>
            <w:r>
              <w:rPr>
                <w:sz w:val="21"/>
              </w:rPr>
              <w:t>1.名称：阻燃型交联聚乙烯绝缘聚氯乙烯护套铜芯电力电缆</w:t>
            </w:r>
            <w:r>
              <w:br w:type="textWrapping"/>
            </w:r>
            <w:r>
              <w:rPr>
                <w:sz w:val="21"/>
              </w:rPr>
              <w:t>2.型号规格：ZC-YJV 4*4mm²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17175">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5E0CD">
            <w:pPr>
              <w:pStyle w:val="4"/>
              <w:jc w:val="center"/>
            </w:pPr>
            <w:r>
              <w:rPr>
                <w:sz w:val="21"/>
              </w:rPr>
              <w:t>52.0</w:t>
            </w:r>
          </w:p>
        </w:tc>
      </w:tr>
      <w:tr w14:paraId="28619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BF2A7">
            <w:pPr>
              <w:pStyle w:val="4"/>
              <w:jc w:val="center"/>
            </w:pPr>
            <w:r>
              <w:rPr>
                <w:sz w:val="21"/>
              </w:rPr>
              <w:t>49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17B0D">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C82B1">
            <w:pPr>
              <w:pStyle w:val="4"/>
              <w:jc w:val="left"/>
            </w:pPr>
            <w:r>
              <w:rPr>
                <w:sz w:val="21"/>
              </w:rPr>
              <w:t>1.名称：阻燃型交联聚乙烯绝缘聚氯乙烯护套铜芯电力电缆</w:t>
            </w:r>
            <w:r>
              <w:br w:type="textWrapping"/>
            </w:r>
            <w:r>
              <w:rPr>
                <w:sz w:val="21"/>
              </w:rPr>
              <w:t>2.型号规格：ZC-YJV 4*10mm²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EF04F">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C1780">
            <w:pPr>
              <w:pStyle w:val="4"/>
              <w:jc w:val="center"/>
            </w:pPr>
            <w:r>
              <w:rPr>
                <w:sz w:val="21"/>
              </w:rPr>
              <w:t>96.0</w:t>
            </w:r>
          </w:p>
        </w:tc>
      </w:tr>
      <w:tr w14:paraId="01403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B9522">
            <w:pPr>
              <w:pStyle w:val="4"/>
              <w:jc w:val="center"/>
            </w:pPr>
            <w:r>
              <w:rPr>
                <w:sz w:val="21"/>
              </w:rPr>
              <w:t>50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61BC4">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732B3">
            <w:pPr>
              <w:pStyle w:val="4"/>
              <w:jc w:val="left"/>
            </w:pPr>
            <w:r>
              <w:rPr>
                <w:sz w:val="21"/>
              </w:rPr>
              <w:t>1.名称：阻燃型交联聚乙烯绝缘聚氯乙烯护套铜芯电力电缆</w:t>
            </w:r>
            <w:r>
              <w:br w:type="textWrapping"/>
            </w:r>
            <w:r>
              <w:rPr>
                <w:sz w:val="21"/>
              </w:rPr>
              <w:t>2.型号规格：ZC-YJV 5*6mm²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75A0D">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D5318">
            <w:pPr>
              <w:pStyle w:val="4"/>
              <w:jc w:val="center"/>
            </w:pPr>
            <w:r>
              <w:rPr>
                <w:sz w:val="21"/>
              </w:rPr>
              <w:t>103.0</w:t>
            </w:r>
          </w:p>
        </w:tc>
      </w:tr>
      <w:tr w14:paraId="47FB6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0C6D2">
            <w:pPr>
              <w:pStyle w:val="4"/>
              <w:jc w:val="center"/>
            </w:pPr>
            <w:r>
              <w:rPr>
                <w:sz w:val="21"/>
              </w:rPr>
              <w:t>51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97E58">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B1404">
            <w:pPr>
              <w:pStyle w:val="4"/>
              <w:jc w:val="left"/>
            </w:pPr>
            <w:r>
              <w:rPr>
                <w:sz w:val="21"/>
              </w:rPr>
              <w:t>1.名称：阻燃型交联聚乙烯绝缘聚氯乙烯护套铜芯电力电缆</w:t>
            </w:r>
            <w:r>
              <w:br w:type="textWrapping"/>
            </w:r>
            <w:r>
              <w:rPr>
                <w:sz w:val="21"/>
              </w:rPr>
              <w:t>2.型号规格：ZC-YJV 5*10mm²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0F5E4">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22350">
            <w:pPr>
              <w:pStyle w:val="4"/>
              <w:jc w:val="center"/>
            </w:pPr>
            <w:r>
              <w:rPr>
                <w:sz w:val="21"/>
              </w:rPr>
              <w:t>257.0</w:t>
            </w:r>
          </w:p>
        </w:tc>
      </w:tr>
      <w:tr w14:paraId="3D1E39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37709">
            <w:pPr>
              <w:pStyle w:val="4"/>
              <w:jc w:val="center"/>
            </w:pPr>
            <w:r>
              <w:rPr>
                <w:sz w:val="21"/>
              </w:rPr>
              <w:t>52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85306">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4175E">
            <w:pPr>
              <w:pStyle w:val="4"/>
              <w:jc w:val="left"/>
            </w:pPr>
            <w:r>
              <w:rPr>
                <w:sz w:val="21"/>
              </w:rPr>
              <w:t>1.名称：阻燃型交联聚乙烯绝缘聚氯乙烯护套铜芯电力电缆</w:t>
            </w:r>
            <w:r>
              <w:br w:type="textWrapping"/>
            </w:r>
            <w:r>
              <w:rPr>
                <w:sz w:val="21"/>
              </w:rPr>
              <w:t>2.型号规格：ZC-YJV 5*16mm²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49BCF">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1474D">
            <w:pPr>
              <w:pStyle w:val="4"/>
              <w:jc w:val="center"/>
            </w:pPr>
            <w:r>
              <w:rPr>
                <w:sz w:val="21"/>
              </w:rPr>
              <w:t>109.0</w:t>
            </w:r>
          </w:p>
        </w:tc>
      </w:tr>
      <w:tr w14:paraId="7F7F44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D775C">
            <w:pPr>
              <w:pStyle w:val="4"/>
              <w:jc w:val="center"/>
            </w:pPr>
            <w:r>
              <w:rPr>
                <w:sz w:val="21"/>
              </w:rPr>
              <w:t>53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E559A">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B3FB4">
            <w:pPr>
              <w:pStyle w:val="4"/>
              <w:jc w:val="left"/>
            </w:pPr>
            <w:r>
              <w:rPr>
                <w:sz w:val="21"/>
              </w:rPr>
              <w:t>1.名称：阻燃型交联聚乙烯绝缘聚氯乙烯护套铜芯电力电缆</w:t>
            </w:r>
            <w:r>
              <w:br w:type="textWrapping"/>
            </w:r>
            <w:r>
              <w:rPr>
                <w:sz w:val="21"/>
              </w:rPr>
              <w:t>2.型号规格：ZC-YJV 4*25+1*16mm²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4A03C">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2DFBE">
            <w:pPr>
              <w:pStyle w:val="4"/>
              <w:jc w:val="center"/>
            </w:pPr>
            <w:r>
              <w:rPr>
                <w:sz w:val="21"/>
              </w:rPr>
              <w:t>191.0</w:t>
            </w:r>
          </w:p>
        </w:tc>
      </w:tr>
      <w:tr w14:paraId="06B79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8AB69">
            <w:pPr>
              <w:pStyle w:val="4"/>
              <w:jc w:val="center"/>
            </w:pPr>
            <w:r>
              <w:rPr>
                <w:sz w:val="21"/>
              </w:rPr>
              <w:t>54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9EA53">
            <w:pPr>
              <w:pStyle w:val="4"/>
              <w:jc w:val="left"/>
            </w:pPr>
            <w:r>
              <w:rPr>
                <w:sz w:val="21"/>
              </w:rPr>
              <w:t>系统电力电缆</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C2D79">
            <w:pPr>
              <w:pStyle w:val="4"/>
              <w:jc w:val="left"/>
            </w:pPr>
            <w:r>
              <w:rPr>
                <w:sz w:val="21"/>
              </w:rPr>
              <w:t>1.名称：阻燃型交联聚乙烯绝缘聚氯乙烯护套铜芯电力电缆</w:t>
            </w:r>
            <w:r>
              <w:br w:type="textWrapping"/>
            </w:r>
            <w:r>
              <w:rPr>
                <w:sz w:val="21"/>
              </w:rPr>
              <w:t>2.型号规格：ZC-YJV 4*35+1*16mm²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5C9C0">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4F1F7">
            <w:pPr>
              <w:pStyle w:val="4"/>
              <w:jc w:val="center"/>
            </w:pPr>
            <w:r>
              <w:rPr>
                <w:sz w:val="21"/>
              </w:rPr>
              <w:t>36.0</w:t>
            </w:r>
          </w:p>
        </w:tc>
      </w:tr>
      <w:tr w14:paraId="65958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B9076">
            <w:pPr>
              <w:pStyle w:val="4"/>
              <w:jc w:val="center"/>
            </w:pPr>
            <w:r>
              <w:rPr>
                <w:sz w:val="21"/>
              </w:rPr>
              <w:t>55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2EBC6">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7A3C0">
            <w:pPr>
              <w:pStyle w:val="4"/>
              <w:jc w:val="left"/>
            </w:pPr>
            <w:r>
              <w:rPr>
                <w:sz w:val="21"/>
              </w:rPr>
              <w:t>1.热缩式电缆终端头制作、安装</w:t>
            </w:r>
            <w:r>
              <w:br w:type="textWrapping"/>
            </w:r>
            <w:r>
              <w:rPr>
                <w:sz w:val="21"/>
              </w:rPr>
              <w:t>2.规格：ZC-YJV 4*2.5mm²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FC3AE">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57D2A">
            <w:pPr>
              <w:pStyle w:val="4"/>
              <w:jc w:val="center"/>
            </w:pPr>
            <w:r>
              <w:rPr>
                <w:sz w:val="21"/>
              </w:rPr>
              <w:t>24.0</w:t>
            </w:r>
          </w:p>
        </w:tc>
      </w:tr>
      <w:tr w14:paraId="63CB99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4DFF1">
            <w:pPr>
              <w:pStyle w:val="4"/>
              <w:jc w:val="center"/>
            </w:pPr>
            <w:r>
              <w:rPr>
                <w:sz w:val="21"/>
              </w:rPr>
              <w:t>56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8BF36">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AA216">
            <w:pPr>
              <w:pStyle w:val="4"/>
              <w:jc w:val="left"/>
            </w:pPr>
            <w:r>
              <w:rPr>
                <w:sz w:val="21"/>
              </w:rPr>
              <w:t>1.热缩式电缆终端头制作、安装</w:t>
            </w:r>
            <w:r>
              <w:br w:type="textWrapping"/>
            </w:r>
            <w:r>
              <w:rPr>
                <w:sz w:val="21"/>
              </w:rPr>
              <w:t>2.规格：ZC-YJV 5*2.5mm²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095C3">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43BB9">
            <w:pPr>
              <w:pStyle w:val="4"/>
              <w:jc w:val="center"/>
            </w:pPr>
            <w:r>
              <w:rPr>
                <w:sz w:val="21"/>
              </w:rPr>
              <w:t>4.0</w:t>
            </w:r>
          </w:p>
        </w:tc>
      </w:tr>
      <w:tr w14:paraId="518E6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77680">
            <w:pPr>
              <w:pStyle w:val="4"/>
              <w:jc w:val="center"/>
            </w:pPr>
            <w:r>
              <w:rPr>
                <w:sz w:val="21"/>
              </w:rPr>
              <w:t>57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9565D">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B2F2E">
            <w:pPr>
              <w:pStyle w:val="4"/>
              <w:jc w:val="left"/>
            </w:pPr>
            <w:r>
              <w:rPr>
                <w:sz w:val="21"/>
              </w:rPr>
              <w:t>1.热缩式电缆终端头制作、安装</w:t>
            </w:r>
            <w:r>
              <w:br w:type="textWrapping"/>
            </w:r>
            <w:r>
              <w:rPr>
                <w:sz w:val="21"/>
              </w:rPr>
              <w:t>2.规格：ZC-YJV 4*4mm²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71CEE">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40F03">
            <w:pPr>
              <w:pStyle w:val="4"/>
              <w:jc w:val="center"/>
            </w:pPr>
            <w:r>
              <w:rPr>
                <w:sz w:val="21"/>
              </w:rPr>
              <w:t>6.0</w:t>
            </w:r>
          </w:p>
        </w:tc>
      </w:tr>
      <w:tr w14:paraId="1459A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F960F0">
            <w:pPr>
              <w:pStyle w:val="4"/>
              <w:jc w:val="center"/>
            </w:pPr>
            <w:r>
              <w:rPr>
                <w:sz w:val="21"/>
              </w:rPr>
              <w:t>58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5D2B4">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11178">
            <w:pPr>
              <w:pStyle w:val="4"/>
              <w:jc w:val="left"/>
            </w:pPr>
            <w:r>
              <w:rPr>
                <w:sz w:val="21"/>
              </w:rPr>
              <w:t>1.热缩式电缆终端头制作、安装</w:t>
            </w:r>
            <w:r>
              <w:br w:type="textWrapping"/>
            </w:r>
            <w:r>
              <w:rPr>
                <w:sz w:val="21"/>
              </w:rPr>
              <w:t>2.规格：ZC-YJV 4*10mm²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24B11">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98EF7">
            <w:pPr>
              <w:pStyle w:val="4"/>
              <w:jc w:val="center"/>
            </w:pPr>
            <w:r>
              <w:rPr>
                <w:sz w:val="21"/>
              </w:rPr>
              <w:t>4.0</w:t>
            </w:r>
          </w:p>
        </w:tc>
      </w:tr>
      <w:tr w14:paraId="4A8CEE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D254D">
            <w:pPr>
              <w:pStyle w:val="4"/>
              <w:jc w:val="center"/>
            </w:pPr>
            <w:r>
              <w:rPr>
                <w:sz w:val="21"/>
              </w:rPr>
              <w:t>59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E7330">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47541">
            <w:pPr>
              <w:pStyle w:val="4"/>
              <w:jc w:val="left"/>
            </w:pPr>
            <w:r>
              <w:rPr>
                <w:sz w:val="21"/>
              </w:rPr>
              <w:t>1.热缩式电缆终端头制作、安装</w:t>
            </w:r>
            <w:r>
              <w:br w:type="textWrapping"/>
            </w:r>
            <w:r>
              <w:rPr>
                <w:sz w:val="21"/>
              </w:rPr>
              <w:t>2.规格：ZC-YJV 5*6mm²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C6DE3">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1EBAA">
            <w:pPr>
              <w:pStyle w:val="4"/>
              <w:jc w:val="center"/>
            </w:pPr>
            <w:r>
              <w:rPr>
                <w:sz w:val="21"/>
              </w:rPr>
              <w:t>10.0</w:t>
            </w:r>
          </w:p>
        </w:tc>
      </w:tr>
      <w:tr w14:paraId="21D2F7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04007">
            <w:pPr>
              <w:pStyle w:val="4"/>
              <w:jc w:val="center"/>
            </w:pPr>
            <w:r>
              <w:rPr>
                <w:sz w:val="21"/>
              </w:rPr>
              <w:t>60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A2FF1">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39772">
            <w:pPr>
              <w:pStyle w:val="4"/>
              <w:jc w:val="left"/>
            </w:pPr>
            <w:r>
              <w:rPr>
                <w:sz w:val="21"/>
              </w:rPr>
              <w:t>1.热缩式电缆终端头制作、安装</w:t>
            </w:r>
            <w:r>
              <w:br w:type="textWrapping"/>
            </w:r>
            <w:r>
              <w:rPr>
                <w:sz w:val="21"/>
              </w:rPr>
              <w:t>2.规格：ZC-YJV 5*10mm²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D827B">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F9FAD">
            <w:pPr>
              <w:pStyle w:val="4"/>
              <w:jc w:val="center"/>
            </w:pPr>
            <w:r>
              <w:rPr>
                <w:sz w:val="21"/>
              </w:rPr>
              <w:t>10.0</w:t>
            </w:r>
          </w:p>
        </w:tc>
      </w:tr>
      <w:tr w14:paraId="2CCAB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99052">
            <w:pPr>
              <w:pStyle w:val="4"/>
              <w:jc w:val="center"/>
            </w:pPr>
            <w:r>
              <w:rPr>
                <w:sz w:val="21"/>
              </w:rPr>
              <w:t>61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22912">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50A95">
            <w:pPr>
              <w:pStyle w:val="4"/>
              <w:jc w:val="left"/>
            </w:pPr>
            <w:r>
              <w:rPr>
                <w:sz w:val="21"/>
              </w:rPr>
              <w:t>1.热缩式电缆终端头制作、安装</w:t>
            </w:r>
            <w:r>
              <w:br w:type="textWrapping"/>
            </w:r>
            <w:r>
              <w:rPr>
                <w:sz w:val="21"/>
              </w:rPr>
              <w:t>2.规格：ZC-YJV 5*16mm²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B4C22">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545F6">
            <w:pPr>
              <w:pStyle w:val="4"/>
              <w:jc w:val="center"/>
            </w:pPr>
            <w:r>
              <w:rPr>
                <w:sz w:val="21"/>
              </w:rPr>
              <w:t>12.0</w:t>
            </w:r>
          </w:p>
        </w:tc>
      </w:tr>
      <w:tr w14:paraId="137CA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A91CA">
            <w:pPr>
              <w:pStyle w:val="4"/>
              <w:jc w:val="center"/>
            </w:pPr>
            <w:r>
              <w:rPr>
                <w:sz w:val="21"/>
              </w:rPr>
              <w:t>62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2E986">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B3BDF">
            <w:pPr>
              <w:pStyle w:val="4"/>
              <w:jc w:val="left"/>
            </w:pPr>
            <w:r>
              <w:rPr>
                <w:sz w:val="21"/>
              </w:rPr>
              <w:t>1.热缩式电缆终端头制作、安装</w:t>
            </w:r>
            <w:r>
              <w:br w:type="textWrapping"/>
            </w:r>
            <w:r>
              <w:rPr>
                <w:sz w:val="21"/>
              </w:rPr>
              <w:t>2.规格：ZC-YJV 4*25+1*16mm²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0F15C">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6F533">
            <w:pPr>
              <w:pStyle w:val="4"/>
              <w:jc w:val="center"/>
            </w:pPr>
            <w:r>
              <w:rPr>
                <w:sz w:val="21"/>
              </w:rPr>
              <w:t>4.0</w:t>
            </w:r>
          </w:p>
        </w:tc>
      </w:tr>
      <w:tr w14:paraId="1D6181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E90FB">
            <w:pPr>
              <w:pStyle w:val="4"/>
              <w:jc w:val="center"/>
            </w:pPr>
            <w:r>
              <w:rPr>
                <w:sz w:val="21"/>
              </w:rPr>
              <w:t>63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67CFC">
            <w:pPr>
              <w:pStyle w:val="4"/>
              <w:jc w:val="left"/>
            </w:pPr>
            <w:r>
              <w:rPr>
                <w:sz w:val="21"/>
              </w:rPr>
              <w:t>电气电缆头</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B8951">
            <w:pPr>
              <w:pStyle w:val="4"/>
              <w:jc w:val="left"/>
            </w:pPr>
            <w:r>
              <w:rPr>
                <w:sz w:val="21"/>
              </w:rPr>
              <w:t>1.热缩式电缆终端头制作、安装</w:t>
            </w:r>
            <w:r>
              <w:br w:type="textWrapping"/>
            </w:r>
            <w:r>
              <w:rPr>
                <w:sz w:val="21"/>
              </w:rPr>
              <w:t>2.规格：ZC-YJV 4*35+1*16mm²</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88E12">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5BA22">
            <w:pPr>
              <w:pStyle w:val="4"/>
              <w:jc w:val="center"/>
            </w:pPr>
            <w:r>
              <w:rPr>
                <w:sz w:val="21"/>
              </w:rPr>
              <w:t>2.0</w:t>
            </w:r>
          </w:p>
        </w:tc>
      </w:tr>
      <w:tr w14:paraId="27E0A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50A96">
            <w:pPr>
              <w:pStyle w:val="4"/>
              <w:jc w:val="center"/>
            </w:pPr>
            <w:r>
              <w:rPr>
                <w:sz w:val="21"/>
              </w:rPr>
              <w:t>64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C3E39">
            <w:pPr>
              <w:pStyle w:val="4"/>
              <w:jc w:val="left"/>
            </w:pPr>
            <w:r>
              <w:rPr>
                <w:sz w:val="21"/>
              </w:rPr>
              <w:t>波纹管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445EF">
            <w:pPr>
              <w:pStyle w:val="4"/>
              <w:jc w:val="left"/>
            </w:pPr>
            <w:r>
              <w:rPr>
                <w:sz w:val="21"/>
              </w:rPr>
              <w:t xml:space="preserve">1.名称：波纹管                 </w:t>
            </w:r>
            <w:r>
              <w:br w:type="textWrapping"/>
            </w:r>
            <w:r>
              <w:rPr>
                <w:sz w:val="21"/>
              </w:rPr>
              <w:t>2.规格：Φ20</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DCA63">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78B40">
            <w:pPr>
              <w:pStyle w:val="4"/>
              <w:jc w:val="center"/>
            </w:pPr>
            <w:r>
              <w:rPr>
                <w:sz w:val="21"/>
              </w:rPr>
              <w:t>230.0</w:t>
            </w:r>
          </w:p>
        </w:tc>
      </w:tr>
      <w:tr w14:paraId="6B4E0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84F83">
            <w:pPr>
              <w:pStyle w:val="4"/>
              <w:jc w:val="center"/>
            </w:pPr>
            <w:r>
              <w:rPr>
                <w:sz w:val="21"/>
              </w:rPr>
              <w:t>65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D66E1">
            <w:pPr>
              <w:pStyle w:val="4"/>
              <w:jc w:val="left"/>
            </w:pPr>
            <w:r>
              <w:rPr>
                <w:sz w:val="21"/>
              </w:rPr>
              <w:t>JDG镀锌线管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44DC7">
            <w:pPr>
              <w:pStyle w:val="4"/>
              <w:jc w:val="left"/>
            </w:pPr>
            <w:r>
              <w:rPr>
                <w:sz w:val="21"/>
              </w:rPr>
              <w:t xml:space="preserve">1.名称：套接扣压式薄壁钢管               </w:t>
            </w:r>
            <w:r>
              <w:br w:type="textWrapping"/>
            </w:r>
            <w:r>
              <w:rPr>
                <w:sz w:val="21"/>
              </w:rPr>
              <w:t>2.规格：Φ20</w:t>
            </w:r>
            <w:r>
              <w:br w:type="textWrapping"/>
            </w:r>
            <w:r>
              <w:rPr>
                <w:sz w:val="21"/>
              </w:rPr>
              <w:t>3.墙面开孔及修复</w:t>
            </w:r>
            <w:r>
              <w:br w:type="textWrapping"/>
            </w:r>
            <w:r>
              <w:rPr>
                <w:sz w:val="21"/>
              </w:rPr>
              <w:t>4.墙面、地面开槽及修复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2C56D">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FC25B">
            <w:pPr>
              <w:pStyle w:val="4"/>
              <w:jc w:val="center"/>
            </w:pPr>
            <w:r>
              <w:rPr>
                <w:sz w:val="21"/>
              </w:rPr>
              <w:t>2032.0</w:t>
            </w:r>
          </w:p>
        </w:tc>
      </w:tr>
      <w:tr w14:paraId="47E7CB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188D1">
            <w:pPr>
              <w:pStyle w:val="4"/>
              <w:jc w:val="center"/>
            </w:pPr>
            <w:r>
              <w:rPr>
                <w:sz w:val="21"/>
              </w:rPr>
              <w:t>66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24A81">
            <w:pPr>
              <w:pStyle w:val="4"/>
              <w:jc w:val="left"/>
            </w:pPr>
            <w:r>
              <w:rPr>
                <w:sz w:val="21"/>
              </w:rPr>
              <w:t>JDG镀锌线管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138E9">
            <w:pPr>
              <w:pStyle w:val="4"/>
              <w:jc w:val="left"/>
            </w:pPr>
            <w:r>
              <w:rPr>
                <w:sz w:val="21"/>
              </w:rPr>
              <w:t xml:space="preserve">1.名称：套接扣压式薄壁钢管               </w:t>
            </w:r>
            <w:r>
              <w:br w:type="textWrapping"/>
            </w:r>
            <w:r>
              <w:rPr>
                <w:sz w:val="21"/>
              </w:rPr>
              <w:t>2.规格：Φ25</w:t>
            </w:r>
            <w:r>
              <w:br w:type="textWrapping"/>
            </w:r>
            <w:r>
              <w:rPr>
                <w:sz w:val="21"/>
              </w:rPr>
              <w:t>3.墙面开孔及修复</w:t>
            </w:r>
            <w:r>
              <w:br w:type="textWrapping"/>
            </w:r>
            <w:r>
              <w:rPr>
                <w:sz w:val="21"/>
              </w:rPr>
              <w:t>4.墙面、地面开槽及修复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7C79F">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4B6A2">
            <w:pPr>
              <w:pStyle w:val="4"/>
              <w:jc w:val="center"/>
            </w:pPr>
            <w:r>
              <w:rPr>
                <w:sz w:val="21"/>
              </w:rPr>
              <w:t>81.0</w:t>
            </w:r>
          </w:p>
        </w:tc>
      </w:tr>
      <w:tr w14:paraId="6D5BAA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E5833">
            <w:pPr>
              <w:pStyle w:val="4"/>
              <w:jc w:val="center"/>
            </w:pPr>
            <w:r>
              <w:rPr>
                <w:sz w:val="21"/>
              </w:rPr>
              <w:t>67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77461">
            <w:pPr>
              <w:pStyle w:val="4"/>
              <w:jc w:val="left"/>
            </w:pPr>
            <w:r>
              <w:rPr>
                <w:sz w:val="21"/>
              </w:rPr>
              <w:t>JDG镀锌线管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68743">
            <w:pPr>
              <w:pStyle w:val="4"/>
              <w:jc w:val="left"/>
            </w:pPr>
            <w:r>
              <w:rPr>
                <w:sz w:val="21"/>
              </w:rPr>
              <w:t xml:space="preserve">1.名称：套接扣压式薄壁钢管               </w:t>
            </w:r>
            <w:r>
              <w:br w:type="textWrapping"/>
            </w:r>
            <w:r>
              <w:rPr>
                <w:sz w:val="21"/>
              </w:rPr>
              <w:t>2.规格：Φ32</w:t>
            </w:r>
            <w:r>
              <w:br w:type="textWrapping"/>
            </w:r>
            <w:r>
              <w:rPr>
                <w:sz w:val="21"/>
              </w:rPr>
              <w:t>3.墙面开孔及修复</w:t>
            </w:r>
            <w:r>
              <w:br w:type="textWrapping"/>
            </w:r>
            <w:r>
              <w:rPr>
                <w:sz w:val="21"/>
              </w:rPr>
              <w:t>4.墙面、地面开槽及修复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012AF">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BE734">
            <w:pPr>
              <w:pStyle w:val="4"/>
              <w:jc w:val="center"/>
            </w:pPr>
            <w:r>
              <w:rPr>
                <w:sz w:val="21"/>
              </w:rPr>
              <w:t>81.0</w:t>
            </w:r>
          </w:p>
        </w:tc>
      </w:tr>
      <w:tr w14:paraId="1F5EA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A94DF">
            <w:pPr>
              <w:pStyle w:val="4"/>
              <w:jc w:val="center"/>
            </w:pPr>
            <w:r>
              <w:rPr>
                <w:sz w:val="21"/>
              </w:rPr>
              <w:t>68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3D461">
            <w:pPr>
              <w:pStyle w:val="4"/>
              <w:jc w:val="left"/>
            </w:pPr>
            <w:r>
              <w:rPr>
                <w:sz w:val="21"/>
              </w:rPr>
              <w:t>SC钢管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9A382">
            <w:pPr>
              <w:pStyle w:val="4"/>
              <w:jc w:val="left"/>
            </w:pPr>
            <w:r>
              <w:rPr>
                <w:sz w:val="21"/>
              </w:rPr>
              <w:t xml:space="preserve">1.名称：焊接钢管              </w:t>
            </w:r>
            <w:r>
              <w:br w:type="textWrapping"/>
            </w:r>
            <w:r>
              <w:rPr>
                <w:sz w:val="21"/>
              </w:rPr>
              <w:t>2.规格：Φ20</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13714">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0104D">
            <w:pPr>
              <w:pStyle w:val="4"/>
              <w:jc w:val="center"/>
            </w:pPr>
            <w:r>
              <w:rPr>
                <w:sz w:val="21"/>
              </w:rPr>
              <w:t>6.0</w:t>
            </w:r>
          </w:p>
        </w:tc>
      </w:tr>
      <w:tr w14:paraId="005AA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5558D">
            <w:pPr>
              <w:pStyle w:val="4"/>
              <w:jc w:val="center"/>
            </w:pPr>
            <w:r>
              <w:rPr>
                <w:sz w:val="21"/>
              </w:rPr>
              <w:t>69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7362A">
            <w:pPr>
              <w:pStyle w:val="4"/>
              <w:jc w:val="left"/>
            </w:pPr>
            <w:r>
              <w:rPr>
                <w:sz w:val="21"/>
              </w:rPr>
              <w:t>SC钢管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F5D3B">
            <w:pPr>
              <w:pStyle w:val="4"/>
              <w:jc w:val="left"/>
            </w:pPr>
            <w:r>
              <w:rPr>
                <w:sz w:val="21"/>
              </w:rPr>
              <w:t xml:space="preserve">1.名称：焊接钢管              </w:t>
            </w:r>
            <w:r>
              <w:br w:type="textWrapping"/>
            </w:r>
            <w:r>
              <w:rPr>
                <w:sz w:val="21"/>
              </w:rPr>
              <w:t>2.规格：Φ25</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97913">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C9A5D">
            <w:pPr>
              <w:pStyle w:val="4"/>
              <w:jc w:val="center"/>
            </w:pPr>
            <w:r>
              <w:rPr>
                <w:sz w:val="21"/>
              </w:rPr>
              <w:t>2.0</w:t>
            </w:r>
          </w:p>
        </w:tc>
      </w:tr>
      <w:tr w14:paraId="7C95B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37995">
            <w:pPr>
              <w:pStyle w:val="4"/>
              <w:jc w:val="center"/>
            </w:pPr>
            <w:r>
              <w:rPr>
                <w:sz w:val="21"/>
              </w:rPr>
              <w:t>70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950D5">
            <w:pPr>
              <w:pStyle w:val="4"/>
              <w:jc w:val="left"/>
            </w:pPr>
            <w:r>
              <w:rPr>
                <w:sz w:val="21"/>
              </w:rPr>
              <w:t>镀锌桥架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F39CC">
            <w:pPr>
              <w:pStyle w:val="4"/>
              <w:jc w:val="left"/>
            </w:pPr>
            <w:r>
              <w:rPr>
                <w:sz w:val="21"/>
              </w:rPr>
              <w:t>1.规格：100*50mm</w:t>
            </w:r>
            <w:r>
              <w:br w:type="textWrapping"/>
            </w:r>
            <w:r>
              <w:rPr>
                <w:sz w:val="21"/>
              </w:rPr>
              <w:t>2.材质：槽式镀锌型</w:t>
            </w:r>
            <w:r>
              <w:br w:type="textWrapping"/>
            </w:r>
            <w:r>
              <w:rPr>
                <w:sz w:val="21"/>
              </w:rPr>
              <w:t>3.支架30*30角钢+3遍防火漆</w:t>
            </w:r>
            <w:r>
              <w:br w:type="textWrapping"/>
            </w:r>
            <w:r>
              <w:rPr>
                <w:sz w:val="21"/>
              </w:rPr>
              <w:t>4.墙面开孔及修复</w:t>
            </w:r>
            <w:r>
              <w:br w:type="textWrapping"/>
            </w:r>
            <w:r>
              <w:rPr>
                <w:sz w:val="21"/>
              </w:rPr>
              <w:t>5.墙面、地面开槽及修复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403A7">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524A6">
            <w:pPr>
              <w:pStyle w:val="4"/>
              <w:jc w:val="center"/>
            </w:pPr>
            <w:r>
              <w:rPr>
                <w:sz w:val="21"/>
              </w:rPr>
              <w:t>111.0</w:t>
            </w:r>
          </w:p>
        </w:tc>
      </w:tr>
      <w:tr w14:paraId="4AC97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62CF7">
            <w:pPr>
              <w:pStyle w:val="4"/>
              <w:jc w:val="center"/>
            </w:pPr>
            <w:r>
              <w:rPr>
                <w:sz w:val="21"/>
              </w:rPr>
              <w:t>71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37611">
            <w:pPr>
              <w:pStyle w:val="4"/>
              <w:jc w:val="left"/>
            </w:pPr>
            <w:r>
              <w:rPr>
                <w:sz w:val="21"/>
              </w:rPr>
              <w:t>镀锌桥架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2A4ED">
            <w:pPr>
              <w:pStyle w:val="4"/>
              <w:jc w:val="left"/>
            </w:pPr>
            <w:r>
              <w:rPr>
                <w:sz w:val="21"/>
              </w:rPr>
              <w:t>1.规格：200*100mm</w:t>
            </w:r>
            <w:r>
              <w:br w:type="textWrapping"/>
            </w:r>
            <w:r>
              <w:rPr>
                <w:sz w:val="21"/>
              </w:rPr>
              <w:t>2.材质：槽式镀锌型</w:t>
            </w:r>
            <w:r>
              <w:br w:type="textWrapping"/>
            </w:r>
            <w:r>
              <w:rPr>
                <w:sz w:val="21"/>
              </w:rPr>
              <w:t>3.支架30*30mm角钢+3遍防火漆</w:t>
            </w:r>
            <w:r>
              <w:br w:type="textWrapping"/>
            </w:r>
            <w:r>
              <w:rPr>
                <w:sz w:val="21"/>
              </w:rPr>
              <w:t>4.墙面开孔及修复</w:t>
            </w:r>
            <w:r>
              <w:br w:type="textWrapping"/>
            </w:r>
            <w:r>
              <w:rPr>
                <w:sz w:val="21"/>
              </w:rPr>
              <w:t>5.墙面、地面开槽及修复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8DCDA">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BE2ED">
            <w:pPr>
              <w:pStyle w:val="4"/>
              <w:jc w:val="center"/>
            </w:pPr>
            <w:r>
              <w:rPr>
                <w:sz w:val="21"/>
              </w:rPr>
              <w:t>133.0</w:t>
            </w:r>
          </w:p>
        </w:tc>
      </w:tr>
      <w:tr w14:paraId="1CC7E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F1ABA">
            <w:pPr>
              <w:pStyle w:val="4"/>
              <w:jc w:val="center"/>
            </w:pPr>
            <w:r>
              <w:rPr>
                <w:sz w:val="21"/>
              </w:rPr>
              <w:t>72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F7910">
            <w:pPr>
              <w:pStyle w:val="4"/>
              <w:jc w:val="left"/>
            </w:pPr>
            <w:r>
              <w:rPr>
                <w:sz w:val="21"/>
              </w:rPr>
              <w:t>镀锌桥架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C973F">
            <w:pPr>
              <w:pStyle w:val="4"/>
              <w:jc w:val="left"/>
            </w:pPr>
            <w:r>
              <w:rPr>
                <w:sz w:val="21"/>
              </w:rPr>
              <w:t>1.规格：300*100mm</w:t>
            </w:r>
            <w:r>
              <w:br w:type="textWrapping"/>
            </w:r>
            <w:r>
              <w:rPr>
                <w:sz w:val="21"/>
              </w:rPr>
              <w:t>2.材质：槽式镀锌型</w:t>
            </w:r>
            <w:r>
              <w:br w:type="textWrapping"/>
            </w:r>
            <w:r>
              <w:rPr>
                <w:sz w:val="21"/>
              </w:rPr>
              <w:t>3.支架30*30mm角钢+3遍防火漆</w:t>
            </w:r>
            <w:r>
              <w:br w:type="textWrapping"/>
            </w:r>
            <w:r>
              <w:rPr>
                <w:sz w:val="21"/>
              </w:rPr>
              <w:t>4.墙面开孔及修复</w:t>
            </w:r>
            <w:r>
              <w:br w:type="textWrapping"/>
            </w:r>
            <w:r>
              <w:rPr>
                <w:sz w:val="21"/>
              </w:rPr>
              <w:t>5.墙面、地面开槽及修复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DDB13">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FE6CE">
            <w:pPr>
              <w:pStyle w:val="4"/>
              <w:jc w:val="center"/>
            </w:pPr>
            <w:r>
              <w:rPr>
                <w:sz w:val="21"/>
              </w:rPr>
              <w:t>12.0</w:t>
            </w:r>
          </w:p>
        </w:tc>
      </w:tr>
      <w:tr w14:paraId="16A44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AA51E">
            <w:pPr>
              <w:pStyle w:val="4"/>
              <w:jc w:val="center"/>
            </w:pPr>
            <w:r>
              <w:rPr>
                <w:sz w:val="21"/>
              </w:rPr>
              <w:t>73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7839D">
            <w:pPr>
              <w:pStyle w:val="4"/>
              <w:jc w:val="left"/>
            </w:pPr>
            <w:r>
              <w:rPr>
                <w:sz w:val="21"/>
              </w:rPr>
              <w:t>弱电柜</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BB412">
            <w:pPr>
              <w:pStyle w:val="4"/>
              <w:jc w:val="left"/>
            </w:pPr>
            <w:r>
              <w:rPr>
                <w:sz w:val="21"/>
              </w:rPr>
              <w:t>1.规格：9U（530*400*450）</w:t>
            </w:r>
            <w:r>
              <w:br w:type="textWrapping"/>
            </w:r>
            <w:r>
              <w:rPr>
                <w:sz w:val="21"/>
              </w:rPr>
              <w:t>2.材质：冷轧钢板</w:t>
            </w:r>
            <w:r>
              <w:br w:type="textWrapping"/>
            </w:r>
            <w:r>
              <w:rPr>
                <w:sz w:val="21"/>
              </w:rPr>
              <w:t>3.含墙面、地面开槽及修复</w:t>
            </w:r>
            <w:r>
              <w:br w:type="textWrapping"/>
            </w:r>
            <w:r>
              <w:rPr>
                <w:sz w:val="21"/>
              </w:rPr>
              <w:t>4.含弱电柜安装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0EFAA">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B3B87">
            <w:pPr>
              <w:pStyle w:val="4"/>
              <w:jc w:val="center"/>
            </w:pPr>
            <w:r>
              <w:rPr>
                <w:sz w:val="21"/>
              </w:rPr>
              <w:t>1.0</w:t>
            </w:r>
          </w:p>
        </w:tc>
      </w:tr>
      <w:tr w14:paraId="4820B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E62E4">
            <w:pPr>
              <w:pStyle w:val="4"/>
              <w:jc w:val="center"/>
            </w:pPr>
            <w:r>
              <w:rPr>
                <w:sz w:val="21"/>
              </w:rPr>
              <w:t>74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96291">
            <w:pPr>
              <w:pStyle w:val="4"/>
              <w:jc w:val="left"/>
            </w:pPr>
            <w:r>
              <w:rPr>
                <w:sz w:val="21"/>
              </w:rPr>
              <w:t>全千兆网络交换机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9E9DC">
            <w:pPr>
              <w:pStyle w:val="4"/>
              <w:jc w:val="left"/>
            </w:pPr>
            <w:r>
              <w:rPr>
                <w:sz w:val="21"/>
              </w:rPr>
              <w:t xml:space="preserve">1.名称：全千兆网络交换机              </w:t>
            </w:r>
            <w:r>
              <w:br w:type="textWrapping"/>
            </w:r>
            <w:r>
              <w:rPr>
                <w:sz w:val="21"/>
              </w:rPr>
              <w:t xml:space="preserve">2.规格：48口                       </w:t>
            </w:r>
            <w:r>
              <w:br w:type="textWrapping"/>
            </w:r>
            <w:r>
              <w:rPr>
                <w:sz w:val="21"/>
              </w:rPr>
              <w:t>3.传输速度: 1000Mbps</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F7B67">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0A422">
            <w:pPr>
              <w:pStyle w:val="4"/>
              <w:jc w:val="center"/>
            </w:pPr>
            <w:r>
              <w:rPr>
                <w:sz w:val="21"/>
              </w:rPr>
              <w:t>1.0</w:t>
            </w:r>
          </w:p>
        </w:tc>
      </w:tr>
      <w:tr w14:paraId="4292C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F93D4">
            <w:pPr>
              <w:pStyle w:val="4"/>
              <w:jc w:val="center"/>
            </w:pPr>
            <w:r>
              <w:rPr>
                <w:sz w:val="21"/>
              </w:rPr>
              <w:t>75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40DEC">
            <w:pPr>
              <w:pStyle w:val="4"/>
              <w:jc w:val="left"/>
            </w:pPr>
            <w:r>
              <w:rPr>
                <w:sz w:val="21"/>
              </w:rPr>
              <w:t>硬盘录像机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C13D6">
            <w:pPr>
              <w:pStyle w:val="4"/>
              <w:jc w:val="left"/>
            </w:pPr>
            <w:r>
              <w:rPr>
                <w:sz w:val="21"/>
              </w:rPr>
              <w:t xml:space="preserve">1.名称：硬盘录像机+硬盘              </w:t>
            </w:r>
            <w:r>
              <w:br w:type="textWrapping"/>
            </w:r>
            <w:r>
              <w:rPr>
                <w:sz w:val="21"/>
              </w:rPr>
              <w:t>2.规格：POE硬盘16口录像机                                  3.POE供电系统，通过网线实现供电</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FD037">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44EFD">
            <w:pPr>
              <w:pStyle w:val="4"/>
              <w:jc w:val="center"/>
            </w:pPr>
            <w:r>
              <w:rPr>
                <w:sz w:val="21"/>
              </w:rPr>
              <w:t>1.0</w:t>
            </w:r>
          </w:p>
        </w:tc>
      </w:tr>
      <w:tr w14:paraId="3E619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B1066">
            <w:pPr>
              <w:pStyle w:val="4"/>
              <w:jc w:val="center"/>
            </w:pPr>
            <w:r>
              <w:rPr>
                <w:sz w:val="21"/>
              </w:rPr>
              <w:t>76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90F0D">
            <w:pPr>
              <w:pStyle w:val="4"/>
              <w:jc w:val="left"/>
            </w:pPr>
            <w:r>
              <w:rPr>
                <w:sz w:val="21"/>
              </w:rPr>
              <w:t>硬盘</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0088C">
            <w:pPr>
              <w:pStyle w:val="4"/>
              <w:jc w:val="left"/>
            </w:pPr>
            <w:r>
              <w:rPr>
                <w:sz w:val="21"/>
              </w:rPr>
              <w:t xml:space="preserve">1.名称：硬盘              </w:t>
            </w:r>
            <w:r>
              <w:br w:type="textWrapping"/>
            </w:r>
            <w:r>
              <w:rPr>
                <w:sz w:val="21"/>
              </w:rPr>
              <w:t>2.规格：8T硬盘</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8A979">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0B843">
            <w:pPr>
              <w:pStyle w:val="4"/>
              <w:jc w:val="center"/>
            </w:pPr>
            <w:r>
              <w:rPr>
                <w:sz w:val="21"/>
              </w:rPr>
              <w:t>1.0</w:t>
            </w:r>
          </w:p>
        </w:tc>
      </w:tr>
      <w:tr w14:paraId="11E5E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76287">
            <w:pPr>
              <w:pStyle w:val="4"/>
              <w:jc w:val="center"/>
            </w:pPr>
            <w:r>
              <w:rPr>
                <w:sz w:val="21"/>
              </w:rPr>
              <w:t>77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BB293">
            <w:pPr>
              <w:pStyle w:val="4"/>
              <w:jc w:val="left"/>
            </w:pPr>
            <w:r>
              <w:rPr>
                <w:sz w:val="21"/>
              </w:rPr>
              <w:t>监控系统设备</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0AA08">
            <w:pPr>
              <w:pStyle w:val="4"/>
              <w:jc w:val="left"/>
            </w:pPr>
            <w:r>
              <w:rPr>
                <w:sz w:val="21"/>
              </w:rPr>
              <w:t>1.400万监控半球摄像头</w:t>
            </w:r>
            <w:r>
              <w:br w:type="textWrapping"/>
            </w:r>
            <w:r>
              <w:rPr>
                <w:sz w:val="21"/>
              </w:rPr>
              <w:t>2.带POE供电、线，红外30M</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5888B">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90F51">
            <w:pPr>
              <w:pStyle w:val="4"/>
              <w:jc w:val="center"/>
            </w:pPr>
            <w:r>
              <w:rPr>
                <w:sz w:val="21"/>
              </w:rPr>
              <w:t>13.0</w:t>
            </w:r>
          </w:p>
        </w:tc>
      </w:tr>
      <w:tr w14:paraId="6043C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C1509">
            <w:pPr>
              <w:pStyle w:val="4"/>
              <w:jc w:val="center"/>
            </w:pPr>
            <w:r>
              <w:rPr>
                <w:sz w:val="21"/>
              </w:rPr>
              <w:t>78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0C837">
            <w:pPr>
              <w:pStyle w:val="4"/>
              <w:jc w:val="left"/>
            </w:pPr>
            <w:r>
              <w:rPr>
                <w:sz w:val="21"/>
              </w:rPr>
              <w:t>集中监控显示屏</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D959B">
            <w:pPr>
              <w:pStyle w:val="4"/>
              <w:jc w:val="left"/>
            </w:pPr>
            <w:r>
              <w:rPr>
                <w:sz w:val="21"/>
              </w:rPr>
              <w:t>1.规格：24英寸</w:t>
            </w:r>
            <w:r>
              <w:br w:type="textWrapping"/>
            </w:r>
            <w:r>
              <w:rPr>
                <w:sz w:val="21"/>
              </w:rPr>
              <w:t>2.参数：高刷60-100Hz</w:t>
            </w:r>
            <w:r>
              <w:br w:type="textWrapping"/>
            </w:r>
            <w:r>
              <w:rPr>
                <w:sz w:val="21"/>
              </w:rPr>
              <w:t>3.安装：含支架壁挂安装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A2223">
            <w:pPr>
              <w:pStyle w:val="4"/>
              <w:jc w:val="center"/>
            </w:pPr>
            <w:r>
              <w:rPr>
                <w:sz w:val="21"/>
              </w:rPr>
              <w:t>台</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1BB16">
            <w:pPr>
              <w:pStyle w:val="4"/>
              <w:jc w:val="center"/>
            </w:pPr>
            <w:r>
              <w:rPr>
                <w:sz w:val="21"/>
              </w:rPr>
              <w:t>1.0</w:t>
            </w:r>
          </w:p>
        </w:tc>
      </w:tr>
      <w:tr w14:paraId="176E6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4D782">
            <w:pPr>
              <w:pStyle w:val="4"/>
              <w:jc w:val="center"/>
            </w:pPr>
            <w:r>
              <w:rPr>
                <w:sz w:val="21"/>
              </w:rPr>
              <w:t>79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5C4B2">
            <w:pPr>
              <w:pStyle w:val="4"/>
              <w:jc w:val="left"/>
            </w:pPr>
            <w:r>
              <w:rPr>
                <w:sz w:val="21"/>
              </w:rPr>
              <w:t>模块化配线架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2D042">
            <w:pPr>
              <w:pStyle w:val="4"/>
              <w:jc w:val="left"/>
            </w:pPr>
            <w:r>
              <w:rPr>
                <w:sz w:val="21"/>
              </w:rPr>
              <w:t xml:space="preserve">1.名称：模块化配线架                    </w:t>
            </w:r>
            <w:r>
              <w:br w:type="textWrapping"/>
            </w:r>
            <w:r>
              <w:rPr>
                <w:sz w:val="21"/>
              </w:rPr>
              <w:t>2.规格：24口</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C9548">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587D1">
            <w:pPr>
              <w:pStyle w:val="4"/>
              <w:jc w:val="center"/>
            </w:pPr>
            <w:r>
              <w:rPr>
                <w:sz w:val="21"/>
              </w:rPr>
              <w:t>3.0</w:t>
            </w:r>
          </w:p>
        </w:tc>
      </w:tr>
      <w:tr w14:paraId="6EA891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5BAE7">
            <w:pPr>
              <w:pStyle w:val="4"/>
              <w:jc w:val="center"/>
            </w:pPr>
            <w:r>
              <w:rPr>
                <w:sz w:val="21"/>
              </w:rPr>
              <w:t>80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96796">
            <w:pPr>
              <w:pStyle w:val="4"/>
              <w:jc w:val="left"/>
            </w:pPr>
            <w:r>
              <w:rPr>
                <w:sz w:val="21"/>
              </w:rPr>
              <w:t>单门禁控制器（含箱、电源）</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95DCC">
            <w:pPr>
              <w:pStyle w:val="4"/>
              <w:jc w:val="left"/>
            </w:pPr>
            <w:r>
              <w:rPr>
                <w:sz w:val="21"/>
              </w:rPr>
              <w:t>1.名称:门禁控制器</w:t>
            </w:r>
            <w:r>
              <w:br w:type="textWrapping"/>
            </w:r>
            <w:r>
              <w:rPr>
                <w:sz w:val="21"/>
              </w:rPr>
              <w:t>2.含控制线、控制电箱，采用真正的以太网技术，具有自有的MAC地址</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63E09">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676A4">
            <w:pPr>
              <w:pStyle w:val="4"/>
              <w:jc w:val="center"/>
            </w:pPr>
            <w:r>
              <w:rPr>
                <w:sz w:val="21"/>
              </w:rPr>
              <w:t>3.0</w:t>
            </w:r>
          </w:p>
        </w:tc>
      </w:tr>
      <w:tr w14:paraId="2CB8C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AF68A">
            <w:pPr>
              <w:pStyle w:val="4"/>
              <w:jc w:val="center"/>
            </w:pPr>
            <w:r>
              <w:rPr>
                <w:sz w:val="21"/>
              </w:rPr>
              <w:t>81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B35D8">
            <w:pPr>
              <w:pStyle w:val="4"/>
              <w:jc w:val="left"/>
            </w:pPr>
            <w:r>
              <w:rPr>
                <w:sz w:val="21"/>
              </w:rPr>
              <w:t>门禁读卡机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C12BA">
            <w:pPr>
              <w:pStyle w:val="4"/>
              <w:jc w:val="left"/>
            </w:pPr>
            <w:r>
              <w:rPr>
                <w:sz w:val="21"/>
              </w:rPr>
              <w:t>1.名称:出入口目标识别设备</w:t>
            </w:r>
            <w:r>
              <w:br w:type="textWrapping"/>
            </w:r>
            <w:r>
              <w:rPr>
                <w:sz w:val="21"/>
              </w:rPr>
              <w:t>2.具备人脸识别功能、标配IC卡、7寸高清触摸屏、IP65、T9输入法、高级门禁、记录查询、电源DC12V3A</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CA468">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EAAFA">
            <w:pPr>
              <w:pStyle w:val="4"/>
              <w:jc w:val="center"/>
            </w:pPr>
            <w:r>
              <w:rPr>
                <w:sz w:val="21"/>
              </w:rPr>
              <w:t>2.0</w:t>
            </w:r>
          </w:p>
        </w:tc>
      </w:tr>
      <w:tr w14:paraId="26925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EF4E4">
            <w:pPr>
              <w:pStyle w:val="4"/>
              <w:jc w:val="center"/>
            </w:pPr>
            <w:r>
              <w:rPr>
                <w:sz w:val="21"/>
              </w:rPr>
              <w:t>82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AF954">
            <w:pPr>
              <w:pStyle w:val="4"/>
              <w:jc w:val="left"/>
            </w:pPr>
            <w:r>
              <w:rPr>
                <w:sz w:val="21"/>
              </w:rPr>
              <w:t>门禁读卡机</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0BD06">
            <w:pPr>
              <w:pStyle w:val="4"/>
              <w:jc w:val="left"/>
            </w:pPr>
            <w:r>
              <w:rPr>
                <w:sz w:val="21"/>
              </w:rPr>
              <w:t>1.名称:出入口目标识别设备</w:t>
            </w:r>
            <w:r>
              <w:br w:type="textWrapping"/>
            </w:r>
            <w:r>
              <w:rPr>
                <w:sz w:val="21"/>
              </w:rPr>
              <w:t>2.具备密码指纹开锁功能、高清无膜指纹采集器、电源DC12V1.5A</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4BB5E">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BFD25">
            <w:pPr>
              <w:pStyle w:val="4"/>
              <w:jc w:val="center"/>
            </w:pPr>
            <w:r>
              <w:rPr>
                <w:sz w:val="21"/>
              </w:rPr>
              <w:t>1.0</w:t>
            </w:r>
          </w:p>
        </w:tc>
      </w:tr>
      <w:tr w14:paraId="0875F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FDBFC">
            <w:pPr>
              <w:pStyle w:val="4"/>
              <w:jc w:val="center"/>
            </w:pPr>
            <w:r>
              <w:rPr>
                <w:sz w:val="21"/>
              </w:rPr>
              <w:t>83</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B38CE">
            <w:pPr>
              <w:pStyle w:val="4"/>
              <w:jc w:val="left"/>
            </w:pPr>
            <w:r>
              <w:rPr>
                <w:sz w:val="21"/>
              </w:rPr>
              <w:t>磁力锁</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51E02">
            <w:pPr>
              <w:pStyle w:val="4"/>
              <w:jc w:val="left"/>
            </w:pPr>
            <w:r>
              <w:rPr>
                <w:sz w:val="21"/>
              </w:rPr>
              <w:t>1.名称:门锁</w:t>
            </w:r>
            <w:r>
              <w:br w:type="textWrapping"/>
            </w:r>
            <w:r>
              <w:rPr>
                <w:sz w:val="21"/>
              </w:rPr>
              <w:t>2.承受拉力：280公斤锁体</w:t>
            </w:r>
            <w:r>
              <w:br w:type="textWrapping"/>
            </w:r>
            <w:r>
              <w:rPr>
                <w:sz w:val="21"/>
              </w:rPr>
              <w:t>适用范围：木门、防火门、金属门、玻璃门等</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567C3">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85C9F">
            <w:pPr>
              <w:pStyle w:val="4"/>
              <w:jc w:val="center"/>
            </w:pPr>
            <w:r>
              <w:rPr>
                <w:sz w:val="21"/>
              </w:rPr>
              <w:t>3.0</w:t>
            </w:r>
          </w:p>
        </w:tc>
      </w:tr>
      <w:tr w14:paraId="42DE8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D77C6">
            <w:pPr>
              <w:pStyle w:val="4"/>
              <w:jc w:val="center"/>
            </w:pPr>
            <w:r>
              <w:rPr>
                <w:sz w:val="21"/>
              </w:rPr>
              <w:t>84</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45982">
            <w:pPr>
              <w:pStyle w:val="4"/>
              <w:jc w:val="left"/>
            </w:pPr>
            <w:r>
              <w:rPr>
                <w:sz w:val="21"/>
              </w:rPr>
              <w:t>出门开关</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5CB84">
            <w:pPr>
              <w:pStyle w:val="4"/>
              <w:jc w:val="left"/>
            </w:pPr>
            <w:r>
              <w:rPr>
                <w:sz w:val="21"/>
              </w:rPr>
              <w:t>1.名称:标准出门按钮，86型</w:t>
            </w:r>
            <w:r>
              <w:br w:type="textWrapping"/>
            </w:r>
            <w:r>
              <w:rPr>
                <w:sz w:val="21"/>
              </w:rPr>
              <w:t>面板采用防火阻燃PC材质，底座采用金属材质，金属接线柱，耐高温抗冲击，牢固耐用，使用寿命长</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C5C71">
            <w:pPr>
              <w:pStyle w:val="4"/>
              <w:jc w:val="center"/>
            </w:pPr>
            <w:r>
              <w:rPr>
                <w:sz w:val="21"/>
              </w:rPr>
              <w:t>套</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ACBF7">
            <w:pPr>
              <w:pStyle w:val="4"/>
              <w:jc w:val="center"/>
            </w:pPr>
            <w:r>
              <w:rPr>
                <w:sz w:val="21"/>
              </w:rPr>
              <w:t>3.0</w:t>
            </w:r>
          </w:p>
        </w:tc>
      </w:tr>
      <w:tr w14:paraId="5347E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F0EF7">
            <w:pPr>
              <w:pStyle w:val="4"/>
              <w:jc w:val="center"/>
            </w:pPr>
            <w:r>
              <w:rPr>
                <w:sz w:val="21"/>
              </w:rPr>
              <w:t>85</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4F731">
            <w:pPr>
              <w:pStyle w:val="4"/>
              <w:jc w:val="left"/>
            </w:pPr>
            <w:r>
              <w:rPr>
                <w:sz w:val="21"/>
              </w:rPr>
              <w:t>单口网线插座</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79153">
            <w:pPr>
              <w:pStyle w:val="4"/>
              <w:jc w:val="left"/>
            </w:pPr>
            <w:r>
              <w:rPr>
                <w:sz w:val="21"/>
              </w:rPr>
              <w:t>1.单口网络端口</w:t>
            </w:r>
            <w:r>
              <w:br w:type="textWrapping"/>
            </w:r>
            <w:r>
              <w:rPr>
                <w:sz w:val="21"/>
              </w:rPr>
              <w:t>2.六类</w:t>
            </w:r>
            <w:r>
              <w:br w:type="textWrapping"/>
            </w:r>
            <w:r>
              <w:rPr>
                <w:sz w:val="21"/>
              </w:rPr>
              <w:t>3.配套底盒安装</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12044">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E14B4">
            <w:pPr>
              <w:pStyle w:val="4"/>
              <w:jc w:val="center"/>
            </w:pPr>
            <w:r>
              <w:rPr>
                <w:sz w:val="21"/>
              </w:rPr>
              <w:t>38.0</w:t>
            </w:r>
          </w:p>
        </w:tc>
      </w:tr>
      <w:tr w14:paraId="61527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3D117">
            <w:pPr>
              <w:pStyle w:val="4"/>
              <w:jc w:val="center"/>
            </w:pPr>
            <w:r>
              <w:rPr>
                <w:sz w:val="21"/>
              </w:rPr>
              <w:t>86</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FFB00">
            <w:pPr>
              <w:pStyle w:val="4"/>
              <w:jc w:val="left"/>
            </w:pPr>
            <w:r>
              <w:rPr>
                <w:sz w:val="21"/>
              </w:rPr>
              <w:t>六类非屏蔽网线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1592A">
            <w:pPr>
              <w:pStyle w:val="4"/>
              <w:jc w:val="left"/>
            </w:pPr>
            <w:r>
              <w:rPr>
                <w:sz w:val="21"/>
              </w:rPr>
              <w:t xml:space="preserve">1.名称：六类非屏蔽网线                  </w:t>
            </w:r>
            <w:r>
              <w:br w:type="textWrapping"/>
            </w:r>
            <w:r>
              <w:rPr>
                <w:sz w:val="21"/>
              </w:rPr>
              <w:t>2.规格：8*0.5</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DC510">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DE812">
            <w:pPr>
              <w:pStyle w:val="4"/>
              <w:jc w:val="center"/>
            </w:pPr>
            <w:r>
              <w:rPr>
                <w:sz w:val="21"/>
              </w:rPr>
              <w:t>2536.0</w:t>
            </w:r>
          </w:p>
        </w:tc>
      </w:tr>
      <w:tr w14:paraId="7CBC4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EFF8B">
            <w:pPr>
              <w:pStyle w:val="4"/>
              <w:jc w:val="center"/>
            </w:pPr>
            <w:r>
              <w:rPr>
                <w:sz w:val="21"/>
              </w:rPr>
              <w:t>87</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6A7A85">
            <w:pPr>
              <w:pStyle w:val="4"/>
              <w:jc w:val="left"/>
            </w:pPr>
            <w:r>
              <w:rPr>
                <w:sz w:val="21"/>
              </w:rPr>
              <w:t>HDMI高清线</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F6E07">
            <w:pPr>
              <w:pStyle w:val="4"/>
              <w:jc w:val="left"/>
            </w:pPr>
            <w:r>
              <w:rPr>
                <w:sz w:val="21"/>
              </w:rPr>
              <w:t xml:space="preserve">1.名称：HDMI线               </w:t>
            </w:r>
            <w:r>
              <w:br w:type="textWrapping"/>
            </w:r>
            <w:r>
              <w:rPr>
                <w:sz w:val="21"/>
              </w:rPr>
              <w:t>2.规格：2.0版、3米</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AC62E">
            <w:pPr>
              <w:pStyle w:val="4"/>
              <w:jc w:val="center"/>
            </w:pPr>
            <w:r>
              <w:rPr>
                <w:sz w:val="21"/>
              </w:rPr>
              <w:t>根</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824F9">
            <w:pPr>
              <w:pStyle w:val="4"/>
              <w:jc w:val="center"/>
            </w:pPr>
            <w:r>
              <w:rPr>
                <w:sz w:val="21"/>
              </w:rPr>
              <w:t>1.0</w:t>
            </w:r>
          </w:p>
        </w:tc>
      </w:tr>
      <w:tr w14:paraId="000C1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0F1AF">
            <w:pPr>
              <w:pStyle w:val="4"/>
              <w:jc w:val="center"/>
            </w:pPr>
            <w:r>
              <w:rPr>
                <w:sz w:val="21"/>
              </w:rPr>
              <w:t>88</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71F77">
            <w:pPr>
              <w:pStyle w:val="4"/>
              <w:jc w:val="left"/>
            </w:pPr>
            <w:r>
              <w:rPr>
                <w:sz w:val="21"/>
              </w:rPr>
              <w:t>双绞线缆测试</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F8A98">
            <w:pPr>
              <w:pStyle w:val="4"/>
              <w:jc w:val="left"/>
            </w:pPr>
            <w:r>
              <w:rPr>
                <w:sz w:val="21"/>
              </w:rPr>
              <w:t>双绞线缆测试</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73D3A">
            <w:pPr>
              <w:pStyle w:val="4"/>
              <w:jc w:val="center"/>
            </w:pPr>
            <w:r>
              <w:rPr>
                <w:sz w:val="21"/>
              </w:rPr>
              <w:t>个</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CD4D4">
            <w:pPr>
              <w:pStyle w:val="4"/>
              <w:jc w:val="center"/>
            </w:pPr>
            <w:r>
              <w:rPr>
                <w:sz w:val="21"/>
              </w:rPr>
              <w:t>57.0</w:t>
            </w:r>
          </w:p>
        </w:tc>
      </w:tr>
      <w:tr w14:paraId="0E3CE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17640">
            <w:pPr>
              <w:pStyle w:val="4"/>
              <w:jc w:val="center"/>
            </w:pPr>
            <w:r>
              <w:rPr>
                <w:sz w:val="21"/>
              </w:rPr>
              <w:t>89</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A2AE5">
            <w:pPr>
              <w:pStyle w:val="4"/>
              <w:jc w:val="left"/>
            </w:pPr>
            <w:r>
              <w:rPr>
                <w:sz w:val="21"/>
              </w:rPr>
              <w:t>JDG镀锌线管</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39C82">
            <w:pPr>
              <w:pStyle w:val="4"/>
              <w:jc w:val="left"/>
            </w:pPr>
            <w:r>
              <w:rPr>
                <w:sz w:val="21"/>
              </w:rPr>
              <w:t xml:space="preserve">1.名称：套接扣压式薄壁钢管               </w:t>
            </w:r>
            <w:r>
              <w:br w:type="textWrapping"/>
            </w:r>
            <w:r>
              <w:rPr>
                <w:sz w:val="21"/>
              </w:rPr>
              <w:t>2.规格：Φ20</w:t>
            </w:r>
            <w:r>
              <w:br w:type="textWrapping"/>
            </w:r>
            <w:r>
              <w:rPr>
                <w:sz w:val="21"/>
              </w:rPr>
              <w:t>3.墙面开孔及修复</w:t>
            </w:r>
            <w:r>
              <w:br w:type="textWrapping"/>
            </w:r>
            <w:r>
              <w:rPr>
                <w:sz w:val="21"/>
              </w:rPr>
              <w:t>4.墙面、地面开槽及修复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58F31">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7207D">
            <w:pPr>
              <w:pStyle w:val="4"/>
              <w:jc w:val="center"/>
            </w:pPr>
            <w:r>
              <w:rPr>
                <w:sz w:val="21"/>
              </w:rPr>
              <w:t>333.0</w:t>
            </w:r>
          </w:p>
        </w:tc>
      </w:tr>
      <w:tr w14:paraId="6DA76C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3376F">
            <w:pPr>
              <w:pStyle w:val="4"/>
              <w:jc w:val="center"/>
            </w:pPr>
            <w:r>
              <w:rPr>
                <w:sz w:val="21"/>
              </w:rPr>
              <w:t>90</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596D5">
            <w:pPr>
              <w:pStyle w:val="4"/>
              <w:jc w:val="left"/>
            </w:pPr>
            <w:r>
              <w:rPr>
                <w:sz w:val="21"/>
              </w:rPr>
              <w:t>镀锌桥架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B2578">
            <w:pPr>
              <w:pStyle w:val="4"/>
              <w:jc w:val="left"/>
            </w:pPr>
            <w:r>
              <w:rPr>
                <w:sz w:val="21"/>
              </w:rPr>
              <w:t>1.规格：100*50mm</w:t>
            </w:r>
            <w:r>
              <w:br w:type="textWrapping"/>
            </w:r>
            <w:r>
              <w:rPr>
                <w:sz w:val="21"/>
              </w:rPr>
              <w:t>2.材质：槽式镀锌型</w:t>
            </w:r>
            <w:r>
              <w:br w:type="textWrapping"/>
            </w:r>
            <w:r>
              <w:rPr>
                <w:sz w:val="21"/>
              </w:rPr>
              <w:t>3.支架30*30角钢+3遍防火漆</w:t>
            </w:r>
            <w:r>
              <w:br w:type="textWrapping"/>
            </w:r>
            <w:r>
              <w:rPr>
                <w:sz w:val="21"/>
              </w:rPr>
              <w:t>4.墙面开孔及修复</w:t>
            </w:r>
            <w:r>
              <w:br w:type="textWrapping"/>
            </w:r>
            <w:r>
              <w:rPr>
                <w:sz w:val="21"/>
              </w:rPr>
              <w:t>5.墙面、地面开槽及修复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C2AC1">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33E79">
            <w:pPr>
              <w:pStyle w:val="4"/>
              <w:jc w:val="center"/>
            </w:pPr>
            <w:r>
              <w:rPr>
                <w:sz w:val="21"/>
              </w:rPr>
              <w:t>32.0</w:t>
            </w:r>
          </w:p>
        </w:tc>
      </w:tr>
      <w:tr w14:paraId="62D32D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3990B">
            <w:pPr>
              <w:pStyle w:val="4"/>
              <w:jc w:val="center"/>
            </w:pPr>
            <w:r>
              <w:rPr>
                <w:sz w:val="21"/>
              </w:rPr>
              <w:t>91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3EA49">
            <w:pPr>
              <w:pStyle w:val="4"/>
              <w:jc w:val="left"/>
            </w:pPr>
            <w:r>
              <w:rPr>
                <w:sz w:val="21"/>
              </w:rPr>
              <w:t>镀锌桥架</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B9F1D">
            <w:pPr>
              <w:pStyle w:val="4"/>
              <w:jc w:val="left"/>
            </w:pPr>
            <w:r>
              <w:rPr>
                <w:sz w:val="21"/>
              </w:rPr>
              <w:t>1.规格：200*100mm</w:t>
            </w:r>
            <w:r>
              <w:br w:type="textWrapping"/>
            </w:r>
            <w:r>
              <w:rPr>
                <w:sz w:val="21"/>
              </w:rPr>
              <w:t>2.材质：槽式镀锌型</w:t>
            </w:r>
            <w:r>
              <w:br w:type="textWrapping"/>
            </w:r>
            <w:r>
              <w:rPr>
                <w:sz w:val="21"/>
              </w:rPr>
              <w:t>3.支架30*30角钢+3遍防火漆</w:t>
            </w:r>
            <w:r>
              <w:br w:type="textWrapping"/>
            </w:r>
            <w:r>
              <w:rPr>
                <w:sz w:val="21"/>
              </w:rPr>
              <w:t>4.墙面开孔及修复</w:t>
            </w:r>
            <w:r>
              <w:br w:type="textWrapping"/>
            </w:r>
            <w:r>
              <w:rPr>
                <w:sz w:val="21"/>
              </w:rPr>
              <w:t>5.墙面、地面开槽及修复</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8E2E6">
            <w:pPr>
              <w:pStyle w:val="4"/>
              <w:jc w:val="center"/>
            </w:pPr>
            <w:r>
              <w:rPr>
                <w:sz w:val="21"/>
              </w:rPr>
              <w:t>米</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17958">
            <w:pPr>
              <w:pStyle w:val="4"/>
              <w:jc w:val="center"/>
            </w:pPr>
            <w:r>
              <w:rPr>
                <w:sz w:val="21"/>
              </w:rPr>
              <w:t>36.0</w:t>
            </w:r>
          </w:p>
        </w:tc>
      </w:tr>
      <w:tr w14:paraId="68B71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8A3D5">
            <w:pPr>
              <w:pStyle w:val="4"/>
              <w:jc w:val="center"/>
            </w:pPr>
            <w:r>
              <w:rPr>
                <w:b/>
                <w:sz w:val="21"/>
              </w:rPr>
              <w:t>六</w:t>
            </w:r>
          </w:p>
        </w:tc>
        <w:tc>
          <w:tcPr>
            <w:tcW w:w="75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8A14C">
            <w:pPr>
              <w:pStyle w:val="4"/>
              <w:jc w:val="center"/>
            </w:pPr>
            <w:r>
              <w:rPr>
                <w:b/>
                <w:sz w:val="21"/>
              </w:rPr>
              <w:t>其他设备</w:t>
            </w:r>
          </w:p>
        </w:tc>
      </w:tr>
      <w:tr w14:paraId="63A891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9B1C9">
            <w:pPr>
              <w:pStyle w:val="4"/>
              <w:jc w:val="center"/>
            </w:pPr>
            <w:r>
              <w:rPr>
                <w:sz w:val="21"/>
              </w:rPr>
              <w:t>1</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AF78D">
            <w:pPr>
              <w:pStyle w:val="4"/>
              <w:jc w:val="left"/>
            </w:pPr>
            <w:r>
              <w:rPr>
                <w:sz w:val="21"/>
              </w:rPr>
              <w:t>废水处理机一体机</w:t>
            </w:r>
          </w:p>
        </w:tc>
        <w:tc>
          <w:tcPr>
            <w:tcW w:w="4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77C823">
            <w:pPr>
              <w:pStyle w:val="4"/>
              <w:jc w:val="left"/>
            </w:pPr>
            <w:r>
              <w:rPr>
                <w:sz w:val="21"/>
              </w:rPr>
              <w:t>1.规格参数：日处理量3m3/d</w:t>
            </w:r>
            <w:r>
              <w:br w:type="textWrapping"/>
            </w:r>
            <w:r>
              <w:rPr>
                <w:sz w:val="21"/>
              </w:rPr>
              <w:t>2.处理工艺设计：</w:t>
            </w:r>
            <w:r>
              <w:br w:type="textWrapping"/>
            </w:r>
            <w:r>
              <w:rPr>
                <w:sz w:val="21"/>
              </w:rPr>
              <w:t>（1）采用pH调节池，将废水pH调节至中性（2）采用微电解槽，对于金属离子等微粒具有去除作用（3）采用沉淀槽，通过沉淀装置将水或液体中悬浮微粒聚沉（4）采用过滤吸附系统，降低废水中的污染物浓度（5）内置消毒器进行消毒，杀灭污水中的残余细菌等</w:t>
            </w:r>
            <w:r>
              <w:br w:type="textWrapping"/>
            </w:r>
            <w:r>
              <w:rPr>
                <w:sz w:val="21"/>
              </w:rPr>
              <w:t>3.经过处理后实验室废水可达到国家污水综合排放标准【GB8978-1996】。</w:t>
            </w:r>
            <w:r>
              <w:br w:type="textWrapping"/>
            </w:r>
            <w:r>
              <w:rPr>
                <w:sz w:val="21"/>
              </w:rPr>
              <w:t>4.含设备基础</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1058A5">
            <w:pPr>
              <w:pStyle w:val="4"/>
              <w:jc w:val="center"/>
            </w:pPr>
            <w:r>
              <w:rPr>
                <w:sz w:val="21"/>
              </w:rPr>
              <w:t>套</w:t>
            </w:r>
          </w:p>
        </w:tc>
        <w:tc>
          <w:tcPr>
            <w:tcW w:w="9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3085EE">
            <w:pPr>
              <w:pStyle w:val="4"/>
              <w:jc w:val="center"/>
            </w:pPr>
            <w:r>
              <w:rPr>
                <w:sz w:val="21"/>
              </w:rPr>
              <w:t>1.0</w:t>
            </w:r>
          </w:p>
        </w:tc>
      </w:tr>
      <w:tr w14:paraId="0DA66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9939C">
            <w:pPr>
              <w:pStyle w:val="4"/>
              <w:jc w:val="center"/>
            </w:pPr>
            <w:r>
              <w:rPr>
                <w:sz w:val="21"/>
              </w:rPr>
              <w:t>2</w:t>
            </w:r>
          </w:p>
        </w:tc>
        <w:tc>
          <w:tcPr>
            <w:tcW w:w="1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C3AEC">
            <w:pPr>
              <w:pStyle w:val="4"/>
              <w:jc w:val="left"/>
            </w:pPr>
            <w:r>
              <w:rPr>
                <w:sz w:val="21"/>
              </w:rPr>
              <w:t>实验室专用防腐PVC卷材</w:t>
            </w:r>
          </w:p>
        </w:tc>
        <w:tc>
          <w:tcPr>
            <w:tcW w:w="4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86507">
            <w:pPr>
              <w:pStyle w:val="4"/>
              <w:jc w:val="left"/>
            </w:pPr>
            <w:r>
              <w:rPr>
                <w:sz w:val="21"/>
              </w:rPr>
              <w:t>1.PVC地板胶(2.0mm厚),</w:t>
            </w:r>
            <w:r>
              <w:br w:type="textWrapping"/>
            </w:r>
            <w:r>
              <w:rPr>
                <w:sz w:val="21"/>
              </w:rPr>
              <w:t>2.涂布胶粘剂</w:t>
            </w:r>
            <w:r>
              <w:br w:type="textWrapping"/>
            </w:r>
            <w:r>
              <w:rPr>
                <w:sz w:val="21"/>
              </w:rPr>
              <w:t>3.自流平水泥层(5mm厚)</w:t>
            </w:r>
            <w:r>
              <w:br w:type="textWrapping"/>
            </w:r>
            <w:r>
              <w:rPr>
                <w:sz w:val="21"/>
              </w:rPr>
              <w:t>4.材料要求和具体做法按施工图</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EC67D">
            <w:pPr>
              <w:pStyle w:val="4"/>
              <w:jc w:val="center"/>
            </w:pPr>
            <w:r>
              <w:rPr>
                <w:sz w:val="21"/>
              </w:rPr>
              <w:t>m²</w:t>
            </w:r>
          </w:p>
        </w:tc>
        <w:tc>
          <w:tcPr>
            <w:tcW w:w="9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A5828">
            <w:pPr>
              <w:pStyle w:val="4"/>
              <w:jc w:val="center"/>
            </w:pPr>
            <w:r>
              <w:rPr>
                <w:sz w:val="21"/>
              </w:rPr>
              <w:t>368.00</w:t>
            </w:r>
          </w:p>
        </w:tc>
      </w:tr>
    </w:tbl>
    <w:p w14:paraId="60C1BAB5">
      <w:pPr>
        <w:pStyle w:val="4"/>
        <w:spacing w:after="165"/>
        <w:ind w:firstLine="420"/>
        <w:jc w:val="both"/>
      </w:pPr>
      <w:r>
        <w:rPr>
          <w:sz w:val="21"/>
        </w:rPr>
        <w:t>三、</w:t>
      </w:r>
      <w:r>
        <w:rPr>
          <w:b/>
          <w:sz w:val="21"/>
        </w:rPr>
        <w:t>投标样品提交要求：</w:t>
      </w:r>
    </w:p>
    <w:p w14:paraId="21F8272A">
      <w:pPr>
        <w:pStyle w:val="4"/>
        <w:jc w:val="both"/>
      </w:pPr>
      <w:r>
        <w:rPr>
          <w:sz w:val="21"/>
        </w:rPr>
        <w:t>1.递交时间、地址：</w:t>
      </w:r>
      <w:r>
        <w:rPr>
          <w:b/>
          <w:sz w:val="21"/>
          <w:u w:val="single"/>
        </w:rPr>
        <w:t>于2025年11月18日8:30至9:00提交投标样品至佛山市三水区云东海街道驿北路5号云东海碧桂广场一区5座1506之一。</w:t>
      </w:r>
    </w:p>
    <w:p w14:paraId="0D8B96FE">
      <w:pPr>
        <w:pStyle w:val="4"/>
        <w:jc w:val="both"/>
      </w:pPr>
      <w:r>
        <w:rPr>
          <w:sz w:val="21"/>
        </w:rPr>
        <w:t>2.递交的实物样品要求：</w:t>
      </w:r>
    </w:p>
    <w:tbl>
      <w:tblPr>
        <w:tblStyle w:val="2"/>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9"/>
        <w:gridCol w:w="3688"/>
        <w:gridCol w:w="929"/>
        <w:gridCol w:w="3028"/>
      </w:tblGrid>
      <w:tr w14:paraId="1371A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1BB559">
            <w:pPr>
              <w:pStyle w:val="4"/>
              <w:jc w:val="center"/>
            </w:pPr>
            <w:r>
              <w:rPr>
                <w:sz w:val="21"/>
              </w:rPr>
              <w:t>序号</w:t>
            </w:r>
          </w:p>
        </w:tc>
        <w:tc>
          <w:tcPr>
            <w:tcW w:w="36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0D4A0A">
            <w:pPr>
              <w:pStyle w:val="4"/>
              <w:jc w:val="center"/>
            </w:pPr>
            <w:r>
              <w:rPr>
                <w:sz w:val="21"/>
              </w:rPr>
              <w:t>样品名称</w:t>
            </w:r>
          </w:p>
        </w:tc>
        <w:tc>
          <w:tcPr>
            <w:tcW w:w="9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7532D5">
            <w:pPr>
              <w:pStyle w:val="4"/>
              <w:jc w:val="center"/>
            </w:pPr>
            <w:r>
              <w:rPr>
                <w:sz w:val="21"/>
              </w:rPr>
              <w:t>数量</w:t>
            </w:r>
          </w:p>
        </w:tc>
        <w:tc>
          <w:tcPr>
            <w:tcW w:w="30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9BA4BF">
            <w:pPr>
              <w:pStyle w:val="4"/>
              <w:jc w:val="center"/>
            </w:pPr>
            <w:r>
              <w:rPr>
                <w:sz w:val="21"/>
              </w:rPr>
              <w:t>样品制作的标准和要求</w:t>
            </w:r>
          </w:p>
        </w:tc>
      </w:tr>
      <w:tr w14:paraId="66E02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BF190">
            <w:pPr>
              <w:pStyle w:val="4"/>
              <w:jc w:val="center"/>
            </w:pPr>
            <w:r>
              <w:rPr>
                <w:sz w:val="21"/>
              </w:rPr>
              <w:t>1.</w:t>
            </w:r>
          </w:p>
        </w:tc>
        <w:tc>
          <w:tcPr>
            <w:tcW w:w="36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7D44F">
            <w:pPr>
              <w:pStyle w:val="4"/>
              <w:ind w:left="570"/>
              <w:jc w:val="center"/>
            </w:pPr>
            <w:r>
              <w:rPr>
                <w:sz w:val="21"/>
              </w:rPr>
              <w:t>实芯理化台面板</w:t>
            </w:r>
          </w:p>
        </w:tc>
        <w:tc>
          <w:tcPr>
            <w:tcW w:w="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E88E7">
            <w:pPr>
              <w:pStyle w:val="4"/>
              <w:jc w:val="center"/>
            </w:pPr>
            <w:r>
              <w:rPr>
                <w:sz w:val="21"/>
              </w:rPr>
              <w:t>1块</w:t>
            </w:r>
          </w:p>
        </w:tc>
        <w:tc>
          <w:tcPr>
            <w:tcW w:w="30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B584A">
            <w:pPr>
              <w:pStyle w:val="4"/>
              <w:jc w:val="center"/>
            </w:pPr>
            <w:r>
              <w:rPr>
                <w:sz w:val="21"/>
              </w:rPr>
              <w:t>规格：长*宽：100*100mm</w:t>
            </w:r>
          </w:p>
          <w:p w14:paraId="62686BAC">
            <w:pPr>
              <w:pStyle w:val="4"/>
              <w:jc w:val="center"/>
            </w:pPr>
            <w:r>
              <w:rPr>
                <w:sz w:val="21"/>
              </w:rPr>
              <w:t>厚度：≥12.5mm</w:t>
            </w:r>
          </w:p>
        </w:tc>
      </w:tr>
      <w:tr w14:paraId="4C147E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FEDA2">
            <w:pPr>
              <w:pStyle w:val="4"/>
              <w:jc w:val="center"/>
            </w:pPr>
            <w:r>
              <w:rPr>
                <w:sz w:val="21"/>
              </w:rPr>
              <w:t>2.</w:t>
            </w:r>
          </w:p>
        </w:tc>
        <w:tc>
          <w:tcPr>
            <w:tcW w:w="36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42EFA">
            <w:pPr>
              <w:pStyle w:val="4"/>
              <w:ind w:left="570"/>
              <w:jc w:val="center"/>
            </w:pPr>
            <w:r>
              <w:rPr>
                <w:sz w:val="21"/>
              </w:rPr>
              <w:t>冷轧钢板</w:t>
            </w:r>
          </w:p>
        </w:tc>
        <w:tc>
          <w:tcPr>
            <w:tcW w:w="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DEA96">
            <w:pPr>
              <w:pStyle w:val="4"/>
              <w:jc w:val="center"/>
            </w:pPr>
            <w:r>
              <w:rPr>
                <w:sz w:val="21"/>
              </w:rPr>
              <w:t>1块</w:t>
            </w:r>
          </w:p>
        </w:tc>
        <w:tc>
          <w:tcPr>
            <w:tcW w:w="30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824F8">
            <w:pPr>
              <w:pStyle w:val="4"/>
              <w:jc w:val="center"/>
            </w:pPr>
            <w:r>
              <w:rPr>
                <w:sz w:val="21"/>
              </w:rPr>
              <w:t>规格：100*100mm</w:t>
            </w:r>
          </w:p>
          <w:p w14:paraId="704830F8">
            <w:pPr>
              <w:pStyle w:val="4"/>
              <w:jc w:val="center"/>
            </w:pPr>
            <w:r>
              <w:rPr>
                <w:sz w:val="21"/>
              </w:rPr>
              <w:t>厚度：≥1.2mm</w:t>
            </w:r>
          </w:p>
        </w:tc>
      </w:tr>
    </w:tbl>
    <w:p w14:paraId="3F5CA1B0">
      <w:pPr>
        <w:pStyle w:val="4"/>
        <w:jc w:val="both"/>
      </w:pPr>
      <w:r>
        <w:rPr>
          <w:sz w:val="21"/>
        </w:rPr>
        <w:t>3.样品须贴上标签，须标明投标人名称及对应货物品名。</w:t>
      </w:r>
    </w:p>
    <w:p w14:paraId="4EB128BC">
      <w:pPr>
        <w:pStyle w:val="4"/>
        <w:jc w:val="both"/>
      </w:pPr>
      <w:r>
        <w:rPr>
          <w:sz w:val="21"/>
        </w:rPr>
        <w:t>4.未按要求提交样品的，评标时“投标样品”对应评分项为零分。</w:t>
      </w:r>
    </w:p>
    <w:p w14:paraId="15AA7212">
      <w:pPr>
        <w:pStyle w:val="4"/>
        <w:jc w:val="both"/>
      </w:pPr>
      <w:r>
        <w:rPr>
          <w:sz w:val="21"/>
        </w:rPr>
        <w:t>5.采购人及政府采购代理机构对投标人所递交样品的破损或质量不负任何责任。投标人应在评审结束后自行取回投标样品。当天投标人不取回样品，则视为自动放弃样品的所有权，政府采购代理机构有权自行处置相关样品。</w:t>
      </w:r>
    </w:p>
    <w:p w14:paraId="25EC7CCD">
      <w:pPr>
        <w:pStyle w:val="4"/>
        <w:jc w:val="both"/>
      </w:pPr>
      <w:r>
        <w:t xml:space="preserve"> </w:t>
      </w:r>
    </w:p>
    <w:p w14:paraId="182343FC">
      <w:pPr>
        <w:pStyle w:val="4"/>
        <w:spacing w:after="165"/>
        <w:jc w:val="both"/>
      </w:pPr>
      <w:r>
        <w:rPr>
          <w:sz w:val="21"/>
        </w:rPr>
        <w:t>附件：</w:t>
      </w:r>
    </w:p>
    <w:p w14:paraId="14EB6E68">
      <w:pPr>
        <w:pStyle w:val="4"/>
        <w:spacing w:after="165"/>
        <w:jc w:val="center"/>
      </w:pPr>
      <w:r>
        <w:rPr>
          <w:b/>
          <w:sz w:val="21"/>
        </w:rPr>
        <w:t>政府采购供应商资格信用承诺函</w:t>
      </w:r>
    </w:p>
    <w:p w14:paraId="24F49DF0">
      <w:pPr>
        <w:pStyle w:val="4"/>
        <w:spacing w:after="165"/>
        <w:jc w:val="both"/>
      </w:pPr>
      <w:r>
        <w:rPr>
          <w:sz w:val="21"/>
        </w:rPr>
        <w:t>致：（采购人、采购代理机构）</w:t>
      </w:r>
    </w:p>
    <w:p w14:paraId="78CD0EF9">
      <w:pPr>
        <w:pStyle w:val="4"/>
        <w:spacing w:after="165"/>
        <w:ind w:firstLine="480"/>
        <w:jc w:val="both"/>
      </w:pPr>
      <w:r>
        <w:rPr>
          <w:sz w:val="21"/>
        </w:rPr>
        <w:t>我方参与</w:t>
      </w:r>
      <w:r>
        <w:rPr>
          <w:sz w:val="21"/>
          <w:u w:val="single"/>
        </w:rPr>
        <w:t>（项目名称）（项目编号：）</w:t>
      </w:r>
      <w:r>
        <w:rPr>
          <w:sz w:val="21"/>
        </w:rPr>
        <w:t>的政府采购活动，现承诺如下：</w:t>
      </w:r>
    </w:p>
    <w:p w14:paraId="1B662AD0">
      <w:pPr>
        <w:pStyle w:val="4"/>
        <w:spacing w:after="165"/>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24C011E5">
      <w:pPr>
        <w:pStyle w:val="4"/>
        <w:spacing w:after="165"/>
        <w:ind w:firstLine="480"/>
        <w:jc w:val="both"/>
      </w:pPr>
      <w:r>
        <w:rPr>
          <w:sz w:val="21"/>
        </w:rPr>
        <w:t>若我方以上承诺不实，自愿承担提供虚假材料谋取中标、成交的法律责任。</w:t>
      </w:r>
    </w:p>
    <w:p w14:paraId="5605B135">
      <w:pPr>
        <w:pStyle w:val="4"/>
        <w:spacing w:after="165"/>
        <w:ind w:firstLine="480"/>
        <w:jc w:val="both"/>
      </w:pPr>
      <w:r>
        <w:rPr>
          <w:sz w:val="21"/>
        </w:rPr>
        <w:t>承诺供应商（全称并加盖公章）：</w:t>
      </w:r>
      <w:r>
        <w:rPr>
          <w:u w:val="single"/>
        </w:rPr>
        <w:t xml:space="preserve">            </w:t>
      </w:r>
    </w:p>
    <w:p w14:paraId="2504B5DB">
      <w:pPr>
        <w:pStyle w:val="4"/>
        <w:spacing w:after="165"/>
        <w:ind w:firstLine="960"/>
        <w:jc w:val="both"/>
      </w:pPr>
      <w:r>
        <w:rPr>
          <w:sz w:val="21"/>
        </w:rPr>
        <w:t>日期：</w:t>
      </w:r>
      <w:r>
        <w:rPr>
          <w:u w:val="single"/>
        </w:rPr>
        <w:t xml:space="preserve">                                   </w:t>
      </w:r>
    </w:p>
    <w:p w14:paraId="4ADCEF23">
      <w:pPr>
        <w:pStyle w:val="4"/>
        <w:spacing w:after="165"/>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14:paraId="4779DA24">
      <w:pPr>
        <w:pStyle w:val="4"/>
      </w:pPr>
      <w:r>
        <w:t>采购包1（设备采购安装）</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6C65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3D3F8F">
            <w:pPr>
              <w:pStyle w:val="4"/>
            </w:pPr>
            <w:r>
              <w:t>标的提供的时间</w:t>
            </w:r>
          </w:p>
        </w:tc>
        <w:tc>
          <w:tcPr>
            <w:tcW w:w="4153" w:type="dxa"/>
          </w:tcPr>
          <w:p w14:paraId="3A12BB5E">
            <w:pPr>
              <w:pStyle w:val="4"/>
            </w:pPr>
            <w:r>
              <w:t>自合同生效之日起90天内到货安装、调试并验收合格。</w:t>
            </w:r>
          </w:p>
        </w:tc>
      </w:tr>
      <w:tr w14:paraId="61129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E09865">
            <w:pPr>
              <w:pStyle w:val="4"/>
            </w:pPr>
            <w:r>
              <w:t>标的提供的地点</w:t>
            </w:r>
          </w:p>
        </w:tc>
        <w:tc>
          <w:tcPr>
            <w:tcW w:w="4153" w:type="dxa"/>
          </w:tcPr>
          <w:p w14:paraId="56B599C5">
            <w:pPr>
              <w:pStyle w:val="4"/>
            </w:pPr>
            <w:r>
              <w:t>采购人指定地点</w:t>
            </w:r>
          </w:p>
        </w:tc>
      </w:tr>
      <w:tr w14:paraId="1C182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90EC43">
            <w:pPr>
              <w:pStyle w:val="4"/>
            </w:pPr>
            <w:r>
              <w:t>付款方式</w:t>
            </w:r>
          </w:p>
        </w:tc>
        <w:tc>
          <w:tcPr>
            <w:tcW w:w="4153" w:type="dxa"/>
          </w:tcPr>
          <w:p w14:paraId="7175AEA4">
            <w:pPr>
              <w:pStyle w:val="4"/>
            </w:pPr>
            <w:r>
              <w:t>1期：支付比例30%,签订合同后30天内，支付合同总价的30%。</w:t>
            </w:r>
          </w:p>
          <w:p w14:paraId="5A03A9A9">
            <w:pPr>
              <w:pStyle w:val="4"/>
            </w:pPr>
            <w:r>
              <w:t>2期：支付比例70%,设备安装调试结束，提交全部报告材料，调试完成并验收合格后30天内，支付合同总价的70%。 中标人凭以下有效文件与采购人结算： （1）合同； （2）中标人开具的正式发票； （3）验收调试报告（加盖采购人公章）； （4）中标通知书。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3C36E034">
            <w:pPr>
              <w:pStyle w:val="4"/>
            </w:pPr>
            <w:r>
              <w:t>如项目发生合同融资，采购人需将合同款项支付到合同约定收款账户</w:t>
            </w:r>
          </w:p>
        </w:tc>
      </w:tr>
      <w:tr w14:paraId="22F19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6A40DF">
            <w:pPr>
              <w:pStyle w:val="4"/>
            </w:pPr>
            <w:r>
              <w:t>验收要求</w:t>
            </w:r>
          </w:p>
        </w:tc>
        <w:tc>
          <w:tcPr>
            <w:tcW w:w="4153" w:type="dxa"/>
          </w:tcPr>
          <w:p w14:paraId="0D9840C8">
            <w:pPr>
              <w:pStyle w:val="4"/>
            </w:pPr>
            <w:r>
              <w:t>1期：1、依文件要求对全部货物、产品、型号、规格、数量、外型、外观、包装及资料、文件(如装箱单、保修单、随箱介质等)的验收。投标人必须为采购人设计、调试、维修、使用提供足够的技术资料和技术保障。提供货物的有关证明。 2、货物外观清洁，标记编号以及盘面显示等字体清晰、明确。 3、采购人认为中标人交付的货物不符合要求的，有权全部拒收或部分拒收。中标人应在2个工作日或采购人同意的期限内重新供货，由此产生的费用及经济损失由中标人承担。 4、拆箱后，应对其全部产品、零件、配件、用户许可证书、资料、介质进行登记，并与装箱单对比，如有出入应立即书面记录，由中标人解决，如有其他影响则按合同有关条款处理。中标人必须派技术人员到现场调试，货物调试完毕中标人派专业人员检查设备质量。 5、如商检或货物测试中发现货物性能指标或功能上不符合招标文件和合同要求时，将被看作性能不合格，采购人有权拒收并要求赔偿。 6、验收时供应商负责将全部有关技术文件、资料、测试、验收报告等到文档汇集成册交付采购人。 7、投标人投标时所提供的货物如在实际供货时已经废型(不列入该厂家当时的产品系统)，如果未能按原价提供更高配置的货物，则按违约处理。 8、交付验收标准依次序对照适用标准为: a.符合中华人民共和国国家安全质量标准、环保标准或行业标准； b.符合招标文件、投标文件及采购人认可的合理最佳配置、参数及各项要求； c.货物来源符合官方标准。</w:t>
            </w:r>
          </w:p>
        </w:tc>
      </w:tr>
      <w:tr w14:paraId="4F4BB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2D3AFD">
            <w:pPr>
              <w:pStyle w:val="4"/>
            </w:pPr>
            <w:r>
              <w:t>履约保证金</w:t>
            </w:r>
          </w:p>
        </w:tc>
        <w:tc>
          <w:tcPr>
            <w:tcW w:w="4153" w:type="dxa"/>
          </w:tcPr>
          <w:p w14:paraId="539FCE29">
            <w:pPr>
              <w:pStyle w:val="4"/>
            </w:pPr>
            <w:r>
              <w:t>不收取</w:t>
            </w:r>
          </w:p>
        </w:tc>
      </w:tr>
      <w:tr w14:paraId="5724B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2FB6ED">
            <w:pPr>
              <w:pStyle w:val="4"/>
            </w:pPr>
            <w:r>
              <w:t>其他</w:t>
            </w:r>
          </w:p>
        </w:tc>
        <w:tc>
          <w:tcPr>
            <w:tcW w:w="4153" w:type="dxa"/>
          </w:tcPr>
          <w:p w14:paraId="0516903C">
            <w:pPr>
              <w:pStyle w:val="4"/>
            </w:pPr>
          </w:p>
        </w:tc>
      </w:tr>
    </w:tbl>
    <w:p w14:paraId="73B7C29F">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2B47B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37BCE597">
            <w:pPr>
              <w:pStyle w:val="4"/>
              <w:jc w:val="center"/>
            </w:pPr>
            <w:r>
              <w:t>参数性质</w:t>
            </w:r>
          </w:p>
        </w:tc>
        <w:tc>
          <w:tcPr>
            <w:tcW w:w="2076" w:type="dxa"/>
            <w:gridSpan w:val="2"/>
          </w:tcPr>
          <w:p w14:paraId="7A0340F7">
            <w:pPr>
              <w:pStyle w:val="4"/>
              <w:jc w:val="center"/>
            </w:pPr>
            <w:r>
              <w:t>编号</w:t>
            </w:r>
          </w:p>
        </w:tc>
        <w:tc>
          <w:tcPr>
            <w:tcW w:w="2076" w:type="dxa"/>
          </w:tcPr>
          <w:p w14:paraId="69C4D09B">
            <w:pPr>
              <w:pStyle w:val="4"/>
              <w:jc w:val="center"/>
            </w:pPr>
            <w:r>
              <w:t>内容明细</w:t>
            </w:r>
          </w:p>
        </w:tc>
        <w:tc>
          <w:tcPr>
            <w:tcW w:w="2076" w:type="dxa"/>
          </w:tcPr>
          <w:p w14:paraId="5FD13185">
            <w:pPr>
              <w:pStyle w:val="4"/>
              <w:jc w:val="center"/>
            </w:pPr>
            <w:r>
              <w:t>内容说明</w:t>
            </w:r>
          </w:p>
        </w:tc>
      </w:tr>
      <w:tr w14:paraId="5BCB4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06ADB099"/>
        </w:tc>
        <w:tc>
          <w:tcPr>
            <w:tcW w:w="2076" w:type="dxa"/>
            <w:gridSpan w:val="2"/>
          </w:tcPr>
          <w:p w14:paraId="59B15D65">
            <w:pPr>
              <w:pStyle w:val="4"/>
              <w:jc w:val="center"/>
            </w:pPr>
            <w:r>
              <w:t>1</w:t>
            </w:r>
          </w:p>
        </w:tc>
        <w:tc>
          <w:tcPr>
            <w:tcW w:w="2076" w:type="dxa"/>
          </w:tcPr>
          <w:p w14:paraId="0643D156">
            <w:pPr>
              <w:pStyle w:val="4"/>
              <w:jc w:val="left"/>
            </w:pPr>
            <w:r>
              <w:t>报价要求</w:t>
            </w:r>
          </w:p>
        </w:tc>
        <w:tc>
          <w:tcPr>
            <w:tcW w:w="2076" w:type="dxa"/>
          </w:tcPr>
          <w:p w14:paraId="43D9EDF2">
            <w:pPr>
              <w:pStyle w:val="4"/>
              <w:jc w:val="left"/>
            </w:pPr>
            <w:r>
              <w:t>1、投标人的报价应包括设计、采购、运输、安装、调试、税费及保修期内的维护保养、招标代理服务费等所有费用。 2、投标人必须对本项目全部内容进行报价并附在响应文件中，总报价不得超过该采购预算3,000,000.00元，超过报价视为无效响应。</w:t>
            </w:r>
          </w:p>
        </w:tc>
      </w:tr>
      <w:tr w14:paraId="2687A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0EA4203"/>
        </w:tc>
        <w:tc>
          <w:tcPr>
            <w:tcW w:w="2076" w:type="dxa"/>
            <w:gridSpan w:val="2"/>
          </w:tcPr>
          <w:p w14:paraId="78DEA965">
            <w:pPr>
              <w:pStyle w:val="4"/>
              <w:jc w:val="center"/>
            </w:pPr>
            <w:r>
              <w:t>2</w:t>
            </w:r>
          </w:p>
        </w:tc>
        <w:tc>
          <w:tcPr>
            <w:tcW w:w="2076" w:type="dxa"/>
          </w:tcPr>
          <w:p w14:paraId="49AB2DC1">
            <w:pPr>
              <w:pStyle w:val="4"/>
              <w:jc w:val="left"/>
            </w:pPr>
            <w:r>
              <w:t>质量标准</w:t>
            </w:r>
          </w:p>
        </w:tc>
        <w:tc>
          <w:tcPr>
            <w:tcW w:w="2076" w:type="dxa"/>
          </w:tcPr>
          <w:p w14:paraId="6493EEC4">
            <w:pPr>
              <w:pStyle w:val="4"/>
              <w:jc w:val="left"/>
            </w:pPr>
            <w:r>
              <w:t>1、投标人所投货物必须是厂商原装的、全新的、型号、性能及指标符合或优于国家及采购文件提出的有关技术、质量、安全标准、要求的货物。 2、所投货物必须符合国家质量检测标准和专业设备检测标准。 3、设备包装均应有良好的防湿、防锈、防潮、防雨、防腐及防碰撞的措施。凡由于包装不良造成的损失和由此产生的费用均由中标人承担。</w:t>
            </w:r>
          </w:p>
        </w:tc>
      </w:tr>
      <w:tr w14:paraId="716D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5E167299"/>
        </w:tc>
        <w:tc>
          <w:tcPr>
            <w:tcW w:w="2076" w:type="dxa"/>
            <w:gridSpan w:val="2"/>
          </w:tcPr>
          <w:p w14:paraId="7ACB451E">
            <w:pPr>
              <w:pStyle w:val="4"/>
              <w:jc w:val="center"/>
            </w:pPr>
            <w:r>
              <w:t>3</w:t>
            </w:r>
          </w:p>
        </w:tc>
        <w:tc>
          <w:tcPr>
            <w:tcW w:w="2076" w:type="dxa"/>
          </w:tcPr>
          <w:p w14:paraId="7B1017AC">
            <w:pPr>
              <w:pStyle w:val="4"/>
              <w:jc w:val="left"/>
            </w:pPr>
            <w:r>
              <w:t>包装和运输</w:t>
            </w:r>
          </w:p>
        </w:tc>
        <w:tc>
          <w:tcPr>
            <w:tcW w:w="2076" w:type="dxa"/>
          </w:tcPr>
          <w:p w14:paraId="3F368463">
            <w:pPr>
              <w:pStyle w:val="4"/>
              <w:jc w:val="left"/>
            </w:pPr>
            <w:r>
              <w:t>1、投标人所投货物必须是厂商原装的、全新的、型号、性能及指标符合或优于国家及采购文件提出的有关技术、质量、安全标准、要求的货物。 2、中标人应提供运至交付地点所需要的包装，包装应符合经济、牢固、美观的要求，设备包装均应有良好的防湿、防锈、防潮、防雨、防腐及防碰撞的措施。凡由于包装不良造成的损失和由此产生的费用均由中标人承担。 3、所投货物必须符合国家质量检测标准和专业设备检测标准，包括与环境、职业健康和安全有关的法律、法规标准。 4、运输包装应根据产品的特点及国家相关标准标注有相应的运输标志。 5、中标人负责将货物运输并卸载到采购人指地点。</w:t>
            </w:r>
          </w:p>
        </w:tc>
      </w:tr>
      <w:tr w14:paraId="21A0E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0C83C184"/>
        </w:tc>
        <w:tc>
          <w:tcPr>
            <w:tcW w:w="2076" w:type="dxa"/>
            <w:gridSpan w:val="2"/>
          </w:tcPr>
          <w:p w14:paraId="409BF029">
            <w:pPr>
              <w:pStyle w:val="4"/>
              <w:jc w:val="center"/>
            </w:pPr>
            <w:r>
              <w:t>4</w:t>
            </w:r>
          </w:p>
        </w:tc>
        <w:tc>
          <w:tcPr>
            <w:tcW w:w="2076" w:type="dxa"/>
          </w:tcPr>
          <w:p w14:paraId="0033FED0">
            <w:pPr>
              <w:pStyle w:val="4"/>
              <w:jc w:val="left"/>
            </w:pPr>
            <w:r>
              <w:t>安装、调试与测试</w:t>
            </w:r>
          </w:p>
        </w:tc>
        <w:tc>
          <w:tcPr>
            <w:tcW w:w="2076" w:type="dxa"/>
          </w:tcPr>
          <w:p w14:paraId="0EA50E64">
            <w:pPr>
              <w:pStyle w:val="4"/>
              <w:jc w:val="left"/>
            </w:pPr>
            <w:r>
              <w:t>1、中标人必须依照招标文件的要求和投标文件的承诺，将设备、系统安装并调试至正常运行的最佳状态，测试无故障。 2、合同设备安装：1）各种设备必须提供装箱清单，按合同清单验收货物。2）中标人安装时须对各安装场地内的其他设备、设施有良好保护措施。如损坏采购人院内设备、设施，中标人需与采购人协商赔偿事宜。 3、中标人必须向采购人提供招标文件中采购的所有设备维护服务的全部内容，并在需要的时候配合采购人完成整个项目的调试工作。若招标文件中所采购的设备配置或要求中出现不合理或不完整的问题时，中标人有责任和义务在投标文件中提出补充修改方案并征得采购人同意后付诸实施。</w:t>
            </w:r>
          </w:p>
        </w:tc>
      </w:tr>
      <w:tr w14:paraId="6C408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3A14DB0A"/>
        </w:tc>
        <w:tc>
          <w:tcPr>
            <w:tcW w:w="2076" w:type="dxa"/>
            <w:gridSpan w:val="2"/>
          </w:tcPr>
          <w:p w14:paraId="3FBC915D">
            <w:pPr>
              <w:pStyle w:val="4"/>
              <w:jc w:val="center"/>
            </w:pPr>
            <w:r>
              <w:t>5</w:t>
            </w:r>
          </w:p>
        </w:tc>
        <w:tc>
          <w:tcPr>
            <w:tcW w:w="2076" w:type="dxa"/>
          </w:tcPr>
          <w:p w14:paraId="6653AE9C">
            <w:pPr>
              <w:pStyle w:val="4"/>
              <w:jc w:val="left"/>
            </w:pPr>
            <w:r>
              <w:t>培训要求</w:t>
            </w:r>
          </w:p>
        </w:tc>
        <w:tc>
          <w:tcPr>
            <w:tcW w:w="2076" w:type="dxa"/>
          </w:tcPr>
          <w:p w14:paraId="6EE715F8">
            <w:pPr>
              <w:pStyle w:val="4"/>
              <w:jc w:val="left"/>
            </w:pPr>
            <w:r>
              <w:t>中标人须向采购人和用户单位提供相关培训，以便业务部门工作人员对系统熟练操作，同时保证能够进行系统的运行管理、操作、维护，故障分析处理等工作。经培训过后，受训人员应能够熟练使用本项目的各项功能，掌握项目交付物的管理、维护和使用等。培训方式须包括技术讲课、操作示范、和其它必须的业务指导和技术咨询，以此提升监测人员的业务能力和水平。中标人负责承担培训讲师和辅导人员、培训资料以及就餐等费用，并包含在投标报价内。</w:t>
            </w:r>
          </w:p>
        </w:tc>
      </w:tr>
      <w:tr w14:paraId="3932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55A283F7"/>
        </w:tc>
        <w:tc>
          <w:tcPr>
            <w:tcW w:w="2076" w:type="dxa"/>
            <w:gridSpan w:val="2"/>
          </w:tcPr>
          <w:p w14:paraId="3B6C5629">
            <w:pPr>
              <w:pStyle w:val="4"/>
              <w:jc w:val="center"/>
            </w:pPr>
            <w:r>
              <w:t>6</w:t>
            </w:r>
          </w:p>
        </w:tc>
        <w:tc>
          <w:tcPr>
            <w:tcW w:w="2076" w:type="dxa"/>
          </w:tcPr>
          <w:p w14:paraId="727D4820">
            <w:pPr>
              <w:pStyle w:val="4"/>
              <w:jc w:val="left"/>
            </w:pPr>
            <w:r>
              <w:t>售后服务</w:t>
            </w:r>
          </w:p>
        </w:tc>
        <w:tc>
          <w:tcPr>
            <w:tcW w:w="2076" w:type="dxa"/>
          </w:tcPr>
          <w:p w14:paraId="2FC2B901">
            <w:pPr>
              <w:pStyle w:val="4"/>
              <w:jc w:val="left"/>
            </w:pPr>
            <w:r>
              <w:t>1、中标人须对设备和软件定期巡防，进行设备维护保养及软件维护升级服务，使其使用率达到最大化，每年内不少于2次上门保养服务，并提供不少于5年维护服务。 2、项目设备出现故障，中标人在接到正式通知后4小时内响应，在远程网上不能进行维修维护的情况下，24小时内到达现场进行检修，解决问题时间不超过72小时。对非人为损坏出现问题，若不能在上述承诺的时间内解决问题，则在5个工作日内提供与原问题机器同品牌规格型号的全新仪器备机服务，直到原货物修复，期间产生的所有费用均由中标人承担，原货物修复后的质保期相应延长至新的保修期截止日，全新备机在使用期间的质保及售后均按上述承诺执行。 3、维护保养策略要求定期检查与维护：制定设备的定期检查和维护计划，及时排除故障，延长设备使用寿命。应急响应机制：建立应急响应机制，对于突发的设备故障遭自然灾害破坏等情况能够迅速反应和处理。 4、更新升级计划要求技术更新路径：跟踪最新的病虫害监测技术发展，与省厅农作物病虫监测平台作出一致评估，确有需要时须更新监测方法和系统软件程序，保持技术水平的稳定性。</w:t>
            </w:r>
          </w:p>
        </w:tc>
      </w:tr>
      <w:tr w14:paraId="7E936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4FD4FDD2">
            <w:pPr>
              <w:pStyle w:val="4"/>
            </w:pPr>
            <w:r>
              <w:t>说明</w:t>
            </w:r>
          </w:p>
        </w:tc>
        <w:tc>
          <w:tcPr>
            <w:tcW w:w="5538" w:type="dxa"/>
            <w:gridSpan w:val="4"/>
          </w:tcPr>
          <w:p w14:paraId="5FF24CA6">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565C312F">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216"/>
        <w:gridCol w:w="669"/>
        <w:gridCol w:w="670"/>
        <w:gridCol w:w="670"/>
        <w:gridCol w:w="730"/>
        <w:gridCol w:w="1279"/>
        <w:gridCol w:w="1279"/>
        <w:gridCol w:w="670"/>
        <w:gridCol w:w="670"/>
      </w:tblGrid>
      <w:tr w14:paraId="04B72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1F98EF">
            <w:pPr>
              <w:pStyle w:val="4"/>
              <w:jc w:val="center"/>
            </w:pPr>
            <w:r>
              <w:t>序号</w:t>
            </w:r>
          </w:p>
        </w:tc>
        <w:tc>
          <w:tcPr>
            <w:tcW w:w="831" w:type="dxa"/>
          </w:tcPr>
          <w:p w14:paraId="489EDE66">
            <w:pPr>
              <w:pStyle w:val="4"/>
              <w:jc w:val="center"/>
            </w:pPr>
            <w:r>
              <w:t xml:space="preserve"> 核心产品要求（“△”）</w:t>
            </w:r>
          </w:p>
        </w:tc>
        <w:tc>
          <w:tcPr>
            <w:tcW w:w="831" w:type="dxa"/>
          </w:tcPr>
          <w:p w14:paraId="0A3D5B4C">
            <w:pPr>
              <w:pStyle w:val="4"/>
              <w:jc w:val="center"/>
            </w:pPr>
            <w:r>
              <w:t>品目名称</w:t>
            </w:r>
          </w:p>
        </w:tc>
        <w:tc>
          <w:tcPr>
            <w:tcW w:w="831" w:type="dxa"/>
          </w:tcPr>
          <w:p w14:paraId="6955C6D6">
            <w:pPr>
              <w:pStyle w:val="4"/>
              <w:jc w:val="center"/>
            </w:pPr>
            <w:r>
              <w:t>标的名称</w:t>
            </w:r>
          </w:p>
        </w:tc>
        <w:tc>
          <w:tcPr>
            <w:tcW w:w="831" w:type="dxa"/>
          </w:tcPr>
          <w:p w14:paraId="223272D6">
            <w:pPr>
              <w:pStyle w:val="4"/>
              <w:jc w:val="center"/>
            </w:pPr>
            <w:r>
              <w:t>单位</w:t>
            </w:r>
          </w:p>
        </w:tc>
        <w:tc>
          <w:tcPr>
            <w:tcW w:w="831" w:type="dxa"/>
          </w:tcPr>
          <w:p w14:paraId="254FAA60">
            <w:pPr>
              <w:pStyle w:val="4"/>
              <w:jc w:val="center"/>
            </w:pPr>
            <w:r>
              <w:t>数量</w:t>
            </w:r>
          </w:p>
        </w:tc>
        <w:tc>
          <w:tcPr>
            <w:tcW w:w="831" w:type="dxa"/>
          </w:tcPr>
          <w:p w14:paraId="68B3EFA2">
            <w:pPr>
              <w:pStyle w:val="4"/>
              <w:jc w:val="center"/>
            </w:pPr>
            <w:r>
              <w:t>分项预算单价（元）</w:t>
            </w:r>
          </w:p>
        </w:tc>
        <w:tc>
          <w:tcPr>
            <w:tcW w:w="831" w:type="dxa"/>
          </w:tcPr>
          <w:p w14:paraId="6EF64F89">
            <w:pPr>
              <w:pStyle w:val="4"/>
              <w:jc w:val="center"/>
            </w:pPr>
            <w:r>
              <w:t>分项预算总价（元）</w:t>
            </w:r>
          </w:p>
        </w:tc>
        <w:tc>
          <w:tcPr>
            <w:tcW w:w="831" w:type="dxa"/>
          </w:tcPr>
          <w:p w14:paraId="084E17B7">
            <w:pPr>
              <w:pStyle w:val="4"/>
            </w:pPr>
            <w:r>
              <w:t>所属行业</w:t>
            </w:r>
          </w:p>
        </w:tc>
        <w:tc>
          <w:tcPr>
            <w:tcW w:w="831" w:type="dxa"/>
          </w:tcPr>
          <w:p w14:paraId="7FE28150">
            <w:pPr>
              <w:pStyle w:val="4"/>
              <w:jc w:val="center"/>
            </w:pPr>
            <w:r>
              <w:t>技术要求</w:t>
            </w:r>
          </w:p>
        </w:tc>
      </w:tr>
      <w:tr w14:paraId="7A8B5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546113">
            <w:pPr>
              <w:pStyle w:val="4"/>
              <w:jc w:val="center"/>
            </w:pPr>
            <w:r>
              <w:t>1</w:t>
            </w:r>
          </w:p>
        </w:tc>
        <w:tc>
          <w:tcPr>
            <w:tcW w:w="831" w:type="dxa"/>
          </w:tcPr>
          <w:p w14:paraId="075D142F"/>
        </w:tc>
        <w:tc>
          <w:tcPr>
            <w:tcW w:w="831" w:type="dxa"/>
          </w:tcPr>
          <w:p w14:paraId="581804D1">
            <w:pPr>
              <w:pStyle w:val="4"/>
              <w:jc w:val="left"/>
            </w:pPr>
            <w:r>
              <w:t>其他农业和林业机械</w:t>
            </w:r>
          </w:p>
        </w:tc>
        <w:tc>
          <w:tcPr>
            <w:tcW w:w="831" w:type="dxa"/>
          </w:tcPr>
          <w:p w14:paraId="53DDC6A5">
            <w:pPr>
              <w:pStyle w:val="4"/>
              <w:jc w:val="left"/>
            </w:pPr>
            <w:r>
              <w:t>设备采购安装</w:t>
            </w:r>
          </w:p>
        </w:tc>
        <w:tc>
          <w:tcPr>
            <w:tcW w:w="831" w:type="dxa"/>
          </w:tcPr>
          <w:p w14:paraId="6BA20F1D">
            <w:pPr>
              <w:pStyle w:val="4"/>
              <w:jc w:val="left"/>
            </w:pPr>
            <w:r>
              <w:t>批</w:t>
            </w:r>
          </w:p>
        </w:tc>
        <w:tc>
          <w:tcPr>
            <w:tcW w:w="831" w:type="dxa"/>
          </w:tcPr>
          <w:p w14:paraId="55DEC687">
            <w:pPr>
              <w:pStyle w:val="4"/>
              <w:jc w:val="right"/>
            </w:pPr>
            <w:r>
              <w:t>1.00</w:t>
            </w:r>
          </w:p>
        </w:tc>
        <w:tc>
          <w:tcPr>
            <w:tcW w:w="831" w:type="dxa"/>
          </w:tcPr>
          <w:p w14:paraId="2CB7F340">
            <w:pPr>
              <w:pStyle w:val="4"/>
              <w:jc w:val="right"/>
            </w:pPr>
            <w:r>
              <w:t>3,000,000.00</w:t>
            </w:r>
          </w:p>
        </w:tc>
        <w:tc>
          <w:tcPr>
            <w:tcW w:w="831" w:type="dxa"/>
          </w:tcPr>
          <w:p w14:paraId="510BF295">
            <w:pPr>
              <w:pStyle w:val="4"/>
              <w:jc w:val="right"/>
            </w:pPr>
            <w:r>
              <w:t>3,000,000.00</w:t>
            </w:r>
          </w:p>
        </w:tc>
        <w:tc>
          <w:tcPr>
            <w:tcW w:w="831" w:type="dxa"/>
          </w:tcPr>
          <w:p w14:paraId="5FA0E911">
            <w:pPr>
              <w:pStyle w:val="4"/>
            </w:pPr>
            <w:r>
              <w:t>工业</w:t>
            </w:r>
          </w:p>
        </w:tc>
        <w:tc>
          <w:tcPr>
            <w:tcW w:w="831" w:type="dxa"/>
          </w:tcPr>
          <w:p w14:paraId="6378C178">
            <w:pPr>
              <w:pStyle w:val="4"/>
            </w:pPr>
            <w:r>
              <w:t>详见附表一</w:t>
            </w:r>
          </w:p>
        </w:tc>
      </w:tr>
    </w:tbl>
    <w:p w14:paraId="6944A101">
      <w:pPr>
        <w:pStyle w:val="4"/>
      </w:pPr>
      <w:r>
        <w:rPr>
          <w:b/>
        </w:rPr>
        <w:t>附表一：设备采购安装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47A89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F1784A">
            <w:pPr>
              <w:pStyle w:val="4"/>
            </w:pPr>
            <w:r>
              <w:t>参数性质</w:t>
            </w:r>
          </w:p>
        </w:tc>
        <w:tc>
          <w:tcPr>
            <w:tcW w:w="415" w:type="dxa"/>
          </w:tcPr>
          <w:p w14:paraId="2B9D1EC7">
            <w:pPr>
              <w:pStyle w:val="4"/>
            </w:pPr>
            <w:r>
              <w:t>序号</w:t>
            </w:r>
          </w:p>
        </w:tc>
        <w:tc>
          <w:tcPr>
            <w:tcW w:w="5814" w:type="dxa"/>
          </w:tcPr>
          <w:p w14:paraId="53F518D7">
            <w:pPr>
              <w:pStyle w:val="4"/>
            </w:pPr>
            <w:r>
              <w:t>具体技术(参数)要求</w:t>
            </w:r>
          </w:p>
        </w:tc>
      </w:tr>
      <w:tr w14:paraId="1CB62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0A361D"/>
        </w:tc>
        <w:tc>
          <w:tcPr>
            <w:tcW w:w="415" w:type="dxa"/>
          </w:tcPr>
          <w:p w14:paraId="25545098">
            <w:pPr>
              <w:pStyle w:val="4"/>
            </w:pPr>
            <w:r>
              <w:t>1</w:t>
            </w:r>
          </w:p>
        </w:tc>
        <w:tc>
          <w:tcPr>
            <w:tcW w:w="5814" w:type="dxa"/>
          </w:tcPr>
          <w:p w14:paraId="743E97D9">
            <w:pPr>
              <w:pStyle w:val="4"/>
              <w:jc w:val="both"/>
            </w:pPr>
            <w:r>
              <w:rPr>
                <w:sz w:val="21"/>
              </w:rPr>
              <w:t>详见用第二章采购需求。</w:t>
            </w:r>
          </w:p>
        </w:tc>
      </w:tr>
      <w:tr w14:paraId="1CBF3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BD03C8">
            <w:pPr>
              <w:pStyle w:val="4"/>
            </w:pPr>
            <w:r>
              <w:t>说明</w:t>
            </w:r>
          </w:p>
        </w:tc>
        <w:tc>
          <w:tcPr>
            <w:tcW w:w="6229" w:type="dxa"/>
            <w:gridSpan w:val="2"/>
          </w:tcPr>
          <w:p w14:paraId="4210403C">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7D54DF40">
      <w:pPr>
        <w:pStyle w:val="4"/>
      </w:pPr>
      <w:r>
        <w:t xml:space="preserve">  </w:t>
      </w:r>
    </w:p>
    <w:p w14:paraId="68E3F1F5">
      <w:pPr>
        <w:pStyle w:val="4"/>
        <w:jc w:val="center"/>
        <w:outlineLvl w:val="1"/>
      </w:pPr>
      <w:r>
        <w:rPr>
          <w:b/>
          <w:sz w:val="36"/>
        </w:rPr>
        <w:t>第三章 投标人须知</w:t>
      </w:r>
    </w:p>
    <w:p w14:paraId="4B487301">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38882711">
      <w:pPr>
        <w:pStyle w:val="4"/>
        <w:ind w:firstLine="480"/>
      </w:pPr>
      <w:r>
        <w:t>请注意：供应商需在投标文件截止时间前，将加密投标文件上传至云平台项目采购系统中并取得回执，逾期上传或错误方式投递送达将导致投标无效。</w:t>
      </w:r>
    </w:p>
    <w:p w14:paraId="357C87CD">
      <w:pPr>
        <w:pStyle w:val="4"/>
        <w:outlineLvl w:val="3"/>
      </w:pPr>
      <w:r>
        <w:rPr>
          <w:b/>
          <w:sz w:val="24"/>
        </w:rPr>
        <w:t>一、名词解释</w:t>
      </w:r>
    </w:p>
    <w:p w14:paraId="62EB12ED">
      <w:pPr>
        <w:pStyle w:val="4"/>
        <w:ind w:firstLine="480"/>
      </w:pPr>
      <w:r>
        <w:t>1.采购代理机构：本项目是指佛山市粤创招标代理有限公司，负责整个采购活动的组织，依法负责编制和发布招标文件，对招标文件拥有最终的解释权，不以任何身份出任评标委员会成员。</w:t>
      </w:r>
    </w:p>
    <w:p w14:paraId="6E7A97F4">
      <w:pPr>
        <w:pStyle w:val="4"/>
        <w:ind w:firstLine="480"/>
      </w:pPr>
      <w:r>
        <w:t xml:space="preserve"> 2.采购人：本项目是指佛山市三水区农业农村局，是采购活动当事人之一，负责项目的整体规划、技术方案可行性设计论证与实施，作为合同采购方（用户）的主体承担质疑回复、履行合同、验收与评价等义务。</w:t>
      </w:r>
    </w:p>
    <w:p w14:paraId="747978E8">
      <w:pPr>
        <w:pStyle w:val="4"/>
        <w:ind w:firstLine="480"/>
      </w:pPr>
      <w:r>
        <w:t>3.投标人：是指在云平台项目采购系统完成本项目投标登记并提交电子投标文件的供应商。</w:t>
      </w:r>
    </w:p>
    <w:p w14:paraId="130EA0F2">
      <w:pPr>
        <w:pStyle w:val="4"/>
        <w:ind w:firstLine="480"/>
      </w:pPr>
      <w:r>
        <w:t>4.“评标委员会”是指根据《中华人民共和国政府采购法》等法律法规规定，由采购人代表和有关专家组成以确定中标供应商或者推荐中标候选人的临时组织。</w:t>
      </w:r>
    </w:p>
    <w:p w14:paraId="353B2F75">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63F8D964">
      <w:pPr>
        <w:pStyle w:val="4"/>
        <w:ind w:firstLine="480"/>
      </w:pPr>
      <w:r>
        <w:t>6.招标文件：是指包括招标公告和招标文件及其补充、变更和澄清等一系列文件。</w:t>
      </w:r>
    </w:p>
    <w:p w14:paraId="20312E9C">
      <w:pPr>
        <w:pStyle w:val="4"/>
        <w:ind w:firstLine="480"/>
      </w:pPr>
      <w:r>
        <w:t>7.电子投标文件：是指使用云平台提供的投标客户端制作加密并上传到系统的投标文件。（投标客户端制作投标文件时，生成的后缀为“.标书”的文件）</w:t>
      </w:r>
    </w:p>
    <w:p w14:paraId="3C43214E">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24E1E08B">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78B96D02">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02D8FA28">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78BE9B7F">
      <w:pPr>
        <w:pStyle w:val="4"/>
        <w:ind w:firstLine="480"/>
      </w:pPr>
      <w:r>
        <w:t>12.“法定代表人”：在电子投标（响应）文件及相关的其他电子资料中，涉及“法定代表人”应在纸质投标（响应）文件上进行手写签名，或通过投标客户端使用电子签名完成。</w:t>
      </w:r>
    </w:p>
    <w:p w14:paraId="34BD3247">
      <w:pPr>
        <w:pStyle w:val="4"/>
        <w:ind w:firstLine="480"/>
      </w:pPr>
      <w:r>
        <w:t>13.日期、天数、时间：未有特别说明时，均为公历日（天）及北京时间。</w:t>
      </w:r>
    </w:p>
    <w:p w14:paraId="3D7348A3">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0C3C1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53EA8D6">
            <w:pPr>
              <w:pStyle w:val="4"/>
            </w:pPr>
            <w:r>
              <w:t xml:space="preserve"> 本表与招标文件对应章节的内容若不一致，以本表为准。</w:t>
            </w:r>
          </w:p>
        </w:tc>
      </w:tr>
      <w:tr w14:paraId="23C1E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D608FB">
            <w:pPr>
              <w:pStyle w:val="4"/>
            </w:pPr>
            <w:r>
              <w:t xml:space="preserve"> 序号</w:t>
            </w:r>
          </w:p>
        </w:tc>
        <w:tc>
          <w:tcPr>
            <w:tcW w:w="2252" w:type="dxa"/>
          </w:tcPr>
          <w:p w14:paraId="2AC1AE3F">
            <w:pPr>
              <w:pStyle w:val="4"/>
            </w:pPr>
            <w:r>
              <w:t xml:space="preserve"> 条款名称</w:t>
            </w:r>
          </w:p>
        </w:tc>
        <w:tc>
          <w:tcPr>
            <w:tcW w:w="5004" w:type="dxa"/>
          </w:tcPr>
          <w:p w14:paraId="206D9A3B">
            <w:pPr>
              <w:pStyle w:val="4"/>
            </w:pPr>
            <w:r>
              <w:t xml:space="preserve"> 内容及要求</w:t>
            </w:r>
          </w:p>
        </w:tc>
      </w:tr>
      <w:tr w14:paraId="3DB75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155F8CA">
            <w:pPr>
              <w:pStyle w:val="4"/>
            </w:pPr>
            <w:r>
              <w:t xml:space="preserve"> 1</w:t>
            </w:r>
          </w:p>
        </w:tc>
        <w:tc>
          <w:tcPr>
            <w:tcW w:w="2252" w:type="dxa"/>
          </w:tcPr>
          <w:p w14:paraId="04DA8BA0">
            <w:pPr>
              <w:pStyle w:val="4"/>
            </w:pPr>
            <w:r>
              <w:t xml:space="preserve"> 采购包情况</w:t>
            </w:r>
          </w:p>
        </w:tc>
        <w:tc>
          <w:tcPr>
            <w:tcW w:w="5004" w:type="dxa"/>
          </w:tcPr>
          <w:p w14:paraId="7D37AB34">
            <w:pPr>
              <w:pStyle w:val="4"/>
            </w:pPr>
            <w:r>
              <w:t xml:space="preserve"> 本项目共1个采购包</w:t>
            </w:r>
          </w:p>
        </w:tc>
      </w:tr>
      <w:tr w14:paraId="4820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2A5DE87">
            <w:pPr>
              <w:pStyle w:val="4"/>
            </w:pPr>
            <w:r>
              <w:t xml:space="preserve"> 2</w:t>
            </w:r>
          </w:p>
        </w:tc>
        <w:tc>
          <w:tcPr>
            <w:tcW w:w="2252" w:type="dxa"/>
          </w:tcPr>
          <w:p w14:paraId="093F1021">
            <w:pPr>
              <w:pStyle w:val="4"/>
            </w:pPr>
            <w:r>
              <w:t xml:space="preserve"> 开标方式</w:t>
            </w:r>
          </w:p>
        </w:tc>
        <w:tc>
          <w:tcPr>
            <w:tcW w:w="5004" w:type="dxa"/>
          </w:tcPr>
          <w:p w14:paraId="1D765D5F">
            <w:pPr>
              <w:pStyle w:val="4"/>
            </w:pPr>
            <w:r>
              <w:t>远程电子开标</w:t>
            </w:r>
          </w:p>
        </w:tc>
      </w:tr>
      <w:tr w14:paraId="15DD5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C90EBA">
            <w:pPr>
              <w:pStyle w:val="4"/>
            </w:pPr>
            <w:r>
              <w:t xml:space="preserve"> 3</w:t>
            </w:r>
          </w:p>
        </w:tc>
        <w:tc>
          <w:tcPr>
            <w:tcW w:w="2252" w:type="dxa"/>
          </w:tcPr>
          <w:p w14:paraId="75CF1A0C">
            <w:pPr>
              <w:pStyle w:val="4"/>
            </w:pPr>
            <w:r>
              <w:t xml:space="preserve"> 评标方式</w:t>
            </w:r>
          </w:p>
        </w:tc>
        <w:tc>
          <w:tcPr>
            <w:tcW w:w="5004" w:type="dxa"/>
          </w:tcPr>
          <w:p w14:paraId="2A49464B">
            <w:pPr>
              <w:pStyle w:val="4"/>
            </w:pPr>
            <w:r>
              <w:t>现场电子评标 （供应商应当审慎标记各评审项的应答部分，标记内容清晰且完整，否则将自行承担不利后果）</w:t>
            </w:r>
          </w:p>
        </w:tc>
      </w:tr>
      <w:tr w14:paraId="7DB63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F02F646">
            <w:pPr>
              <w:pStyle w:val="4"/>
            </w:pPr>
            <w:r>
              <w:t xml:space="preserve"> 4</w:t>
            </w:r>
          </w:p>
        </w:tc>
        <w:tc>
          <w:tcPr>
            <w:tcW w:w="2252" w:type="dxa"/>
          </w:tcPr>
          <w:p w14:paraId="4293520B">
            <w:pPr>
              <w:pStyle w:val="4"/>
            </w:pPr>
            <w:r>
              <w:t xml:space="preserve"> 评标办法</w:t>
            </w:r>
          </w:p>
        </w:tc>
        <w:tc>
          <w:tcPr>
            <w:tcW w:w="5004" w:type="dxa"/>
          </w:tcPr>
          <w:p w14:paraId="1C40D25B">
            <w:pPr>
              <w:pStyle w:val="4"/>
            </w:pPr>
            <w:r>
              <w:t>采购包1：综合评分法</w:t>
            </w:r>
          </w:p>
        </w:tc>
      </w:tr>
      <w:tr w14:paraId="7E54A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C767A1">
            <w:pPr>
              <w:pStyle w:val="4"/>
            </w:pPr>
            <w:r>
              <w:t>5</w:t>
            </w:r>
          </w:p>
        </w:tc>
        <w:tc>
          <w:tcPr>
            <w:tcW w:w="2252" w:type="dxa"/>
          </w:tcPr>
          <w:p w14:paraId="69D1FE90">
            <w:pPr>
              <w:pStyle w:val="4"/>
            </w:pPr>
            <w:r>
              <w:t>报价形式</w:t>
            </w:r>
          </w:p>
        </w:tc>
        <w:tc>
          <w:tcPr>
            <w:tcW w:w="5004" w:type="dxa"/>
          </w:tcPr>
          <w:p w14:paraId="638F7F9B">
            <w:pPr>
              <w:pStyle w:val="4"/>
            </w:pPr>
            <w:r>
              <w:t>采购包1：总价</w:t>
            </w:r>
          </w:p>
        </w:tc>
      </w:tr>
      <w:tr w14:paraId="4238A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DF596A8">
            <w:pPr>
              <w:pStyle w:val="4"/>
            </w:pPr>
            <w:r>
              <w:t>6</w:t>
            </w:r>
          </w:p>
        </w:tc>
        <w:tc>
          <w:tcPr>
            <w:tcW w:w="2252" w:type="dxa"/>
          </w:tcPr>
          <w:p w14:paraId="47A310D1">
            <w:pPr>
              <w:pStyle w:val="4"/>
            </w:pPr>
            <w:r>
              <w:t>报价要求</w:t>
            </w:r>
          </w:p>
        </w:tc>
        <w:tc>
          <w:tcPr>
            <w:tcW w:w="5004" w:type="dxa"/>
          </w:tcPr>
          <w:p w14:paraId="6626B781">
            <w:pPr>
              <w:pStyle w:val="4"/>
            </w:pPr>
            <w:r>
              <w:t>各采购包报价不超过预算总价</w:t>
            </w:r>
          </w:p>
        </w:tc>
      </w:tr>
      <w:tr w14:paraId="68CF3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103947">
            <w:pPr>
              <w:pStyle w:val="4"/>
            </w:pPr>
            <w:r>
              <w:t xml:space="preserve"> 7</w:t>
            </w:r>
          </w:p>
        </w:tc>
        <w:tc>
          <w:tcPr>
            <w:tcW w:w="2252" w:type="dxa"/>
          </w:tcPr>
          <w:p w14:paraId="7E813B86">
            <w:pPr>
              <w:pStyle w:val="4"/>
            </w:pPr>
            <w:r>
              <w:t xml:space="preserve"> 现场踏勘</w:t>
            </w:r>
          </w:p>
        </w:tc>
        <w:tc>
          <w:tcPr>
            <w:tcW w:w="5004" w:type="dxa"/>
          </w:tcPr>
          <w:p w14:paraId="5C17A65F">
            <w:pPr>
              <w:pStyle w:val="4"/>
            </w:pPr>
            <w:r>
              <w:t>否</w:t>
            </w:r>
          </w:p>
        </w:tc>
      </w:tr>
      <w:tr w14:paraId="026AE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310D2A4">
            <w:pPr>
              <w:pStyle w:val="4"/>
            </w:pPr>
            <w:r>
              <w:t xml:space="preserve"> 8</w:t>
            </w:r>
          </w:p>
        </w:tc>
        <w:tc>
          <w:tcPr>
            <w:tcW w:w="2252" w:type="dxa"/>
          </w:tcPr>
          <w:p w14:paraId="029B959A">
            <w:pPr>
              <w:pStyle w:val="4"/>
            </w:pPr>
            <w:r>
              <w:t xml:space="preserve"> 投标有效期</w:t>
            </w:r>
          </w:p>
        </w:tc>
        <w:tc>
          <w:tcPr>
            <w:tcW w:w="5004" w:type="dxa"/>
          </w:tcPr>
          <w:p w14:paraId="76FB1EA0">
            <w:pPr>
              <w:pStyle w:val="4"/>
            </w:pPr>
            <w:r>
              <w:t>从提交投标（响应）文件的截止之日起90日历天</w:t>
            </w:r>
          </w:p>
        </w:tc>
      </w:tr>
      <w:tr w14:paraId="6E42D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D068BE">
            <w:pPr>
              <w:pStyle w:val="4"/>
            </w:pPr>
            <w:r>
              <w:t xml:space="preserve"> 9</w:t>
            </w:r>
          </w:p>
        </w:tc>
        <w:tc>
          <w:tcPr>
            <w:tcW w:w="2252" w:type="dxa"/>
          </w:tcPr>
          <w:p w14:paraId="59223FBC">
            <w:pPr>
              <w:pStyle w:val="4"/>
            </w:pPr>
            <w:r>
              <w:t xml:space="preserve"> 投标保证金</w:t>
            </w:r>
          </w:p>
        </w:tc>
        <w:tc>
          <w:tcPr>
            <w:tcW w:w="5004" w:type="dxa"/>
          </w:tcPr>
          <w:p w14:paraId="31A567FD">
            <w:pPr>
              <w:pStyle w:val="4"/>
              <w:ind w:firstLine="480"/>
            </w:pPr>
            <w:r>
              <w:t>不收取投标（响应）保证金</w:t>
            </w:r>
          </w:p>
          <w:p w14:paraId="04CC0831">
            <w:pPr>
              <w:pStyle w:val="4"/>
              <w:ind w:firstLine="480"/>
            </w:pPr>
            <w:r>
              <w:t>投标保证金有效期∶与投标有效期一致。</w:t>
            </w:r>
          </w:p>
          <w:p w14:paraId="5396E36A">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7DB7F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42ECF91">
            <w:pPr>
              <w:pStyle w:val="4"/>
            </w:pPr>
            <w:r>
              <w:t>10</w:t>
            </w:r>
          </w:p>
        </w:tc>
        <w:tc>
          <w:tcPr>
            <w:tcW w:w="2252" w:type="dxa"/>
          </w:tcPr>
          <w:p w14:paraId="03949433">
            <w:pPr>
              <w:pStyle w:val="4"/>
            </w:pPr>
            <w:r>
              <w:t xml:space="preserve"> 投标文件要求</w:t>
            </w:r>
          </w:p>
        </w:tc>
        <w:tc>
          <w:tcPr>
            <w:tcW w:w="5004" w:type="dxa"/>
          </w:tcPr>
          <w:p w14:paraId="45072417">
            <w:pPr>
              <w:pStyle w:val="4"/>
              <w:ind w:firstLine="480"/>
            </w:pPr>
            <w:r>
              <w:rPr>
                <w:b/>
              </w:rPr>
              <w:t>一、电子投标文件（必须提供）：</w:t>
            </w:r>
          </w:p>
          <w:p w14:paraId="412026E3">
            <w:pPr>
              <w:pStyle w:val="4"/>
              <w:ind w:firstLine="480"/>
            </w:pPr>
            <w:r>
              <w:t>（1）加密的电子投标文件 1 份（需在递交投标文件截止时间前成功上传至云平台项目采购系统）。</w:t>
            </w:r>
          </w:p>
          <w:p w14:paraId="50166EC7">
            <w:pPr>
              <w:pStyle w:val="4"/>
              <w:ind w:firstLine="480"/>
            </w:pPr>
            <w:r>
              <w:t>（2）非加密电子版文件 U 盘(或光盘)0份，加密的电子投标文件与非加密的电子投标文件必须完全一致。</w:t>
            </w:r>
          </w:p>
          <w:p w14:paraId="15BF7C7D">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547E547C">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00CA3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697C37">
            <w:pPr>
              <w:pStyle w:val="4"/>
            </w:pPr>
            <w:r>
              <w:t xml:space="preserve"> 11</w:t>
            </w:r>
          </w:p>
        </w:tc>
        <w:tc>
          <w:tcPr>
            <w:tcW w:w="2252" w:type="dxa"/>
          </w:tcPr>
          <w:p w14:paraId="5F6DB6ED">
            <w:pPr>
              <w:pStyle w:val="4"/>
            </w:pPr>
            <w:r>
              <w:t xml:space="preserve"> 中标候选供应商推荐家数</w:t>
            </w:r>
          </w:p>
        </w:tc>
        <w:tc>
          <w:tcPr>
            <w:tcW w:w="5004" w:type="dxa"/>
          </w:tcPr>
          <w:p w14:paraId="5A706C34">
            <w:pPr>
              <w:pStyle w:val="4"/>
            </w:pPr>
            <w:r>
              <w:t>采购包1：2家</w:t>
            </w:r>
          </w:p>
        </w:tc>
      </w:tr>
      <w:tr w14:paraId="5D629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B8EFD6C">
            <w:pPr>
              <w:pStyle w:val="4"/>
            </w:pPr>
            <w:r>
              <w:t>12</w:t>
            </w:r>
          </w:p>
        </w:tc>
        <w:tc>
          <w:tcPr>
            <w:tcW w:w="2252" w:type="dxa"/>
          </w:tcPr>
          <w:p w14:paraId="566556F2">
            <w:pPr>
              <w:pStyle w:val="4"/>
              <w:ind w:firstLine="480"/>
            </w:pPr>
            <w:r>
              <w:t>中标供应商数量</w:t>
            </w:r>
          </w:p>
        </w:tc>
        <w:tc>
          <w:tcPr>
            <w:tcW w:w="5004" w:type="dxa"/>
          </w:tcPr>
          <w:p w14:paraId="6C67BAC3">
            <w:pPr>
              <w:pStyle w:val="4"/>
            </w:pPr>
            <w:r>
              <w:t>采购包1：1家</w:t>
            </w:r>
          </w:p>
        </w:tc>
      </w:tr>
      <w:tr w14:paraId="63F24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AD9E34">
            <w:pPr>
              <w:pStyle w:val="4"/>
            </w:pPr>
            <w:r>
              <w:t>13</w:t>
            </w:r>
          </w:p>
        </w:tc>
        <w:tc>
          <w:tcPr>
            <w:tcW w:w="2252" w:type="dxa"/>
          </w:tcPr>
          <w:p w14:paraId="738CD392">
            <w:pPr>
              <w:pStyle w:val="4"/>
              <w:ind w:firstLine="480"/>
            </w:pPr>
            <w:r>
              <w:t>有效供应商家数</w:t>
            </w:r>
          </w:p>
        </w:tc>
        <w:tc>
          <w:tcPr>
            <w:tcW w:w="5004" w:type="dxa"/>
          </w:tcPr>
          <w:p w14:paraId="3147111F">
            <w:pPr>
              <w:pStyle w:val="4"/>
              <w:jc w:val="left"/>
            </w:pPr>
            <w:r>
              <w:t>采购包1：3家</w:t>
            </w:r>
          </w:p>
          <w:p w14:paraId="56B8AAD6">
            <w:pPr>
              <w:pStyle w:val="4"/>
              <w:ind w:firstLine="480"/>
            </w:pPr>
            <w:r>
              <w:t>此人数约定了开标与评标过程中的最低有效供应商家数，当家数不足时项目将不得开标、不得评标或直接废标。</w:t>
            </w:r>
          </w:p>
        </w:tc>
      </w:tr>
      <w:tr w14:paraId="7B83F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D7D3F34">
            <w:pPr>
              <w:pStyle w:val="4"/>
            </w:pPr>
            <w:r>
              <w:t>14</w:t>
            </w:r>
          </w:p>
        </w:tc>
        <w:tc>
          <w:tcPr>
            <w:tcW w:w="2252" w:type="dxa"/>
          </w:tcPr>
          <w:p w14:paraId="01116B01">
            <w:pPr>
              <w:pStyle w:val="4"/>
            </w:pPr>
            <w:r>
              <w:t xml:space="preserve"> 项目兼投兼中（兼投不兼中）规则</w:t>
            </w:r>
          </w:p>
        </w:tc>
        <w:tc>
          <w:tcPr>
            <w:tcW w:w="5004" w:type="dxa"/>
          </w:tcPr>
          <w:p w14:paraId="21BCF5F2">
            <w:pPr>
              <w:pStyle w:val="4"/>
            </w:pPr>
            <w:r>
              <w:t>无：-</w:t>
            </w:r>
          </w:p>
        </w:tc>
      </w:tr>
      <w:tr w14:paraId="5668F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A10BAC7">
            <w:pPr>
              <w:pStyle w:val="4"/>
            </w:pPr>
            <w:r>
              <w:t>15</w:t>
            </w:r>
          </w:p>
        </w:tc>
        <w:tc>
          <w:tcPr>
            <w:tcW w:w="2252" w:type="dxa"/>
          </w:tcPr>
          <w:p w14:paraId="0EB1A20A">
            <w:pPr>
              <w:pStyle w:val="4"/>
            </w:pPr>
            <w:r>
              <w:t xml:space="preserve"> 中标供应商确定方式</w:t>
            </w:r>
          </w:p>
        </w:tc>
        <w:tc>
          <w:tcPr>
            <w:tcW w:w="5004" w:type="dxa"/>
          </w:tcPr>
          <w:p w14:paraId="7D785A8E">
            <w:pPr>
              <w:pStyle w:val="4"/>
            </w:pPr>
            <w:r>
              <w:t>采购人按照评审报告中推荐的成交候选人确定中标（成交）人。</w:t>
            </w:r>
          </w:p>
        </w:tc>
      </w:tr>
      <w:tr w14:paraId="79F4B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432852">
            <w:pPr>
              <w:pStyle w:val="4"/>
            </w:pPr>
            <w:r>
              <w:t>16</w:t>
            </w:r>
          </w:p>
        </w:tc>
        <w:tc>
          <w:tcPr>
            <w:tcW w:w="2252" w:type="dxa"/>
          </w:tcPr>
          <w:p w14:paraId="56D1F1AC">
            <w:pPr>
              <w:pStyle w:val="4"/>
            </w:pPr>
            <w:r>
              <w:t xml:space="preserve"> 代理服务费</w:t>
            </w:r>
          </w:p>
        </w:tc>
        <w:tc>
          <w:tcPr>
            <w:tcW w:w="5004" w:type="dxa"/>
          </w:tcPr>
          <w:p w14:paraId="3D13AB36">
            <w:pPr>
              <w:pStyle w:val="4"/>
            </w:pPr>
            <w:r>
              <w:t>收取。</w:t>
            </w:r>
          </w:p>
          <w:p w14:paraId="4BF631C9">
            <w:pPr>
              <w:pStyle w:val="4"/>
            </w:pPr>
            <w:r>
              <w:t>采购机构代理服务收费标准：以中标金额为计费基准价格，参照《招标代理服务收费管理暂行办法》计价格[2002]1980号文和发改价格[2011]534号文规定的“货物类”计算后计取。</w:t>
            </w:r>
          </w:p>
        </w:tc>
      </w:tr>
      <w:tr w14:paraId="7C1BC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564B7F9">
            <w:pPr>
              <w:pStyle w:val="4"/>
            </w:pPr>
            <w:r>
              <w:t>17</w:t>
            </w:r>
          </w:p>
        </w:tc>
        <w:tc>
          <w:tcPr>
            <w:tcW w:w="2252" w:type="dxa"/>
          </w:tcPr>
          <w:p w14:paraId="79CB7999">
            <w:pPr>
              <w:pStyle w:val="4"/>
            </w:pPr>
            <w:r>
              <w:t xml:space="preserve"> 代理服务费收取方式</w:t>
            </w:r>
          </w:p>
        </w:tc>
        <w:tc>
          <w:tcPr>
            <w:tcW w:w="5004" w:type="dxa"/>
          </w:tcPr>
          <w:p w14:paraId="18D47EF9">
            <w:pPr>
              <w:pStyle w:val="4"/>
            </w:pPr>
            <w:r>
              <w:t>向中标/成交供应商收取</w:t>
            </w:r>
          </w:p>
        </w:tc>
      </w:tr>
      <w:tr w14:paraId="21ADA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167CFCB">
            <w:pPr>
              <w:pStyle w:val="4"/>
            </w:pPr>
            <w:r>
              <w:t>18</w:t>
            </w:r>
          </w:p>
        </w:tc>
        <w:tc>
          <w:tcPr>
            <w:tcW w:w="2252" w:type="dxa"/>
          </w:tcPr>
          <w:p w14:paraId="4DF40C7B">
            <w:pPr>
              <w:pStyle w:val="4"/>
            </w:pPr>
            <w:r>
              <w:t xml:space="preserve"> 其他</w:t>
            </w:r>
          </w:p>
        </w:tc>
        <w:tc>
          <w:tcPr>
            <w:tcW w:w="5004" w:type="dxa"/>
          </w:tcPr>
          <w:p w14:paraId="7DF26AFC"/>
        </w:tc>
      </w:tr>
      <w:tr w14:paraId="1776C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5CF048A">
            <w:pPr>
              <w:pStyle w:val="4"/>
            </w:pPr>
            <w:r>
              <w:t>19</w:t>
            </w:r>
          </w:p>
        </w:tc>
        <w:tc>
          <w:tcPr>
            <w:tcW w:w="2252" w:type="dxa"/>
          </w:tcPr>
          <w:p w14:paraId="46D71310">
            <w:pPr>
              <w:pStyle w:val="4"/>
            </w:pPr>
            <w:r>
              <w:t xml:space="preserve"> 开标解密时长</w:t>
            </w:r>
          </w:p>
        </w:tc>
        <w:tc>
          <w:tcPr>
            <w:tcW w:w="5004" w:type="dxa"/>
          </w:tcPr>
          <w:p w14:paraId="7C319C88">
            <w:pPr>
              <w:pStyle w:val="4"/>
            </w:pPr>
            <w:r>
              <w:t>投标人在开始开标后30分钟内，按照采购文件要求对电子投标文件进行解密。</w:t>
            </w:r>
          </w:p>
          <w:p w14:paraId="5F7AE6EC">
            <w:pPr>
              <w:pStyle w:val="4"/>
            </w:pPr>
            <w:r>
              <w:t>说明：具体情况根据开标时现场代理机构人员设置为准</w:t>
            </w:r>
          </w:p>
        </w:tc>
      </w:tr>
      <w:tr w14:paraId="6992D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5695E8F">
            <w:pPr>
              <w:pStyle w:val="4"/>
            </w:pPr>
            <w:r>
              <w:t>20</w:t>
            </w:r>
          </w:p>
        </w:tc>
        <w:tc>
          <w:tcPr>
            <w:tcW w:w="2252" w:type="dxa"/>
          </w:tcPr>
          <w:p w14:paraId="458A3FC6">
            <w:pPr>
              <w:pStyle w:val="4"/>
            </w:pPr>
            <w:r>
              <w:t xml:space="preserve"> 专门面向中小企业采购</w:t>
            </w:r>
          </w:p>
        </w:tc>
        <w:tc>
          <w:tcPr>
            <w:tcW w:w="5004" w:type="dxa"/>
          </w:tcPr>
          <w:p w14:paraId="04FFAC85">
            <w:pPr>
              <w:pStyle w:val="4"/>
              <w:jc w:val="left"/>
            </w:pPr>
            <w:r>
              <w:t>采购包1：面向中小企业，以合同分包形式预留，预留比例：40%。</w:t>
            </w:r>
          </w:p>
        </w:tc>
      </w:tr>
    </w:tbl>
    <w:p w14:paraId="117551AD">
      <w:pPr>
        <w:pStyle w:val="4"/>
        <w:outlineLvl w:val="2"/>
      </w:pPr>
      <w:r>
        <w:rPr>
          <w:b/>
          <w:sz w:val="28"/>
        </w:rPr>
        <w:t>三、说明</w:t>
      </w:r>
    </w:p>
    <w:p w14:paraId="1FA09F40">
      <w:pPr>
        <w:pStyle w:val="4"/>
        <w:outlineLvl w:val="3"/>
      </w:pPr>
      <w:r>
        <w:rPr>
          <w:b/>
          <w:sz w:val="24"/>
        </w:rPr>
        <w:t>1.总则</w:t>
      </w:r>
    </w:p>
    <w:p w14:paraId="037D1D4A">
      <w:pPr>
        <w:pStyle w:val="4"/>
        <w:ind w:firstLine="480"/>
      </w:pPr>
      <w:r>
        <w:t>采购人、采购代理机构及投标人进行的本次采购活动适用《中华人民共和国政府采购法》及其配套的法规、规章、政策。</w:t>
      </w:r>
    </w:p>
    <w:p w14:paraId="13BF2D85">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1C886294">
      <w:pPr>
        <w:pStyle w:val="4"/>
        <w:ind w:firstLine="480"/>
      </w:pPr>
      <w:r>
        <w:t>本次公开招标项目，是以招标公告的方式邀请非特定的投标人参加投标。</w:t>
      </w:r>
    </w:p>
    <w:p w14:paraId="2F9BC87E">
      <w:pPr>
        <w:pStyle w:val="4"/>
        <w:outlineLvl w:val="3"/>
      </w:pPr>
      <w:r>
        <w:rPr>
          <w:b/>
          <w:sz w:val="24"/>
        </w:rPr>
        <w:t>2.适用范围</w:t>
      </w:r>
    </w:p>
    <w:p w14:paraId="31DC6741">
      <w:pPr>
        <w:pStyle w:val="4"/>
        <w:ind w:firstLine="480"/>
      </w:pPr>
      <w:r>
        <w:t>本招标文件仅适用于本次招标公告中所涉及的项目和内容。</w:t>
      </w:r>
    </w:p>
    <w:p w14:paraId="5BDEDE8C">
      <w:pPr>
        <w:pStyle w:val="4"/>
        <w:outlineLvl w:val="3"/>
      </w:pPr>
      <w:r>
        <w:rPr>
          <w:b/>
          <w:sz w:val="24"/>
        </w:rPr>
        <w:t>3.进口产品</w:t>
      </w:r>
    </w:p>
    <w:p w14:paraId="1B15A169">
      <w:pPr>
        <w:pStyle w:val="4"/>
        <w:ind w:firstLine="480"/>
      </w:pPr>
      <w:r>
        <w:t xml:space="preserve"> 若本项目允许采购进口产品，供应商应保证所投产品可履行合法报通关手续进入中国关境内。</w:t>
      </w:r>
    </w:p>
    <w:p w14:paraId="2D2B6030">
      <w:pPr>
        <w:pStyle w:val="4"/>
        <w:ind w:firstLine="480"/>
      </w:pPr>
      <w:r>
        <w:t>若本项目不允许采购进口产品，如供应商所投产品为进口产品，其响应将被认定为响应无效。</w:t>
      </w:r>
    </w:p>
    <w:p w14:paraId="41BF2B15">
      <w:pPr>
        <w:pStyle w:val="4"/>
        <w:outlineLvl w:val="3"/>
      </w:pPr>
      <w:r>
        <w:rPr>
          <w:b/>
          <w:sz w:val="24"/>
        </w:rPr>
        <w:t>4.投标的费用</w:t>
      </w:r>
    </w:p>
    <w:p w14:paraId="6F552092">
      <w:pPr>
        <w:pStyle w:val="4"/>
        <w:ind w:firstLine="480"/>
      </w:pPr>
      <w:r>
        <w:t>不论投标结果如何，投标人应承担所有与准备和参加投标有关的费用。采购代理机构和采购人均无义务和责任承担相关费用。</w:t>
      </w:r>
    </w:p>
    <w:p w14:paraId="0182AEF1">
      <w:pPr>
        <w:pStyle w:val="4"/>
        <w:outlineLvl w:val="3"/>
      </w:pPr>
      <w:r>
        <w:rPr>
          <w:b/>
          <w:sz w:val="24"/>
        </w:rPr>
        <w:t>5.以联合体形式投标的，应符合以下规定：</w:t>
      </w:r>
    </w:p>
    <w:p w14:paraId="1AF9B8A9">
      <w:pPr>
        <w:pStyle w:val="4"/>
        <w:ind w:firstLine="480"/>
      </w:pPr>
      <w:r>
        <w:t>5.1联合体各方均应当满足《中华人民共和国政府采购法》第二十二条规定的条件，并在投标文件中提供联合体各方的相关证明材料。</w:t>
      </w:r>
    </w:p>
    <w:p w14:paraId="57CA133B">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78365377">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55F48643">
      <w:pPr>
        <w:pStyle w:val="4"/>
        <w:ind w:firstLine="480"/>
      </w:pPr>
      <w:r>
        <w:t>5.4联合体成员存在不良信用记录的，视同联合体存在不良信用记录。</w:t>
      </w:r>
    </w:p>
    <w:p w14:paraId="1E7A474C">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7E0768BB">
      <w:pPr>
        <w:pStyle w:val="4"/>
        <w:ind w:firstLine="480"/>
      </w:pPr>
      <w:r>
        <w:t>5.6联合体各方应当共同与采购人签订采购合同，就合同约定的事项对采购人承担连带责任。</w:t>
      </w:r>
    </w:p>
    <w:p w14:paraId="5851B4C6">
      <w:pPr>
        <w:pStyle w:val="4"/>
        <w:outlineLvl w:val="3"/>
      </w:pPr>
      <w:r>
        <w:rPr>
          <w:b/>
          <w:sz w:val="24"/>
        </w:rPr>
        <w:t>6.关联企业投标说明</w:t>
      </w:r>
    </w:p>
    <w:p w14:paraId="0BB42FD8">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783D0A14">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2A2CFCF">
      <w:pPr>
        <w:pStyle w:val="4"/>
        <w:outlineLvl w:val="3"/>
      </w:pPr>
      <w:r>
        <w:rPr>
          <w:b/>
          <w:sz w:val="24"/>
        </w:rPr>
        <w:t>7.关于中小微企业投标</w:t>
      </w:r>
    </w:p>
    <w:p w14:paraId="0C2AF8F1">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41B46A0">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4A1974E">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A7691CE">
      <w:pPr>
        <w:pStyle w:val="4"/>
        <w:outlineLvl w:val="3"/>
      </w:pPr>
      <w:r>
        <w:rPr>
          <w:b/>
          <w:sz w:val="24"/>
        </w:rPr>
        <w:t>8.纪律与保密事项</w:t>
      </w:r>
    </w:p>
    <w:p w14:paraId="1C7E742B">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4D647740">
      <w:pPr>
        <w:pStyle w:val="4"/>
        <w:ind w:firstLine="480"/>
      </w:pPr>
      <w:r>
        <w:t>8.2在确定中标供应商之前，投标人不得与采购人就投标价格、投标方案等实质性内容进行谈判，也不得私下接触评标委员会成员。</w:t>
      </w:r>
    </w:p>
    <w:p w14:paraId="74F74A61">
      <w:pPr>
        <w:pStyle w:val="4"/>
        <w:ind w:firstLine="480"/>
      </w:pPr>
      <w:r>
        <w:t>8.3在确定中标供应商之前，投标人试图在投标文件审查、澄清、比较和评价时对评标委员会、采购人和采购代理机构施加任何影响都可能导致其投标无效。</w:t>
      </w:r>
    </w:p>
    <w:p w14:paraId="5BF17953">
      <w:pPr>
        <w:pStyle w:val="4"/>
        <w:ind w:firstLine="480"/>
      </w:pPr>
      <w:r>
        <w:t>8.4获得本招标文件者，须履行本项目下保密义务，不得将因本次项目获得的信息向第三人外传，不得将招标文件用作本次投标以外的任何用途。</w:t>
      </w:r>
    </w:p>
    <w:p w14:paraId="7C93D618">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48C8B9AF">
      <w:pPr>
        <w:pStyle w:val="4"/>
        <w:ind w:firstLine="480"/>
      </w:pPr>
      <w:r>
        <w:t>8.6采购人或采购代理机构有权将供应商提供的所有资料向有关政府部门或评审小组披露。</w:t>
      </w:r>
    </w:p>
    <w:p w14:paraId="6063885E">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FA15481">
      <w:pPr>
        <w:pStyle w:val="4"/>
        <w:outlineLvl w:val="3"/>
      </w:pPr>
      <w:r>
        <w:rPr>
          <w:b/>
          <w:sz w:val="24"/>
        </w:rPr>
        <w:t>9.语言文字以及度量衡单位</w:t>
      </w:r>
    </w:p>
    <w:p w14:paraId="5FC83407">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7AB13C9">
      <w:pPr>
        <w:pStyle w:val="4"/>
        <w:ind w:firstLine="480"/>
      </w:pPr>
      <w:r>
        <w:t>9.2除非招标文件的技术规格中另有规定，投标人在投标文件中及其与采购人和采购代理机构的所有往来文件中的计量单位均应采用中华人民共和国法定计量单位。</w:t>
      </w:r>
    </w:p>
    <w:p w14:paraId="4F6C0A91">
      <w:pPr>
        <w:pStyle w:val="4"/>
        <w:ind w:firstLine="480"/>
      </w:pPr>
      <w:r>
        <w:t>9.3投标人所提供的货物和服务均应以人民币报价，货币单位：元。</w:t>
      </w:r>
    </w:p>
    <w:p w14:paraId="3E2A0692">
      <w:pPr>
        <w:pStyle w:val="4"/>
        <w:outlineLvl w:val="3"/>
      </w:pPr>
      <w:r>
        <w:rPr>
          <w:b/>
          <w:sz w:val="24"/>
        </w:rPr>
        <w:t>10. 现场踏勘（如有）</w:t>
      </w:r>
    </w:p>
    <w:p w14:paraId="02CDB8E7">
      <w:pPr>
        <w:pStyle w:val="4"/>
        <w:ind w:firstLine="480"/>
      </w:pPr>
      <w:r>
        <w:t>10.1招标文件规定组织踏勘现场的，采购人按招标文件规定的时间、地点组织投标人踏勘项目现场。</w:t>
      </w:r>
    </w:p>
    <w:p w14:paraId="4706F328">
      <w:pPr>
        <w:pStyle w:val="4"/>
        <w:ind w:firstLine="480"/>
      </w:pPr>
      <w:r>
        <w:t>10.2投标人自行承担踏勘现场发生的责任、风险和自身费用。</w:t>
      </w:r>
    </w:p>
    <w:p w14:paraId="72E750FF">
      <w:pPr>
        <w:pStyle w:val="4"/>
        <w:ind w:firstLine="480"/>
      </w:pPr>
      <w:r>
        <w:t>10.3采购人在踏勘现场中介绍的资料和数据等，只是为了使投标人能够利用招标人现有的资料。招标人对投标人由此而作出的推论、解释和结论概不负责。</w:t>
      </w:r>
    </w:p>
    <w:p w14:paraId="37AEE4EA">
      <w:pPr>
        <w:pStyle w:val="4"/>
        <w:outlineLvl w:val="2"/>
      </w:pPr>
      <w:r>
        <w:rPr>
          <w:b/>
          <w:sz w:val="28"/>
        </w:rPr>
        <w:t>四、招标文件的澄清和修改</w:t>
      </w:r>
    </w:p>
    <w:p w14:paraId="1E15BA92">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67C0ECBB">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271A3F1">
      <w:pPr>
        <w:pStyle w:val="4"/>
        <w:ind w:firstLine="480"/>
      </w:pPr>
      <w:r>
        <w:t>3.如更正公告有重新发布电子招标文件的，供应商应登录云平台项目采购系统下载最新发布的电子招标文件制作投标文件。</w:t>
      </w:r>
    </w:p>
    <w:p w14:paraId="1342EFB4">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16788C95">
      <w:pPr>
        <w:pStyle w:val="4"/>
        <w:outlineLvl w:val="2"/>
      </w:pPr>
      <w:r>
        <w:rPr>
          <w:b/>
          <w:sz w:val="28"/>
        </w:rPr>
        <w:t>五、投标要求</w:t>
      </w:r>
    </w:p>
    <w:p w14:paraId="1BF92F88">
      <w:pPr>
        <w:pStyle w:val="4"/>
        <w:outlineLvl w:val="3"/>
      </w:pPr>
      <w:r>
        <w:rPr>
          <w:b/>
          <w:sz w:val="24"/>
        </w:rPr>
        <w:t>1.投标登记</w:t>
      </w:r>
    </w:p>
    <w:p w14:paraId="735D34EC">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6F152BB">
      <w:pPr>
        <w:pStyle w:val="4"/>
        <w:outlineLvl w:val="3"/>
      </w:pPr>
      <w:r>
        <w:rPr>
          <w:b/>
          <w:sz w:val="24"/>
        </w:rPr>
        <w:t>2.投标文件的制作</w:t>
      </w:r>
    </w:p>
    <w:p w14:paraId="1094668F">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20415F9">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50FBC1D2">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40CB7BD">
      <w:pPr>
        <w:pStyle w:val="4"/>
        <w:ind w:firstLine="480"/>
      </w:pPr>
      <w:r>
        <w:t>(2)投标报价包括本项目采购需求和投入使用的所有费用，包括但不限于主件、标准附件、备品备件、施工、服务、专用工具、安装、调试、检验、培训、运输、保险、税款等。</w:t>
      </w:r>
    </w:p>
    <w:p w14:paraId="32748824">
      <w:pPr>
        <w:pStyle w:val="4"/>
        <w:ind w:firstLine="480"/>
      </w:pPr>
      <w:r>
        <w:t>2.3 如有对多个采购包投标的，要对每个采购包独立制作电子投标文件。</w:t>
      </w:r>
    </w:p>
    <w:p w14:paraId="101DF7D9">
      <w:pPr>
        <w:pStyle w:val="4"/>
        <w:ind w:firstLine="480"/>
      </w:pPr>
      <w:r>
        <w:t>2.4投标人不得将同一个项目或同一个采购包的内容拆开投标，否则其报价将被视为非实质性响应。</w:t>
      </w:r>
    </w:p>
    <w:p w14:paraId="3B87D598">
      <w:pPr>
        <w:pStyle w:val="4"/>
        <w:ind w:firstLine="480"/>
      </w:pPr>
      <w:r>
        <w:t>2.5投标人须对招标文件的对应要求给予唯一的实质性响应，否则将视为不响应。</w:t>
      </w:r>
    </w:p>
    <w:p w14:paraId="23FC6550">
      <w:pPr>
        <w:pStyle w:val="4"/>
        <w:ind w:firstLine="480"/>
      </w:pPr>
      <w:r>
        <w:t>2.6招标文件中，凡标有“★”的地方均为实质性响应条款，投标人若有一项带“★”的条款未响应或不满足，将按无效投标处理。</w:t>
      </w:r>
    </w:p>
    <w:p w14:paraId="40359D3D">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139D409E">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3CF3869D">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5F3D3452">
      <w:pPr>
        <w:pStyle w:val="4"/>
        <w:outlineLvl w:val="3"/>
      </w:pPr>
      <w:r>
        <w:rPr>
          <w:b/>
          <w:sz w:val="24"/>
        </w:rPr>
        <w:t>3.投标文件的提交</w:t>
      </w:r>
    </w:p>
    <w:p w14:paraId="68C4C55F">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114DA710">
      <w:pPr>
        <w:pStyle w:val="4"/>
        <w:ind w:firstLine="480"/>
      </w:pPr>
      <w:r>
        <w:t>3.2代理机构对因不可抗力事件造成的投标文件的损坏、丢失的，不承担责任。</w:t>
      </w:r>
    </w:p>
    <w:p w14:paraId="6413D88B">
      <w:pPr>
        <w:pStyle w:val="4"/>
        <w:ind w:firstLine="480"/>
      </w:pPr>
      <w:r>
        <w:t>3.3出现下述情形之一，属于未成功提交投标文件，按无效投标处理：</w:t>
      </w:r>
    </w:p>
    <w:p w14:paraId="022D99AD">
      <w:pPr>
        <w:pStyle w:val="4"/>
        <w:ind w:firstLine="480"/>
      </w:pPr>
      <w:r>
        <w:t>（1）至提交投标文件截止时，投标文件未完整上传的。</w:t>
      </w:r>
    </w:p>
    <w:p w14:paraId="3CEEAD13">
      <w:pPr>
        <w:pStyle w:val="4"/>
        <w:ind w:firstLine="480"/>
      </w:pPr>
      <w:r>
        <w:t>（2）投标文件未按投标格式中注明需签字盖章的要求进行签名（含电子签名）和加盖电子印章，或签名（含电子签名）或电子印章不完整的。</w:t>
      </w:r>
    </w:p>
    <w:p w14:paraId="3070E716">
      <w:pPr>
        <w:pStyle w:val="4"/>
        <w:ind w:firstLine="480"/>
      </w:pPr>
      <w:r>
        <w:t>（3）投标文件损坏或格式不正确的。</w:t>
      </w:r>
    </w:p>
    <w:p w14:paraId="43F56202">
      <w:pPr>
        <w:pStyle w:val="4"/>
        <w:outlineLvl w:val="3"/>
      </w:pPr>
      <w:r>
        <w:rPr>
          <w:b/>
          <w:sz w:val="24"/>
        </w:rPr>
        <w:t>4.投标文件的修改、撤回与撤销</w:t>
      </w:r>
    </w:p>
    <w:p w14:paraId="602E3D28">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64482DC4">
      <w:pPr>
        <w:pStyle w:val="4"/>
        <w:ind w:firstLine="480"/>
      </w:pPr>
      <w:r>
        <w:t>4.2在提交投标文件截止时间后，投标人不得补充、修改和更换投标文件。</w:t>
      </w:r>
    </w:p>
    <w:p w14:paraId="33F46F0B">
      <w:pPr>
        <w:pStyle w:val="4"/>
        <w:outlineLvl w:val="3"/>
      </w:pPr>
      <w:r>
        <w:rPr>
          <w:b/>
          <w:sz w:val="24"/>
        </w:rPr>
        <w:t>5.投标文件的解密</w:t>
      </w:r>
    </w:p>
    <w:p w14:paraId="44D06C6B">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50D45337">
      <w:pPr>
        <w:pStyle w:val="4"/>
        <w:outlineLvl w:val="3"/>
      </w:pPr>
      <w:r>
        <w:rPr>
          <w:b/>
          <w:sz w:val="24"/>
        </w:rPr>
        <w:t>6.投标保证金</w:t>
      </w:r>
    </w:p>
    <w:p w14:paraId="6794F950">
      <w:pPr>
        <w:pStyle w:val="4"/>
        <w:ind w:firstLine="480"/>
      </w:pPr>
      <w:r>
        <w:t xml:space="preserve"> 6.1投标保证金的缴纳</w:t>
      </w:r>
    </w:p>
    <w:p w14:paraId="4AC93EE1">
      <w:pPr>
        <w:pStyle w:val="4"/>
        <w:ind w:firstLine="480"/>
      </w:pPr>
      <w:r>
        <w:t>投标人在提交投标文件时，应按投标人须知前附表规定的金额和缴纳要求缴纳投标保证金，并作为其投标文件的组成部分。</w:t>
      </w:r>
    </w:p>
    <w:p w14:paraId="052DF450">
      <w:pPr>
        <w:pStyle w:val="4"/>
        <w:ind w:firstLine="480"/>
      </w:pPr>
      <w:r>
        <w:t xml:space="preserve"> 如采用转账、支票、本票、汇票形式提交的，投标保证金从投标人基本账户递交，由佛山市粤创招标代理有限公司代收。具体操作要求详见佛山市粤创招标代理有限公司有关指引，递交事宜请自行咨询佛山市粤创招标代理有限公司；请各投标人在投标文件递交截止时间前按须知前附表规定的金额递交至佛山市粤创招标代理有限公司，到账情况以开标时佛山市粤创招标代理有限公司查询的信息为准。</w:t>
      </w:r>
    </w:p>
    <w:p w14:paraId="0364AD7F">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7329A134">
      <w:pPr>
        <w:pStyle w:val="4"/>
        <w:ind w:firstLine="480"/>
      </w:pPr>
      <w:r>
        <w:t xml:space="preserve"> 投标人可通过"广东政府采购智慧云平台金融服务中心"(https://gdgpo.czt.gd.gov.cn/zcdservice/zcd/guangdong/)，申请办理电子保函，电子保函与纸质保函具有同样效力。</w:t>
      </w:r>
    </w:p>
    <w:p w14:paraId="0059BAA0">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446A81F2">
      <w:pPr>
        <w:pStyle w:val="4"/>
        <w:ind w:firstLine="480"/>
      </w:pPr>
      <w:r>
        <w:t xml:space="preserve"> 6.2投标保证金的退还：</w:t>
      </w:r>
    </w:p>
    <w:p w14:paraId="4933E70E">
      <w:pPr>
        <w:pStyle w:val="4"/>
        <w:ind w:firstLine="480"/>
      </w:pPr>
      <w:r>
        <w:t>（1）投标人在投标截止时间前放弃投标的，自所投采购包结果公告发出后5个工作日内退还。</w:t>
      </w:r>
    </w:p>
    <w:p w14:paraId="6F6D1148">
      <w:pPr>
        <w:pStyle w:val="4"/>
        <w:ind w:firstLine="480"/>
      </w:pPr>
      <w:r>
        <w:t>（2）未中标的投标人投标保证金，自中标通知书发出之日起5个工作日内退还。</w:t>
      </w:r>
    </w:p>
    <w:p w14:paraId="4DD50FD0">
      <w:pPr>
        <w:pStyle w:val="4"/>
        <w:ind w:firstLine="480"/>
      </w:pPr>
      <w:r>
        <w:t>（3）中标供应商的投标保证金，自政府采购合同签订之日起5个工作日内退还。</w:t>
      </w:r>
    </w:p>
    <w:p w14:paraId="373BF629">
      <w:pPr>
        <w:pStyle w:val="4"/>
        <w:ind w:firstLine="480"/>
      </w:pPr>
      <w:r>
        <w:t>备注：但因投标人自身原因导致无法及时退还的除外。</w:t>
      </w:r>
    </w:p>
    <w:p w14:paraId="310E4FD7">
      <w:pPr>
        <w:pStyle w:val="4"/>
        <w:ind w:firstLine="480"/>
      </w:pPr>
      <w:r>
        <w:t xml:space="preserve"> 6.3有下列情形之一的，投标保证金将不予退还：</w:t>
      </w:r>
    </w:p>
    <w:p w14:paraId="73C0A1FF">
      <w:pPr>
        <w:pStyle w:val="4"/>
        <w:ind w:firstLine="480"/>
      </w:pPr>
      <w:r>
        <w:t>（1）提供虚假材料谋取中标、成交的；</w:t>
      </w:r>
    </w:p>
    <w:p w14:paraId="4078871E">
      <w:pPr>
        <w:pStyle w:val="4"/>
        <w:ind w:firstLine="480"/>
      </w:pPr>
      <w:r>
        <w:t>（2）投标人在招标文件规定的投标有效期内撤销其投标；</w:t>
      </w:r>
    </w:p>
    <w:p w14:paraId="78011207">
      <w:pPr>
        <w:pStyle w:val="4"/>
        <w:ind w:firstLine="480"/>
      </w:pPr>
      <w:r>
        <w:t>（3）中标后，无正当理由放弃中标资格；</w:t>
      </w:r>
    </w:p>
    <w:p w14:paraId="33352A4E">
      <w:pPr>
        <w:pStyle w:val="4"/>
        <w:ind w:firstLine="480"/>
      </w:pPr>
      <w:r>
        <w:t>（4）中标后，无正当理由不与采购人签订合同；</w:t>
      </w:r>
    </w:p>
    <w:p w14:paraId="14A04C2B">
      <w:pPr>
        <w:pStyle w:val="4"/>
        <w:ind w:firstLine="480"/>
      </w:pPr>
      <w:r>
        <w:t>（5）法律法规和招标文件规定的其他情形。</w:t>
      </w:r>
    </w:p>
    <w:p w14:paraId="1602738D">
      <w:pPr>
        <w:pStyle w:val="4"/>
        <w:outlineLvl w:val="3"/>
      </w:pPr>
      <w:r>
        <w:rPr>
          <w:b/>
          <w:sz w:val="24"/>
        </w:rPr>
        <w:t>7.投标有效期</w:t>
      </w:r>
    </w:p>
    <w:p w14:paraId="5ABBFAC1">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57F5534D">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1E7652D9">
      <w:pPr>
        <w:pStyle w:val="4"/>
        <w:outlineLvl w:val="3"/>
      </w:pPr>
      <w:r>
        <w:rPr>
          <w:b/>
          <w:sz w:val="24"/>
        </w:rPr>
        <w:t>8.样品（演示）</w:t>
      </w:r>
    </w:p>
    <w:p w14:paraId="68EDFD80">
      <w:pPr>
        <w:pStyle w:val="4"/>
        <w:ind w:firstLine="480"/>
      </w:pPr>
      <w:r>
        <w:t>8.1招标文件规定投标人提交样品的，样品属于投标文件的组成部分。样品的生产、运输、安装、保全等一切费用由投标人自理。</w:t>
      </w:r>
    </w:p>
    <w:p w14:paraId="251FEA2A">
      <w:pPr>
        <w:pStyle w:val="4"/>
        <w:ind w:firstLine="480"/>
      </w:pPr>
      <w:r>
        <w:t>8.2投标截止时间前，投标人应将样品送达至指定地点。若需要现场演示的，投标人应提前做好演示准备（包括演示设备）。</w:t>
      </w:r>
    </w:p>
    <w:p w14:paraId="76BDE495">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2B8C660D">
      <w:pPr>
        <w:pStyle w:val="4"/>
        <w:outlineLvl w:val="3"/>
      </w:pPr>
      <w:r>
        <w:rPr>
          <w:b/>
          <w:sz w:val="24"/>
        </w:rPr>
        <w:t>9.除招标文件另有规定外，有下列情形之一的，投标无效：</w:t>
      </w:r>
    </w:p>
    <w:p w14:paraId="7F407E16">
      <w:pPr>
        <w:pStyle w:val="4"/>
        <w:ind w:firstLine="480"/>
      </w:pPr>
      <w:r>
        <w:t>9.1投标文件未按照招标文件要求签署、盖章；</w:t>
      </w:r>
    </w:p>
    <w:p w14:paraId="62DDA754">
      <w:pPr>
        <w:pStyle w:val="4"/>
        <w:ind w:firstLine="480"/>
      </w:pPr>
      <w:r>
        <w:t>9.2不符合招标文件中规定的资格要求；</w:t>
      </w:r>
    </w:p>
    <w:p w14:paraId="16158E47">
      <w:pPr>
        <w:pStyle w:val="4"/>
        <w:ind w:firstLine="480"/>
      </w:pPr>
      <w:r>
        <w:t>9.3投标报价超过招标文件中规定的预算金额或最高限价；</w:t>
      </w:r>
    </w:p>
    <w:p w14:paraId="551BB5D6">
      <w:pPr>
        <w:pStyle w:val="4"/>
        <w:ind w:firstLine="480"/>
      </w:pPr>
      <w:r>
        <w:t>9.4投标文件含有采购人不能接受的附加条件；</w:t>
      </w:r>
    </w:p>
    <w:p w14:paraId="2472121E">
      <w:pPr>
        <w:pStyle w:val="4"/>
        <w:ind w:firstLine="480"/>
      </w:pPr>
      <w:r>
        <w:t>9.5有关法律、法规和规章及招标文件规定的其他无效情形。</w:t>
      </w:r>
    </w:p>
    <w:p w14:paraId="718CD103">
      <w:pPr>
        <w:pStyle w:val="4"/>
        <w:outlineLvl w:val="2"/>
      </w:pPr>
      <w:r>
        <w:rPr>
          <w:b/>
          <w:sz w:val="28"/>
        </w:rPr>
        <w:t>六、开标、评标和定标</w:t>
      </w:r>
    </w:p>
    <w:p w14:paraId="2B7323DC">
      <w:pPr>
        <w:pStyle w:val="4"/>
        <w:outlineLvl w:val="3"/>
      </w:pPr>
      <w:r>
        <w:rPr>
          <w:b/>
          <w:sz w:val="24"/>
        </w:rPr>
        <w:t>1.开标</w:t>
      </w:r>
    </w:p>
    <w:p w14:paraId="59480828">
      <w:pPr>
        <w:pStyle w:val="4"/>
        <w:ind w:firstLine="480"/>
      </w:pPr>
      <w:r>
        <w:t>1.1 开标程序</w:t>
      </w:r>
    </w:p>
    <w:p w14:paraId="0E4B2CE6">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1C00B3CF">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676078A9">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34506010">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88D9AF4">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4F1139A8">
      <w:pPr>
        <w:pStyle w:val="4"/>
        <w:ind w:firstLine="480"/>
      </w:pPr>
      <w:r>
        <w:t>1.2开标异议</w:t>
      </w:r>
    </w:p>
    <w:p w14:paraId="78EFA6AF">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6DD70F75">
      <w:pPr>
        <w:pStyle w:val="4"/>
        <w:ind w:firstLine="480"/>
      </w:pPr>
      <w:r>
        <w:t>1.3 投标截止时间后，投标人不足须知前附表中约定的有效供应商家数的，不得开标。同时，本次采购活动结束。</w:t>
      </w:r>
    </w:p>
    <w:p w14:paraId="7133575B">
      <w:pPr>
        <w:pStyle w:val="4"/>
        <w:ind w:firstLine="480"/>
      </w:pPr>
      <w:r>
        <w:t>1.4开标时出现下列情况的，视为投标无效处理：</w:t>
      </w:r>
    </w:p>
    <w:p w14:paraId="222B0066">
      <w:pPr>
        <w:pStyle w:val="4"/>
        <w:ind w:firstLine="480"/>
      </w:pPr>
      <w:r>
        <w:t>（1）经检查数字证书无效的；</w:t>
      </w:r>
    </w:p>
    <w:p w14:paraId="2F130236">
      <w:pPr>
        <w:pStyle w:val="4"/>
        <w:ind w:firstLine="480"/>
      </w:pPr>
      <w:r>
        <w:t>（2）因投标人自身原因，未在规定时间内完成电子投标文件解密的；</w:t>
      </w:r>
    </w:p>
    <w:p w14:paraId="025EAF77">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07AEC944">
      <w:pPr>
        <w:pStyle w:val="4"/>
        <w:outlineLvl w:val="3"/>
      </w:pPr>
      <w:r>
        <w:rPr>
          <w:b/>
          <w:sz w:val="24"/>
        </w:rPr>
        <w:t>2.评审（详见第四章）</w:t>
      </w:r>
    </w:p>
    <w:p w14:paraId="4560660C">
      <w:pPr>
        <w:pStyle w:val="4"/>
        <w:outlineLvl w:val="3"/>
      </w:pPr>
      <w:r>
        <w:rPr>
          <w:b/>
          <w:sz w:val="24"/>
        </w:rPr>
        <w:t>3.定标</w:t>
      </w:r>
    </w:p>
    <w:p w14:paraId="3F2E5538">
      <w:pPr>
        <w:pStyle w:val="4"/>
        <w:ind w:firstLine="480"/>
      </w:pPr>
      <w:r>
        <w:t>3.1中标公告：</w:t>
      </w:r>
    </w:p>
    <w:p w14:paraId="29DDA5A2">
      <w:pPr>
        <w:pStyle w:val="4"/>
        <w:ind w:firstLine="480"/>
      </w:pPr>
      <w:r>
        <w:t>中标供应商确定之日起2个工作日内， 采购人或采购代理机构将在中国政府采购网(www.ccgp.gov.cn)、广东省政府采购网(https://gdgpo.czt.gd.gov.cn/)广东省公共资源交易平台（佛山市）（https://ygp.gdzwfw.gov.cn/#/440600/index）、采购代理机构网址（http://www.fsyczb.com/）。上以公告的形式发布中标结果，中标公告的公告期限为 1 个工作日。中标公告同时作为采购代理机构通知除中标供应商外的其他投标人没有中标的书面形式，采购代理机构不再以其它方式另行通知。</w:t>
      </w:r>
    </w:p>
    <w:p w14:paraId="7BB58918">
      <w:pPr>
        <w:pStyle w:val="4"/>
        <w:ind w:firstLine="480"/>
      </w:pPr>
      <w:r>
        <w:t>3.2中标通知书：</w:t>
      </w:r>
    </w:p>
    <w:p w14:paraId="3EE097A3">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719BC3AF">
      <w:pPr>
        <w:pStyle w:val="4"/>
        <w:ind w:firstLine="480"/>
      </w:pPr>
      <w:r>
        <w:t>3.3终止公告：</w:t>
      </w:r>
    </w:p>
    <w:p w14:paraId="14E35FD1">
      <w:pPr>
        <w:pStyle w:val="4"/>
        <w:ind w:firstLine="480"/>
      </w:pPr>
      <w:r>
        <w:t xml:space="preserve"> 项目废标后，采购人或采购代理机构将在中国政府采购网(www.ccgp.gov.cn)、广东省政府采购网(https://gdgpo.czt.gd.gov.cn/)、广东省公共资源交易平台（佛山市）（https://ygp.gdzwfw.gov.cn/#/440600/index）、采购代理机构网址（http://www.fsyczb.com/）。上发布终止公告，终止公告的公告期限为1个工作日。</w:t>
      </w:r>
    </w:p>
    <w:p w14:paraId="3E70358B">
      <w:pPr>
        <w:pStyle w:val="4"/>
        <w:outlineLvl w:val="2"/>
      </w:pPr>
      <w:r>
        <w:rPr>
          <w:b/>
          <w:sz w:val="28"/>
        </w:rPr>
        <w:t>七、询问、质疑与投诉</w:t>
      </w:r>
    </w:p>
    <w:p w14:paraId="191A14FB">
      <w:pPr>
        <w:pStyle w:val="4"/>
        <w:outlineLvl w:val="3"/>
      </w:pPr>
      <w:r>
        <w:rPr>
          <w:b/>
          <w:sz w:val="24"/>
        </w:rPr>
        <w:t>1.询问</w:t>
      </w:r>
    </w:p>
    <w:p w14:paraId="7DD1CE4A">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17FFE610">
      <w:pPr>
        <w:pStyle w:val="4"/>
        <w:outlineLvl w:val="3"/>
      </w:pPr>
      <w:r>
        <w:rPr>
          <w:b/>
          <w:sz w:val="24"/>
        </w:rPr>
        <w:t>2.质疑</w:t>
      </w:r>
    </w:p>
    <w:p w14:paraId="6492681F">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1024E192">
      <w:pPr>
        <w:pStyle w:val="4"/>
        <w:ind w:firstLine="480"/>
      </w:pPr>
      <w:r>
        <w:t>(1)对招标文件提出质疑的，为获取招标文件之日或者招标文件公告期限届满之日；</w:t>
      </w:r>
    </w:p>
    <w:p w14:paraId="31C7C8CB">
      <w:pPr>
        <w:pStyle w:val="4"/>
        <w:ind w:firstLine="480"/>
      </w:pPr>
      <w:r>
        <w:t>(2)对采购过程提出质疑的，为各采购程序环节结束之日；</w:t>
      </w:r>
    </w:p>
    <w:p w14:paraId="7EB77519">
      <w:pPr>
        <w:pStyle w:val="4"/>
        <w:ind w:firstLine="480"/>
      </w:pPr>
      <w:r>
        <w:t>(3)对中标结果提出质疑的，为中标结果公告期限届满之日。</w:t>
      </w:r>
    </w:p>
    <w:p w14:paraId="430E5A9E">
      <w:pPr>
        <w:pStyle w:val="4"/>
        <w:ind w:firstLine="480"/>
      </w:pPr>
      <w:r>
        <w:t>2.2质疑函应当包括下列主要内容：</w:t>
      </w:r>
    </w:p>
    <w:p w14:paraId="1775A262">
      <w:pPr>
        <w:pStyle w:val="4"/>
        <w:ind w:firstLine="480"/>
      </w:pPr>
      <w:r>
        <w:t>(1)质疑供应商和相关供应商的名称、地址、邮编、联系人及联系电话等；</w:t>
      </w:r>
    </w:p>
    <w:p w14:paraId="5CBC2ACD">
      <w:pPr>
        <w:pStyle w:val="4"/>
        <w:ind w:firstLine="480"/>
      </w:pPr>
      <w:r>
        <w:t>(2)质疑项目名称及编号、具体明确的质疑事项和与质疑事项相关的请求；</w:t>
      </w:r>
    </w:p>
    <w:p w14:paraId="1305F1E2">
      <w:pPr>
        <w:pStyle w:val="4"/>
        <w:ind w:firstLine="480"/>
      </w:pPr>
      <w:r>
        <w:t>(3)认为采购文件、采购过程、中标和成交结果使自己的合法权益受到损害的法律依据、事实依据、相关证明材料及证据来源；</w:t>
      </w:r>
    </w:p>
    <w:p w14:paraId="769990E1">
      <w:pPr>
        <w:pStyle w:val="4"/>
        <w:ind w:firstLine="480"/>
      </w:pPr>
      <w:r>
        <w:t>(4)提出质疑的日期。</w:t>
      </w:r>
    </w:p>
    <w:p w14:paraId="0DFAD67F">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13791A20">
      <w:pPr>
        <w:pStyle w:val="4"/>
        <w:ind w:firstLine="480"/>
      </w:pPr>
      <w:r>
        <w:t>2.4以联合体形式参加政府采购活动的，其质疑应当由联合体成员委托主体提出。</w:t>
      </w:r>
    </w:p>
    <w:p w14:paraId="09239AD0">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900C701">
      <w:pPr>
        <w:pStyle w:val="4"/>
        <w:ind w:firstLine="480"/>
      </w:pPr>
      <w:r>
        <w:t>2.6质疑联系方式如下：</w:t>
      </w:r>
    </w:p>
    <w:p w14:paraId="7DF46E72">
      <w:pPr>
        <w:pStyle w:val="4"/>
        <w:ind w:firstLine="480"/>
      </w:pPr>
      <w:r>
        <w:t>质疑联系人：黄小姐</w:t>
      </w:r>
    </w:p>
    <w:p w14:paraId="78B18331">
      <w:pPr>
        <w:pStyle w:val="4"/>
        <w:ind w:firstLine="480"/>
      </w:pPr>
      <w:r>
        <w:t>电话：0757-86260021</w:t>
      </w:r>
    </w:p>
    <w:p w14:paraId="208D7DD9">
      <w:pPr>
        <w:pStyle w:val="4"/>
        <w:ind w:firstLine="480"/>
      </w:pPr>
      <w:r>
        <w:t>传真：0757-86260021</w:t>
      </w:r>
    </w:p>
    <w:p w14:paraId="30D72BB8">
      <w:pPr>
        <w:pStyle w:val="4"/>
        <w:ind w:firstLine="480"/>
      </w:pPr>
      <w:r>
        <w:t>邮箱：FSSYCZB@126.com</w:t>
      </w:r>
    </w:p>
    <w:p w14:paraId="1FC8EC2D">
      <w:pPr>
        <w:pStyle w:val="4"/>
        <w:ind w:firstLine="480"/>
      </w:pPr>
      <w:r>
        <w:t>地址：佛山市南海区石龙南路1号嘉邦国金中心2座22楼2208</w:t>
      </w:r>
    </w:p>
    <w:p w14:paraId="64F704C6">
      <w:pPr>
        <w:pStyle w:val="4"/>
        <w:ind w:firstLine="480"/>
      </w:pPr>
      <w:r>
        <w:t>邮编：528200</w:t>
      </w:r>
    </w:p>
    <w:p w14:paraId="1AD55038">
      <w:pPr>
        <w:pStyle w:val="4"/>
        <w:outlineLvl w:val="3"/>
      </w:pPr>
      <w:r>
        <w:rPr>
          <w:b/>
          <w:sz w:val="24"/>
        </w:rPr>
        <w:t>3.投诉</w:t>
      </w:r>
    </w:p>
    <w:p w14:paraId="2C97F5A0">
      <w:pPr>
        <w:pStyle w:val="4"/>
        <w:ind w:firstLine="480"/>
      </w:pPr>
      <w:r>
        <w:t>质疑人对采购人或采购代理机构的质疑答复不满意或在规定时间内未得到答复的，可以在答复期满后15个工作日内，按如下联系方式向本项目监督管理部门提起投诉。</w:t>
      </w:r>
    </w:p>
    <w:p w14:paraId="7881F15E">
      <w:pPr>
        <w:pStyle w:val="4"/>
      </w:pPr>
      <w:r>
        <w:t>政府采购监督管理机构名称：佛山市三水区财政局</w:t>
      </w:r>
    </w:p>
    <w:p w14:paraId="5D5A5C60">
      <w:pPr>
        <w:pStyle w:val="4"/>
      </w:pPr>
      <w:r>
        <w:t>地 址：佛山市三水区西南街道康乐路2号</w:t>
      </w:r>
    </w:p>
    <w:p w14:paraId="340698F6">
      <w:pPr>
        <w:pStyle w:val="4"/>
      </w:pPr>
      <w:r>
        <w:t>电 话：0757-86165825</w:t>
      </w:r>
    </w:p>
    <w:p w14:paraId="0ED6FDFB">
      <w:pPr>
        <w:pStyle w:val="4"/>
      </w:pPr>
      <w:r>
        <w:t>邮 编：528100</w:t>
      </w:r>
    </w:p>
    <w:p w14:paraId="175482D9">
      <w:pPr>
        <w:pStyle w:val="4"/>
      </w:pPr>
      <w:r>
        <w:t>传 真：-</w:t>
      </w:r>
    </w:p>
    <w:p w14:paraId="0DCF6949">
      <w:pPr>
        <w:pStyle w:val="4"/>
        <w:outlineLvl w:val="2"/>
      </w:pPr>
      <w:r>
        <w:rPr>
          <w:b/>
          <w:sz w:val="28"/>
        </w:rPr>
        <w:t>八、合同签订和履行</w:t>
      </w:r>
    </w:p>
    <w:p w14:paraId="37514E78">
      <w:pPr>
        <w:pStyle w:val="4"/>
        <w:outlineLvl w:val="3"/>
      </w:pPr>
      <w:r>
        <w:rPr>
          <w:b/>
          <w:sz w:val="24"/>
        </w:rPr>
        <w:t>1.合同签订</w:t>
      </w:r>
    </w:p>
    <w:p w14:paraId="7A669DAC">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128D1DE0">
      <w:pPr>
        <w:pStyle w:val="4"/>
        <w:ind w:firstLine="480"/>
      </w:pPr>
      <w:r>
        <w:t>1.2采购人不得提出试用合格等任何不合理的要求作为签订合同的条件，且不得与中标供应商私下订立背离合同实质性内容的协议。</w:t>
      </w:r>
    </w:p>
    <w:p w14:paraId="26539314">
      <w:pPr>
        <w:pStyle w:val="4"/>
        <w:ind w:firstLine="480"/>
      </w:pPr>
      <w:r>
        <w:t>1.3合同条款中应规定，乙方完全遵守《中华人民共和国民法典》有关规定和《中华人民共和国妇女权益保障法》中关于“劳动和社会保障权益”的有关要求。</w:t>
      </w:r>
    </w:p>
    <w:p w14:paraId="1532F4B6">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1879B107">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6799E7AB">
      <w:pPr>
        <w:pStyle w:val="4"/>
        <w:outlineLvl w:val="3"/>
      </w:pPr>
      <w:r>
        <w:rPr>
          <w:b/>
          <w:sz w:val="24"/>
        </w:rPr>
        <w:t>2.合同的履行</w:t>
      </w:r>
    </w:p>
    <w:p w14:paraId="34636C39">
      <w:pPr>
        <w:pStyle w:val="4"/>
        <w:ind w:firstLine="480"/>
      </w:pPr>
      <w:r>
        <w:t xml:space="preserve"> 2.1政府采购合同订立后，合同各方不得擅自变更、中止或者终止合同。</w:t>
      </w:r>
    </w:p>
    <w:p w14:paraId="4ABB7499">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51C76D60">
      <w:pPr>
        <w:pStyle w:val="4"/>
      </w:pPr>
      <w:r>
        <w:t xml:space="preserve">  </w:t>
      </w:r>
    </w:p>
    <w:p w14:paraId="3D21F4E8">
      <w:pPr>
        <w:pStyle w:val="4"/>
        <w:jc w:val="center"/>
        <w:outlineLvl w:val="1"/>
      </w:pPr>
      <w:r>
        <w:rPr>
          <w:b/>
          <w:sz w:val="36"/>
        </w:rPr>
        <w:t>第四章 评标</w:t>
      </w:r>
    </w:p>
    <w:p w14:paraId="38ECC565">
      <w:pPr>
        <w:pStyle w:val="4"/>
        <w:outlineLvl w:val="2"/>
      </w:pPr>
      <w:r>
        <w:rPr>
          <w:b/>
          <w:sz w:val="28"/>
        </w:rPr>
        <w:t>一、评标要求</w:t>
      </w:r>
    </w:p>
    <w:p w14:paraId="752A758F">
      <w:pPr>
        <w:pStyle w:val="4"/>
        <w:outlineLvl w:val="3"/>
      </w:pPr>
      <w:r>
        <w:rPr>
          <w:b/>
          <w:sz w:val="24"/>
        </w:rPr>
        <w:t>1.评标方法</w:t>
      </w:r>
    </w:p>
    <w:p w14:paraId="4FEE8137">
      <w:pPr>
        <w:pStyle w:val="4"/>
      </w:pPr>
      <w:r>
        <w:t>采购包1(设备采购安装)：综合评分法,是指投标文件满足招标文件全部实质性要求，且按照评审因素的量化指标评审得分最高的投标人为中标候选人的评标方法。（最低报价不是中标的唯一依据。）</w:t>
      </w:r>
    </w:p>
    <w:p w14:paraId="6CA0887D">
      <w:pPr>
        <w:pStyle w:val="4"/>
        <w:outlineLvl w:val="3"/>
      </w:pPr>
      <w:r>
        <w:rPr>
          <w:b/>
          <w:sz w:val="24"/>
        </w:rPr>
        <w:t>2.评标原则</w:t>
      </w:r>
    </w:p>
    <w:p w14:paraId="0D54C060">
      <w:pPr>
        <w:pStyle w:val="4"/>
        <w:ind w:firstLine="480"/>
      </w:pPr>
      <w:r>
        <w:t>2.1评标活动遵循公平、公正、科学和择优的原则，以招标文件和投标文件为评标的基本依据，并按照招标文件规定的评标方法和评标标准进行评标。</w:t>
      </w:r>
    </w:p>
    <w:p w14:paraId="526E7AB0">
      <w:pPr>
        <w:pStyle w:val="4"/>
        <w:ind w:firstLine="480"/>
      </w:pPr>
      <w:r>
        <w:t>2.2具体评标事项由评标委员会负责，并按招标文件的规定办法进行评审。</w:t>
      </w:r>
    </w:p>
    <w:p w14:paraId="77551711">
      <w:pPr>
        <w:pStyle w:val="4"/>
        <w:ind w:firstLine="480"/>
      </w:pPr>
      <w:r>
        <w:t>2.3合格投标人不足须知前附表中约定的有效供应商家数的，不得评标。</w:t>
      </w:r>
    </w:p>
    <w:p w14:paraId="7F3BF157">
      <w:pPr>
        <w:pStyle w:val="4"/>
        <w:outlineLvl w:val="3"/>
      </w:pPr>
      <w:r>
        <w:rPr>
          <w:b/>
          <w:sz w:val="24"/>
        </w:rPr>
        <w:t>3.评标委员会</w:t>
      </w:r>
    </w:p>
    <w:p w14:paraId="5E7C3E65">
      <w:pPr>
        <w:pStyle w:val="4"/>
        <w:ind w:firstLine="480"/>
      </w:pPr>
      <w:r>
        <w:t>3.1评标委员会由采购人代表和评审专家组成，成员人数应当为5人及以上单数，其中评审专家不得少于成员总数的三分之二。</w:t>
      </w:r>
    </w:p>
    <w:p w14:paraId="498A4E49">
      <w:pPr>
        <w:pStyle w:val="4"/>
        <w:ind w:firstLine="480"/>
      </w:pPr>
      <w:r>
        <w:t>3.2评标应遵守下列评标纪律：</w:t>
      </w:r>
    </w:p>
    <w:p w14:paraId="22FC04C5">
      <w:pPr>
        <w:pStyle w:val="4"/>
        <w:ind w:firstLine="480"/>
      </w:pPr>
      <w:r>
        <w:t>（1）评标情况不得私自外泄，有关信息由佛山市粤创招标代理有限公司统一对外发布。</w:t>
      </w:r>
    </w:p>
    <w:p w14:paraId="604AC667">
      <w:pPr>
        <w:pStyle w:val="4"/>
        <w:ind w:firstLine="480"/>
      </w:pPr>
      <w:r>
        <w:t>（2）对佛山市粤创招标代理有限公司或投标人提供的要求保密的资料，不得摘记翻印和外传。</w:t>
      </w:r>
    </w:p>
    <w:p w14:paraId="7162F28A">
      <w:pPr>
        <w:pStyle w:val="4"/>
        <w:ind w:firstLine="480"/>
      </w:pPr>
      <w:r>
        <w:t>（3）不得收受投标供应商或有关人员的任何礼物，不得串联鼓动其他人袒护某投标人。若与投标人存在利害关系，则应主动声明并回避。</w:t>
      </w:r>
    </w:p>
    <w:p w14:paraId="295432D1">
      <w:pPr>
        <w:pStyle w:val="4"/>
        <w:ind w:firstLine="480"/>
      </w:pPr>
      <w:r>
        <w:t>（4）全体评委应按照招标文件规定进行评标，一切认定事项应查有实据且不得弄虚作假。</w:t>
      </w:r>
    </w:p>
    <w:p w14:paraId="471D9CA5">
      <w:pPr>
        <w:pStyle w:val="4"/>
        <w:ind w:firstLine="480"/>
      </w:pPr>
      <w:r>
        <w:t>（5）评标委员会各成员应当独立对每个投标人的投标文件进行评价，并对评价意见承担个人责任。评审过程中，不得发表倾向性言论。</w:t>
      </w:r>
    </w:p>
    <w:p w14:paraId="1B60C36A">
      <w:pPr>
        <w:pStyle w:val="4"/>
        <w:ind w:firstLine="480"/>
      </w:pPr>
      <w:r>
        <w:t>※对违反评标纪律的评委，将取消其评委资格，对评标工作造成严重损失者将予以通报批评乃至追究法律责任。</w:t>
      </w:r>
    </w:p>
    <w:p w14:paraId="43E88568">
      <w:pPr>
        <w:pStyle w:val="4"/>
        <w:outlineLvl w:val="3"/>
      </w:pPr>
      <w:r>
        <w:rPr>
          <w:b/>
          <w:sz w:val="24"/>
        </w:rPr>
        <w:t>4.有下列情形之一的，视为投标人串通投标，其投标无效；</w:t>
      </w:r>
    </w:p>
    <w:p w14:paraId="3AF724F8">
      <w:pPr>
        <w:pStyle w:val="4"/>
        <w:ind w:firstLine="480"/>
      </w:pPr>
      <w:r>
        <w:t>4.1不同投标人的投标文件由同一单位或者个人编制；</w:t>
      </w:r>
    </w:p>
    <w:p w14:paraId="61B68909">
      <w:pPr>
        <w:pStyle w:val="4"/>
        <w:ind w:firstLine="480"/>
      </w:pPr>
      <w:r>
        <w:t>4.2不同投标人委托同一单位或者个人办理投标事宜；</w:t>
      </w:r>
    </w:p>
    <w:p w14:paraId="5E60BA59">
      <w:pPr>
        <w:pStyle w:val="4"/>
        <w:ind w:firstLine="480"/>
      </w:pPr>
      <w:r>
        <w:t>4.3不同投标人的投标文件载明的项目管理成员或者联系人员为同一人；</w:t>
      </w:r>
    </w:p>
    <w:p w14:paraId="47E0FC77">
      <w:pPr>
        <w:pStyle w:val="4"/>
        <w:ind w:firstLine="480"/>
      </w:pPr>
      <w:r>
        <w:t>4.4不同投标人的投标文件异常一致或者投标报价呈规律性差异；</w:t>
      </w:r>
    </w:p>
    <w:p w14:paraId="7388504F">
      <w:pPr>
        <w:pStyle w:val="4"/>
        <w:ind w:firstLine="480"/>
      </w:pPr>
      <w:r>
        <w:t>4.5不同投标人的投标文件相互混装；</w:t>
      </w:r>
    </w:p>
    <w:p w14:paraId="59631B5F">
      <w:pPr>
        <w:pStyle w:val="4"/>
        <w:ind w:firstLine="480"/>
      </w:pPr>
      <w:r>
        <w:t>4.6不同投标人的投标保证金或购买电子保函支付款为从同一单位或个人的账户转出；</w:t>
      </w:r>
    </w:p>
    <w:p w14:paraId="7B279117">
      <w:pPr>
        <w:pStyle w:val="4"/>
        <w:ind w:firstLine="480"/>
      </w:pPr>
      <w:r>
        <w:t>4.7投标人上传的电子投标文件加盖该项目的其他投标人的电子印章的。</w:t>
      </w:r>
    </w:p>
    <w:p w14:paraId="54A32BEA">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1F9894F1">
      <w:pPr>
        <w:pStyle w:val="4"/>
        <w:outlineLvl w:val="3"/>
      </w:pPr>
      <w:r>
        <w:rPr>
          <w:b/>
          <w:sz w:val="24"/>
        </w:rPr>
        <w:t>5.投标无效的情形</w:t>
      </w:r>
    </w:p>
    <w:p w14:paraId="3418126F">
      <w:pPr>
        <w:pStyle w:val="4"/>
        <w:ind w:firstLine="480"/>
      </w:pPr>
      <w:r>
        <w:t>详见资格性审查、符合性审查和招标文件其他投标无效条款。</w:t>
      </w:r>
    </w:p>
    <w:p w14:paraId="2E0FDC7D">
      <w:pPr>
        <w:pStyle w:val="4"/>
        <w:outlineLvl w:val="3"/>
      </w:pPr>
      <w:r>
        <w:rPr>
          <w:b/>
          <w:sz w:val="24"/>
        </w:rPr>
        <w:t>6.定标</w:t>
      </w:r>
    </w:p>
    <w:p w14:paraId="28CD2DBC">
      <w:pPr>
        <w:pStyle w:val="4"/>
        <w:ind w:firstLine="480"/>
      </w:pPr>
      <w:r>
        <w:t>评标委员会按照招标文件确定的评标方法、步骤、标准，对投标文件进行评审。评标结束后，对投标人的评审名次进行排序，确定中标供应商或者推荐中标候选人。</w:t>
      </w:r>
    </w:p>
    <w:p w14:paraId="6D7C7ACE">
      <w:pPr>
        <w:pStyle w:val="4"/>
        <w:outlineLvl w:val="3"/>
      </w:pPr>
      <w:r>
        <w:rPr>
          <w:b/>
          <w:sz w:val="24"/>
        </w:rPr>
        <w:t>7.价格修正</w:t>
      </w:r>
    </w:p>
    <w:p w14:paraId="56852FBF">
      <w:pPr>
        <w:pStyle w:val="4"/>
        <w:ind w:firstLine="480"/>
      </w:pPr>
      <w:r>
        <w:t>对报价的计算错误按以下原则修正：</w:t>
      </w:r>
    </w:p>
    <w:p w14:paraId="1FE2E186">
      <w:pPr>
        <w:pStyle w:val="4"/>
        <w:ind w:firstLine="480"/>
      </w:pPr>
      <w:r>
        <w:t>（1）投标文件中开标一览表内容与投标文件中相应内容不一致的，以开标一览表为准；</w:t>
      </w:r>
    </w:p>
    <w:p w14:paraId="298C671A">
      <w:pPr>
        <w:pStyle w:val="4"/>
        <w:ind w:firstLine="480"/>
      </w:pPr>
      <w:r>
        <w:t>（2）大写金额和小写金额不一致的，以大写金额为准；</w:t>
      </w:r>
    </w:p>
    <w:p w14:paraId="632A7907">
      <w:pPr>
        <w:pStyle w:val="4"/>
        <w:ind w:firstLine="480"/>
      </w:pPr>
      <w:r>
        <w:t>（3）单价金额小数点或者百分比有明显错位的，以开标一览表的总价为准，并修改单价。</w:t>
      </w:r>
    </w:p>
    <w:p w14:paraId="33F6B531">
      <w:pPr>
        <w:pStyle w:val="4"/>
        <w:ind w:firstLine="480"/>
      </w:pPr>
      <w:r>
        <w:t>（4）总价金额与按单价汇总金额不一致的，以单价金额计算结果为准。但是单价金额计算结果超过预算价的，对其按无效投标处理。</w:t>
      </w:r>
    </w:p>
    <w:p w14:paraId="231F8092">
      <w:pPr>
        <w:pStyle w:val="4"/>
        <w:ind w:firstLine="480"/>
      </w:pPr>
      <w:r>
        <w:t>（5）若投标客户端上传的电子报价数据与电子投标文件价格不一致的，以电子报价数据为准。</w:t>
      </w:r>
    </w:p>
    <w:p w14:paraId="4DF75507">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34032DA6">
      <w:pPr>
        <w:pStyle w:val="4"/>
        <w:outlineLvl w:val="2"/>
      </w:pPr>
      <w:r>
        <w:rPr>
          <w:b/>
          <w:sz w:val="28"/>
        </w:rPr>
        <w:t>二.政府采购政策落实</w:t>
      </w:r>
    </w:p>
    <w:p w14:paraId="36E036C2">
      <w:pPr>
        <w:pStyle w:val="4"/>
        <w:outlineLvl w:val="3"/>
      </w:pPr>
      <w:r>
        <w:rPr>
          <w:b/>
          <w:sz w:val="24"/>
        </w:rPr>
        <w:t>1.节能、环保要求</w:t>
      </w:r>
    </w:p>
    <w:p w14:paraId="4A1F195D">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5D7CF2E4">
      <w:pPr>
        <w:pStyle w:val="4"/>
        <w:ind w:firstLine="480"/>
      </w:pPr>
      <w:r>
        <w:t>相关认证机构和获证产品信息以市场监管总局组织建立的节能产品、环境标志产品认证结果信息发布平台公布为准。</w:t>
      </w:r>
    </w:p>
    <w:p w14:paraId="149A08D5">
      <w:pPr>
        <w:pStyle w:val="4"/>
        <w:outlineLvl w:val="3"/>
      </w:pPr>
      <w:r>
        <w:rPr>
          <w:b/>
          <w:sz w:val="24"/>
        </w:rPr>
        <w:t>2.对小型、微型企业、监狱企业或残疾人福利性单位给予价格扣除</w:t>
      </w:r>
    </w:p>
    <w:p w14:paraId="7A4498AE">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408DA18">
      <w:pPr>
        <w:pStyle w:val="4"/>
        <w:outlineLvl w:val="3"/>
      </w:pPr>
      <w:r>
        <w:rPr>
          <w:b/>
          <w:sz w:val="24"/>
        </w:rPr>
        <w:t>3.价格扣除相关要求</w:t>
      </w:r>
    </w:p>
    <w:p w14:paraId="691919E6">
      <w:pPr>
        <w:pStyle w:val="4"/>
      </w:pPr>
      <w:r>
        <w:t>采购包1（设备采购安装）：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4DDE7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A5DA6F3">
            <w:pPr>
              <w:pStyle w:val="4"/>
            </w:pPr>
            <w:r>
              <w:t>序号</w:t>
            </w:r>
          </w:p>
        </w:tc>
        <w:tc>
          <w:tcPr>
            <w:tcW w:w="2160" w:type="dxa"/>
          </w:tcPr>
          <w:p w14:paraId="7DC9F004">
            <w:pPr>
              <w:pStyle w:val="4"/>
            </w:pPr>
            <w:r>
              <w:t>情形</w:t>
            </w:r>
          </w:p>
        </w:tc>
        <w:tc>
          <w:tcPr>
            <w:tcW w:w="2160" w:type="dxa"/>
          </w:tcPr>
          <w:p w14:paraId="6701E3DB">
            <w:pPr>
              <w:pStyle w:val="4"/>
            </w:pPr>
            <w:r>
              <w:t>适用对象</w:t>
            </w:r>
          </w:p>
        </w:tc>
        <w:tc>
          <w:tcPr>
            <w:tcW w:w="1246" w:type="dxa"/>
          </w:tcPr>
          <w:p w14:paraId="432D7A92">
            <w:pPr>
              <w:pStyle w:val="4"/>
            </w:pPr>
            <w:r>
              <w:t>价格扣除比例</w:t>
            </w:r>
          </w:p>
        </w:tc>
        <w:tc>
          <w:tcPr>
            <w:tcW w:w="2160" w:type="dxa"/>
          </w:tcPr>
          <w:p w14:paraId="666E423C">
            <w:pPr>
              <w:pStyle w:val="4"/>
            </w:pPr>
            <w:r>
              <w:t>计算公式</w:t>
            </w:r>
          </w:p>
        </w:tc>
      </w:tr>
      <w:tr w14:paraId="67E84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3F43F689">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1D97BD12">
      <w:pPr>
        <w:pStyle w:val="4"/>
      </w:pPr>
      <w:r>
        <w:br w:type="textWrapping"/>
      </w:r>
      <w:r>
        <w:br w:type="textWrapping"/>
      </w:r>
    </w:p>
    <w:p w14:paraId="6053DFD4">
      <w:pPr>
        <w:pStyle w:val="4"/>
        <w:ind w:firstLine="480"/>
      </w:pPr>
      <w:r>
        <w:t>（1）所称小型和微型企业应当符合以下条件：</w:t>
      </w:r>
    </w:p>
    <w:p w14:paraId="2797BA21">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4BBAF850">
      <w:pPr>
        <w:pStyle w:val="4"/>
        <w:ind w:firstLine="480"/>
      </w:pPr>
      <w:r>
        <w:t>符合中小企业划分标准的个体工商户，在政府采购活动中视同中小企业。</w:t>
      </w:r>
    </w:p>
    <w:p w14:paraId="376924C3">
      <w:pPr>
        <w:pStyle w:val="4"/>
        <w:ind w:firstLine="480"/>
      </w:pPr>
      <w:r>
        <w:t>提供本企业（属于小微企业）制造的货物或者提供其他小型或微型企业制造的货物/提供本企业（属于小微企业）承接的服务。</w:t>
      </w:r>
    </w:p>
    <w:p w14:paraId="26C1513D">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4B46ED24">
      <w:pPr>
        <w:pStyle w:val="4"/>
        <w:ind w:firstLine="480"/>
      </w:pPr>
      <w:r>
        <w:t>说明：投标人应当对其出具的《中小企业声明函》真实性负责，投标人出具的《中小企业声明函》内容不实的，属于提供虚假材料谋取中标。</w:t>
      </w:r>
    </w:p>
    <w:p w14:paraId="4673E2E4">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0E5B41BC">
      <w:pPr>
        <w:pStyle w:val="4"/>
        <w:outlineLvl w:val="2"/>
      </w:pPr>
      <w:r>
        <w:rPr>
          <w:b/>
          <w:sz w:val="28"/>
        </w:rPr>
        <w:t>三、评审程序</w:t>
      </w:r>
    </w:p>
    <w:p w14:paraId="489E202D">
      <w:pPr>
        <w:pStyle w:val="4"/>
        <w:outlineLvl w:val="3"/>
      </w:pPr>
      <w:r>
        <w:rPr>
          <w:b/>
          <w:sz w:val="24"/>
        </w:rPr>
        <w:t>1.资格性审查和符合性审查</w:t>
      </w:r>
    </w:p>
    <w:p w14:paraId="41907600">
      <w:pPr>
        <w:pStyle w:val="4"/>
        <w:ind w:firstLine="480"/>
      </w:pPr>
      <w:r>
        <w:t>资格性审查。公开招标采购项目开标结束后，采购人或采购代理机构应当依法对投标人的资格进行审查，以确定投标人是否具备投标资格。（详见后附表一资格性审查表）</w:t>
      </w:r>
    </w:p>
    <w:p w14:paraId="02EBB11F">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6FE05130">
      <w:pPr>
        <w:pStyle w:val="4"/>
        <w:ind w:firstLine="480"/>
      </w:pPr>
      <w:r>
        <w:t>资格性审查和符合性审查中凡有其中任意一项未通过的，评审结果为未通过，未通过资格性审查、符合性审查的投标人按无效投标处理。</w:t>
      </w:r>
    </w:p>
    <w:p w14:paraId="5F65674D">
      <w:pPr>
        <w:pStyle w:val="4"/>
        <w:ind w:firstLine="480"/>
      </w:pPr>
      <w:r>
        <w:t>对各投标人进行资格审查和符合性审查过程中，对初步被认定为无效投标者，由评标委员会组长或采购人代表将集体意见及时告知投标当事人。</w:t>
      </w:r>
    </w:p>
    <w:p w14:paraId="5F63A41F">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FCBA3A">
      <w:pPr>
        <w:pStyle w:val="4"/>
        <w:ind w:firstLine="480"/>
      </w:pPr>
      <w:r>
        <w:t>合格投标人不足3家的，不得评标。</w:t>
      </w:r>
    </w:p>
    <w:p w14:paraId="07A9047B">
      <w:pPr>
        <w:pStyle w:val="4"/>
        <w:ind w:firstLine="480"/>
      </w:pPr>
      <w:r>
        <w:t>表一资格性审查表：</w:t>
      </w:r>
    </w:p>
    <w:p w14:paraId="740F3180">
      <w:pPr>
        <w:pStyle w:val="4"/>
      </w:pPr>
      <w:r>
        <w:t>采购包1（设备采购安装）：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C6B6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3FC28D">
            <w:pPr>
              <w:pStyle w:val="4"/>
            </w:pPr>
            <w:r>
              <w:t xml:space="preserve"> 序号</w:t>
            </w:r>
          </w:p>
        </w:tc>
        <w:tc>
          <w:tcPr>
            <w:tcW w:w="7416" w:type="dxa"/>
            <w:gridSpan w:val="2"/>
          </w:tcPr>
          <w:p w14:paraId="5BAF0CB0">
            <w:pPr>
              <w:pStyle w:val="4"/>
            </w:pPr>
            <w:r>
              <w:t xml:space="preserve"> 资格审查内容</w:t>
            </w:r>
          </w:p>
        </w:tc>
      </w:tr>
      <w:tr w14:paraId="6E667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069B7BE">
            <w:pPr>
              <w:pStyle w:val="4"/>
            </w:pPr>
            <w:r>
              <w:t>1</w:t>
            </w:r>
          </w:p>
        </w:tc>
        <w:tc>
          <w:tcPr>
            <w:tcW w:w="3178" w:type="dxa"/>
          </w:tcPr>
          <w:p w14:paraId="3AC962D5">
            <w:pPr>
              <w:pStyle w:val="4"/>
            </w:pPr>
            <w:r>
              <w:t>具有独立承担民事责任的能力</w:t>
            </w:r>
          </w:p>
        </w:tc>
        <w:tc>
          <w:tcPr>
            <w:tcW w:w="4238" w:type="dxa"/>
          </w:tcPr>
          <w:p w14:paraId="495AFF41">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2172E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08EF26">
            <w:pPr>
              <w:pStyle w:val="4"/>
            </w:pPr>
            <w:r>
              <w:t>2</w:t>
            </w:r>
          </w:p>
        </w:tc>
        <w:tc>
          <w:tcPr>
            <w:tcW w:w="3178" w:type="dxa"/>
          </w:tcPr>
          <w:p w14:paraId="38379F75">
            <w:pPr>
              <w:pStyle w:val="4"/>
            </w:pPr>
            <w:r>
              <w:t>有依法缴纳税收和社会保障资金的良好记录</w:t>
            </w:r>
          </w:p>
        </w:tc>
        <w:tc>
          <w:tcPr>
            <w:tcW w:w="4238" w:type="dxa"/>
          </w:tcPr>
          <w:p w14:paraId="2B540641">
            <w:pPr>
              <w:pStyle w:val="4"/>
            </w:pPr>
            <w:r>
              <w:t>提供《政府采购供应商资格信用承诺函》或2025年内任意1个月依法缴纳税收和社会保障资金的相关材料复印件。</w:t>
            </w:r>
          </w:p>
        </w:tc>
      </w:tr>
      <w:tr w14:paraId="031ED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80C88D">
            <w:pPr>
              <w:pStyle w:val="4"/>
            </w:pPr>
            <w:r>
              <w:t>3</w:t>
            </w:r>
          </w:p>
        </w:tc>
        <w:tc>
          <w:tcPr>
            <w:tcW w:w="3178" w:type="dxa"/>
          </w:tcPr>
          <w:p w14:paraId="148966D5">
            <w:pPr>
              <w:pStyle w:val="4"/>
            </w:pPr>
            <w:r>
              <w:t>具有良好的商业信誉和健全的财务会计制度</w:t>
            </w:r>
          </w:p>
        </w:tc>
        <w:tc>
          <w:tcPr>
            <w:tcW w:w="4238" w:type="dxa"/>
          </w:tcPr>
          <w:p w14:paraId="6A232D0D">
            <w:pPr>
              <w:pStyle w:val="4"/>
            </w:pPr>
            <w:r>
              <w:t>提供《政府采购供应商资格信用承诺函》或2024年度财务报表或提供开户银行出具的资信证明。</w:t>
            </w:r>
          </w:p>
        </w:tc>
      </w:tr>
      <w:tr w14:paraId="68F05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7161B4A">
            <w:pPr>
              <w:pStyle w:val="4"/>
            </w:pPr>
            <w:r>
              <w:t>4</w:t>
            </w:r>
          </w:p>
        </w:tc>
        <w:tc>
          <w:tcPr>
            <w:tcW w:w="3178" w:type="dxa"/>
          </w:tcPr>
          <w:p w14:paraId="7EF8BE4A">
            <w:pPr>
              <w:pStyle w:val="4"/>
            </w:pPr>
            <w:r>
              <w:t>履行合同所必需的设备和专业技术能力</w:t>
            </w:r>
          </w:p>
        </w:tc>
        <w:tc>
          <w:tcPr>
            <w:tcW w:w="4238" w:type="dxa"/>
          </w:tcPr>
          <w:p w14:paraId="03B1B70C">
            <w:pPr>
              <w:pStyle w:val="4"/>
            </w:pPr>
            <w:r>
              <w:t>提供设备和专业技术能力的清单或提供书面声明（格式自拟）。</w:t>
            </w:r>
          </w:p>
        </w:tc>
      </w:tr>
      <w:tr w14:paraId="0B3C7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0B7ED95">
            <w:pPr>
              <w:pStyle w:val="4"/>
            </w:pPr>
            <w:r>
              <w:t>5</w:t>
            </w:r>
          </w:p>
        </w:tc>
        <w:tc>
          <w:tcPr>
            <w:tcW w:w="3178" w:type="dxa"/>
          </w:tcPr>
          <w:p w14:paraId="0CDBD4AA">
            <w:pPr>
              <w:pStyle w:val="4"/>
            </w:pPr>
            <w:r>
              <w:t>参加采购活动前3年内，在经营活动中没有重大违法记录</w:t>
            </w:r>
          </w:p>
        </w:tc>
        <w:tc>
          <w:tcPr>
            <w:tcW w:w="4238" w:type="dxa"/>
          </w:tcPr>
          <w:p w14:paraId="4B9643C1">
            <w:pPr>
              <w:pStyle w:val="4"/>
            </w:pPr>
            <w: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14:paraId="5FD25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21AE40D">
            <w:pPr>
              <w:pStyle w:val="4"/>
            </w:pPr>
            <w:r>
              <w:t>6</w:t>
            </w:r>
          </w:p>
        </w:tc>
        <w:tc>
          <w:tcPr>
            <w:tcW w:w="3178" w:type="dxa"/>
          </w:tcPr>
          <w:p w14:paraId="19B11FBB">
            <w:pPr>
              <w:pStyle w:val="4"/>
            </w:pPr>
            <w:r>
              <w:t>信用记录</w:t>
            </w:r>
          </w:p>
        </w:tc>
        <w:tc>
          <w:tcPr>
            <w:tcW w:w="4238" w:type="dxa"/>
          </w:tcPr>
          <w:p w14:paraId="770F9BFF">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17C0C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19DF6BD">
            <w:pPr>
              <w:pStyle w:val="4"/>
            </w:pPr>
            <w:r>
              <w:t>7</w:t>
            </w:r>
          </w:p>
        </w:tc>
        <w:tc>
          <w:tcPr>
            <w:tcW w:w="3178" w:type="dxa"/>
          </w:tcPr>
          <w:p w14:paraId="7D67867E">
            <w:pPr>
              <w:pStyle w:val="4"/>
            </w:pPr>
            <w:r>
              <w:t>供应商必须符合法律、行政法规规定的其他条件</w:t>
            </w:r>
          </w:p>
        </w:tc>
        <w:tc>
          <w:tcPr>
            <w:tcW w:w="4238" w:type="dxa"/>
          </w:tcPr>
          <w:p w14:paraId="45307236">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71E55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B0E02FF">
            <w:pPr>
              <w:pStyle w:val="4"/>
            </w:pPr>
            <w:r>
              <w:t>8</w:t>
            </w:r>
          </w:p>
        </w:tc>
        <w:tc>
          <w:tcPr>
            <w:tcW w:w="3178" w:type="dxa"/>
          </w:tcPr>
          <w:p w14:paraId="58EE04B4">
            <w:pPr>
              <w:pStyle w:val="4"/>
            </w:pPr>
            <w:r>
              <w:t>本采购包不接受联合体投标</w:t>
            </w:r>
          </w:p>
        </w:tc>
        <w:tc>
          <w:tcPr>
            <w:tcW w:w="4238" w:type="dxa"/>
          </w:tcPr>
          <w:p w14:paraId="7B968B06">
            <w:pPr>
              <w:pStyle w:val="4"/>
            </w:pPr>
            <w:r>
              <w:t>本采购包不接受联合体投标。</w:t>
            </w:r>
          </w:p>
        </w:tc>
      </w:tr>
      <w:tr w14:paraId="45001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652FA7">
            <w:pPr>
              <w:pStyle w:val="4"/>
            </w:pPr>
            <w:r>
              <w:t>9</w:t>
            </w:r>
          </w:p>
        </w:tc>
        <w:tc>
          <w:tcPr>
            <w:tcW w:w="3178" w:type="dxa"/>
          </w:tcPr>
          <w:p w14:paraId="053151F8">
            <w:pPr>
              <w:pStyle w:val="4"/>
            </w:pPr>
            <w:r>
              <w:t>本采购包专门面向中小企业采购</w:t>
            </w:r>
          </w:p>
        </w:tc>
        <w:tc>
          <w:tcPr>
            <w:tcW w:w="4238" w:type="dxa"/>
          </w:tcPr>
          <w:p w14:paraId="3BC3B8E5">
            <w:pPr>
              <w:pStyle w:val="4"/>
            </w:pPr>
            <w:r>
              <w:t>本项目为预留份额专门面向中小企业采购，要求合同分包给中小企业，且分包中投标人所提供的货物为中小微企业制造的份额应不少于合同金额的40%。投标人的企业规模以投标人所投货物制造商的企业规模来核定。分包具体要求如下：（1）投标人不属于中小企业的，须将适宜分包的货物分包给中小微企业（中小微企业分担的比例不得低于合同金额的40%，其中小微企业分担比例不得低于合同金额的28%），且分包的货物须全部由中小微企业承接。提交《分包意向协议书》（格式自拟）和《中小企业声明函》。（2）投标人属于中型企业的，须将适宜分包的货物预留给小微企业（小微企业分担的比例不得低于合同金额的28%），且分包的货物须全部由小微企业承接。提交《分包意向协议书》（格式自拟）和《中小企业声明函》。（3）投标人属于小微企业的，是否采取分包不作强制要求。如采取合同分包，则只能分包给小微企业，且分包的货物须全部由小微企业承接。若进行分包，提交《分包意向协议书》（格式自拟）和《中小企业声明函》。若不进行分包，提交《中小企业声明函》。注：①中小微企业须符合本项目采购标的对应的行业划分标准。②监狱企业、残疾人福利单位视同小型、微型企业。③中小微企业以供应商填写的《中小企业声明函》（见投标文件格式）为判定标准，供应商应按要求完整填报《中小企业声明函》的所有信息。残疾人福利性单位以供应商填写的《残疾人福利性单位声明函》（见投标文件格式）为判定标准，监狱企业须由供应商提供省级以上监狱管理局、戒毒管理局（含新疆生产建设兵团）出具的属于监狱企业的证明文件，否则不予认定。④分包企业之间不得存在直接控股、管理关系。本项目的中小企业划分标准所属行业为：工业。</w:t>
            </w:r>
          </w:p>
        </w:tc>
      </w:tr>
    </w:tbl>
    <w:p w14:paraId="36777697">
      <w:pPr>
        <w:pStyle w:val="4"/>
        <w:ind w:firstLine="480"/>
      </w:pPr>
      <w:r>
        <w:t>表二符合性审查表：</w:t>
      </w:r>
    </w:p>
    <w:p w14:paraId="40AB3B31">
      <w:pPr>
        <w:pStyle w:val="4"/>
      </w:pPr>
      <w:r>
        <w:t>采购包1（设备采购安装）：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96BE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104EFA8">
            <w:pPr>
              <w:pStyle w:val="4"/>
            </w:pPr>
            <w:r>
              <w:t xml:space="preserve"> 序号</w:t>
            </w:r>
          </w:p>
        </w:tc>
        <w:tc>
          <w:tcPr>
            <w:tcW w:w="3178" w:type="dxa"/>
          </w:tcPr>
          <w:p w14:paraId="3602BBE2">
            <w:pPr>
              <w:pStyle w:val="4"/>
            </w:pPr>
            <w:r>
              <w:t xml:space="preserve"> 评审点要求概况</w:t>
            </w:r>
          </w:p>
        </w:tc>
        <w:tc>
          <w:tcPr>
            <w:tcW w:w="4238" w:type="dxa"/>
          </w:tcPr>
          <w:p w14:paraId="4BD95B38">
            <w:pPr>
              <w:pStyle w:val="4"/>
            </w:pPr>
            <w:r>
              <w:t xml:space="preserve"> 评审点具体描述</w:t>
            </w:r>
          </w:p>
        </w:tc>
      </w:tr>
      <w:tr w14:paraId="45B46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9E64975">
            <w:pPr>
              <w:pStyle w:val="4"/>
            </w:pPr>
            <w:r>
              <w:t>1</w:t>
            </w:r>
          </w:p>
        </w:tc>
        <w:tc>
          <w:tcPr>
            <w:tcW w:w="3178" w:type="dxa"/>
          </w:tcPr>
          <w:p w14:paraId="4439F296">
            <w:pPr>
              <w:pStyle w:val="4"/>
            </w:pPr>
            <w:r>
              <w:t>投标函已提交并符合招标文件要求的</w:t>
            </w:r>
          </w:p>
        </w:tc>
        <w:tc>
          <w:tcPr>
            <w:tcW w:w="4238" w:type="dxa"/>
          </w:tcPr>
          <w:p w14:paraId="5C367C83">
            <w:pPr>
              <w:pStyle w:val="4"/>
            </w:pPr>
            <w:r>
              <w:t>投标函已提交并符合招标文件要求的。</w:t>
            </w:r>
          </w:p>
        </w:tc>
      </w:tr>
      <w:tr w14:paraId="36600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106ABF1">
            <w:pPr>
              <w:pStyle w:val="4"/>
            </w:pPr>
            <w:r>
              <w:t>2</w:t>
            </w:r>
          </w:p>
        </w:tc>
        <w:tc>
          <w:tcPr>
            <w:tcW w:w="3178" w:type="dxa"/>
          </w:tcPr>
          <w:p w14:paraId="7658375C">
            <w:pPr>
              <w:pStyle w:val="4"/>
            </w:pPr>
            <w:r>
              <w:t>法定代表人证明书、法定代表人授权委托书（如有）已提交并符合招标文件要求的</w:t>
            </w:r>
          </w:p>
        </w:tc>
        <w:tc>
          <w:tcPr>
            <w:tcW w:w="4238" w:type="dxa"/>
          </w:tcPr>
          <w:p w14:paraId="10ADAD62">
            <w:pPr>
              <w:pStyle w:val="4"/>
            </w:pPr>
            <w:r>
              <w:t>法定代表人证明书、法定代表人授权委托书（如有）已提交并符合招标文件要求的。</w:t>
            </w:r>
          </w:p>
        </w:tc>
      </w:tr>
      <w:tr w14:paraId="1C9B1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72D732">
            <w:pPr>
              <w:pStyle w:val="4"/>
            </w:pPr>
            <w:r>
              <w:t>3</w:t>
            </w:r>
          </w:p>
        </w:tc>
        <w:tc>
          <w:tcPr>
            <w:tcW w:w="3178" w:type="dxa"/>
          </w:tcPr>
          <w:p w14:paraId="2DC366C6">
            <w:pPr>
              <w:pStyle w:val="4"/>
            </w:pPr>
            <w:r>
              <w:t>报价要求</w:t>
            </w:r>
          </w:p>
        </w:tc>
        <w:tc>
          <w:tcPr>
            <w:tcW w:w="4238" w:type="dxa"/>
          </w:tcPr>
          <w:p w14:paraId="220794CE">
            <w:pPr>
              <w:pStyle w:val="4"/>
            </w:pPr>
            <w:r>
              <w:t>投标报价未超过最高限价的。</w:t>
            </w:r>
          </w:p>
        </w:tc>
      </w:tr>
      <w:tr w14:paraId="38255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E95091B">
            <w:pPr>
              <w:pStyle w:val="4"/>
            </w:pPr>
            <w:r>
              <w:t>4</w:t>
            </w:r>
          </w:p>
        </w:tc>
        <w:tc>
          <w:tcPr>
            <w:tcW w:w="3178" w:type="dxa"/>
          </w:tcPr>
          <w:p w14:paraId="78BB0BB6">
            <w:pPr>
              <w:pStyle w:val="4"/>
            </w:pPr>
            <w:r>
              <w:t>如有报价修正，投标人按规定要求书面确认的</w:t>
            </w:r>
          </w:p>
        </w:tc>
        <w:tc>
          <w:tcPr>
            <w:tcW w:w="4238" w:type="dxa"/>
          </w:tcPr>
          <w:p w14:paraId="175E372D">
            <w:pPr>
              <w:pStyle w:val="4"/>
            </w:pPr>
            <w:r>
              <w:t>如有报价修正，投标人按规定要求书面确认的。</w:t>
            </w:r>
          </w:p>
        </w:tc>
      </w:tr>
      <w:tr w14:paraId="0E269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25AAE46">
            <w:pPr>
              <w:pStyle w:val="4"/>
            </w:pPr>
            <w:r>
              <w:t>5</w:t>
            </w:r>
          </w:p>
        </w:tc>
        <w:tc>
          <w:tcPr>
            <w:tcW w:w="3178" w:type="dxa"/>
          </w:tcPr>
          <w:p w14:paraId="61E6DF59">
            <w:pPr>
              <w:pStyle w:val="4"/>
            </w:pPr>
            <w:r>
              <w:t>投标文件按照招标文件规定要求签署、盖章的</w:t>
            </w:r>
          </w:p>
        </w:tc>
        <w:tc>
          <w:tcPr>
            <w:tcW w:w="4238" w:type="dxa"/>
          </w:tcPr>
          <w:p w14:paraId="3CD58816">
            <w:pPr>
              <w:pStyle w:val="4"/>
            </w:pPr>
            <w:r>
              <w:t>投标文件按照招标文件规定要求签署、盖章的。</w:t>
            </w:r>
          </w:p>
        </w:tc>
      </w:tr>
      <w:tr w14:paraId="7BB4F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1F3326">
            <w:pPr>
              <w:pStyle w:val="4"/>
            </w:pPr>
            <w:r>
              <w:t>6</w:t>
            </w:r>
          </w:p>
        </w:tc>
        <w:tc>
          <w:tcPr>
            <w:tcW w:w="3178" w:type="dxa"/>
          </w:tcPr>
          <w:p w14:paraId="4A3526A8">
            <w:pPr>
              <w:pStyle w:val="4"/>
            </w:pPr>
            <w:r>
              <w:t>投标文件未含有采购人不能接受的附加条件的</w:t>
            </w:r>
          </w:p>
        </w:tc>
        <w:tc>
          <w:tcPr>
            <w:tcW w:w="4238" w:type="dxa"/>
          </w:tcPr>
          <w:p w14:paraId="2D23B56E">
            <w:pPr>
              <w:pStyle w:val="4"/>
            </w:pPr>
            <w:r>
              <w:t>投标文件未含有采购人不能接受的附加条件的。</w:t>
            </w:r>
          </w:p>
        </w:tc>
      </w:tr>
      <w:tr w14:paraId="105BD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3417EDF">
            <w:pPr>
              <w:pStyle w:val="4"/>
            </w:pPr>
            <w:r>
              <w:t>7</w:t>
            </w:r>
          </w:p>
        </w:tc>
        <w:tc>
          <w:tcPr>
            <w:tcW w:w="3178" w:type="dxa"/>
          </w:tcPr>
          <w:p w14:paraId="17B2C7E3">
            <w:pPr>
              <w:pStyle w:val="4"/>
            </w:pPr>
            <w:r>
              <w:t>未含有关法律、法规和招标 文件规定的其他无效情形</w:t>
            </w:r>
          </w:p>
        </w:tc>
        <w:tc>
          <w:tcPr>
            <w:tcW w:w="4238" w:type="dxa"/>
          </w:tcPr>
          <w:p w14:paraId="44FB472C">
            <w:pPr>
              <w:pStyle w:val="4"/>
            </w:pPr>
            <w:r>
              <w:t>未含有关法律、法规和招标 文件规定的其他无效情形。</w:t>
            </w:r>
          </w:p>
        </w:tc>
      </w:tr>
    </w:tbl>
    <w:p w14:paraId="7B13EFC0">
      <w:pPr>
        <w:pStyle w:val="4"/>
        <w:outlineLvl w:val="3"/>
      </w:pPr>
      <w:r>
        <w:rPr>
          <w:b/>
          <w:sz w:val="24"/>
        </w:rPr>
        <w:t>2.投标文件澄清</w:t>
      </w:r>
    </w:p>
    <w:p w14:paraId="316CD1F1">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22CAB26D">
      <w:pPr>
        <w:pStyle w:val="4"/>
        <w:ind w:firstLine="480"/>
      </w:pPr>
      <w:r>
        <w:t>投标人需登录广东政府采购智慧云平台项目采购系统的等候大厅，在规定时间内完成澄清（响应），并加盖电子印章。</w:t>
      </w:r>
    </w:p>
    <w:p w14:paraId="1E52624C">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4176FA85">
      <w:pPr>
        <w:pStyle w:val="4"/>
        <w:ind w:firstLine="480"/>
      </w:pPr>
      <w:r>
        <w:t>2.2评标委员会不接受投标人主动提出的澄清、说明或补正。</w:t>
      </w:r>
    </w:p>
    <w:p w14:paraId="6BFD00F0">
      <w:pPr>
        <w:pStyle w:val="4"/>
        <w:ind w:firstLine="480"/>
      </w:pPr>
      <w:r>
        <w:t>2.3评标委员会对投标人提交的澄清、说明或补正有疑问的，可以要求投标人进一步澄清、说明或补正。</w:t>
      </w:r>
    </w:p>
    <w:p w14:paraId="1FC2D0F8">
      <w:pPr>
        <w:pStyle w:val="4"/>
        <w:outlineLvl w:val="3"/>
      </w:pPr>
      <w:r>
        <w:rPr>
          <w:b/>
          <w:sz w:val="24"/>
        </w:rPr>
        <w:t>3.详细评审</w:t>
      </w:r>
    </w:p>
    <w:p w14:paraId="0F96EAED">
      <w:pPr>
        <w:pStyle w:val="4"/>
      </w:pPr>
      <w:r>
        <w:t>采购包1(设备采购安装):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FAAC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BA2F72B">
            <w:pPr>
              <w:pStyle w:val="4"/>
              <w:jc w:val="center"/>
            </w:pPr>
            <w:r>
              <w:t>评审因素</w:t>
            </w:r>
          </w:p>
        </w:tc>
        <w:tc>
          <w:tcPr>
            <w:tcW w:w="7383" w:type="dxa"/>
            <w:gridSpan w:val="2"/>
          </w:tcPr>
          <w:p w14:paraId="3A8AF4D5">
            <w:pPr>
              <w:pStyle w:val="4"/>
              <w:jc w:val="center"/>
            </w:pPr>
            <w:r>
              <w:t>评审标准</w:t>
            </w:r>
          </w:p>
        </w:tc>
      </w:tr>
      <w:tr w14:paraId="48B44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746D906">
            <w:pPr>
              <w:pStyle w:val="4"/>
              <w:jc w:val="center"/>
            </w:pPr>
            <w:r>
              <w:t>分值构成</w:t>
            </w:r>
          </w:p>
        </w:tc>
        <w:tc>
          <w:tcPr>
            <w:tcW w:w="7383" w:type="dxa"/>
            <w:gridSpan w:val="2"/>
          </w:tcPr>
          <w:p w14:paraId="1D5EFD02">
            <w:pPr>
              <w:pStyle w:val="4"/>
            </w:pPr>
            <w:r>
              <w:t>商务部分50.0分</w:t>
            </w:r>
          </w:p>
          <w:p w14:paraId="54D83221">
            <w:pPr>
              <w:pStyle w:val="4"/>
            </w:pPr>
            <w:r>
              <w:t>技术部分20.0分</w:t>
            </w:r>
          </w:p>
          <w:p w14:paraId="36E1A50D">
            <w:pPr>
              <w:pStyle w:val="4"/>
            </w:pPr>
            <w:r>
              <w:t>报价得分30.0分</w:t>
            </w:r>
          </w:p>
        </w:tc>
      </w:tr>
      <w:tr w14:paraId="69685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3CD8AC5">
            <w:pPr>
              <w:pStyle w:val="4"/>
              <w:jc w:val="center"/>
            </w:pPr>
            <w:r>
              <w:t>技术部分</w:t>
            </w:r>
          </w:p>
        </w:tc>
        <w:tc>
          <w:tcPr>
            <w:tcW w:w="2307" w:type="dxa"/>
          </w:tcPr>
          <w:p w14:paraId="631D21D9">
            <w:pPr>
              <w:pStyle w:val="4"/>
              <w:jc w:val="left"/>
            </w:pPr>
            <w:r>
              <w:t>技术条款响应情况 (5.0分)</w:t>
            </w:r>
          </w:p>
        </w:tc>
        <w:tc>
          <w:tcPr>
            <w:tcW w:w="5076" w:type="dxa"/>
          </w:tcPr>
          <w:p w14:paraId="5F2D0419">
            <w:pPr>
              <w:pStyle w:val="4"/>
              <w:jc w:val="left"/>
            </w:pPr>
            <w:r>
              <w:t>根据投标人对采购需求“设备购置清单及参数”技术参数要求响应情况进行评审： （1）全部无负偏离得满分5分； （2）1条≤负偏离条款总数≤10条的得3分； （3）11条≤负偏离条款总数≤20条的得1分； （4）负偏离条款总数≥21条的得0分。 【注：技术参数以每个最小级别的序号代表一个条款。】</w:t>
            </w:r>
          </w:p>
        </w:tc>
      </w:tr>
      <w:tr w14:paraId="4D5D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6EC8FE1"/>
        </w:tc>
        <w:tc>
          <w:tcPr>
            <w:tcW w:w="2307" w:type="dxa"/>
          </w:tcPr>
          <w:p w14:paraId="319979B0">
            <w:pPr>
              <w:pStyle w:val="4"/>
              <w:jc w:val="left"/>
            </w:pPr>
            <w:r>
              <w:t>实施方案 (5.0分)</w:t>
            </w:r>
          </w:p>
        </w:tc>
        <w:tc>
          <w:tcPr>
            <w:tcW w:w="5076" w:type="dxa"/>
          </w:tcPr>
          <w:p w14:paraId="43596FAB">
            <w:pPr>
              <w:pStyle w:val="4"/>
              <w:jc w:val="left"/>
            </w:pPr>
            <w:r>
              <w:t>根据投标人提供的针对本项目生产实施方案（结合自身生产能力制定完成本项目的生产实施方案）进行评审. （1）生产实施方案详细、合理，能按照项目的交货时间对整个生产环节进行分解节点，得5分； （2）生产实施方案基本完整详细、合理，能按照目的交货时间对整个生产环节分解节点，得3分； （3）生产实施方案简单、基本合理，能按照项目的交货时间对整个生产环节进行分解节点得1分 。 （4）未提供方案或方案不具备可操作性者不得分。</w:t>
            </w:r>
          </w:p>
        </w:tc>
      </w:tr>
      <w:tr w14:paraId="7B09C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DEF7B72"/>
        </w:tc>
        <w:tc>
          <w:tcPr>
            <w:tcW w:w="2307" w:type="dxa"/>
          </w:tcPr>
          <w:p w14:paraId="30DBB8BE">
            <w:pPr>
              <w:pStyle w:val="4"/>
              <w:jc w:val="left"/>
            </w:pPr>
            <w:r>
              <w:t>售后服务 (5.0分)</w:t>
            </w:r>
          </w:p>
        </w:tc>
        <w:tc>
          <w:tcPr>
            <w:tcW w:w="5076" w:type="dxa"/>
          </w:tcPr>
          <w:p w14:paraId="13E587A9">
            <w:pPr>
              <w:pStyle w:val="4"/>
              <w:jc w:val="left"/>
            </w:pPr>
            <w:r>
              <w:t>根据投标人提供的售后服务方案（包括但不限于售后服务响应时间、培训方案）进行评审。 （1）售后服务方案全面、详细的，得5分； （2）售后服务方案基本全面、详细的，得3分； （3）售后服务方案差的，得1分。 （4）未提供方案或方案不具备可操作性者不得分。</w:t>
            </w:r>
          </w:p>
        </w:tc>
      </w:tr>
      <w:tr w14:paraId="7DDC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3673138"/>
        </w:tc>
        <w:tc>
          <w:tcPr>
            <w:tcW w:w="2307" w:type="dxa"/>
          </w:tcPr>
          <w:p w14:paraId="2250E34E">
            <w:pPr>
              <w:pStyle w:val="4"/>
              <w:jc w:val="left"/>
            </w:pPr>
            <w:r>
              <w:t>深化设计 (5.0分)</w:t>
            </w:r>
          </w:p>
        </w:tc>
        <w:tc>
          <w:tcPr>
            <w:tcW w:w="5076" w:type="dxa"/>
          </w:tcPr>
          <w:p w14:paraId="1DC35F9A">
            <w:pPr>
              <w:pStyle w:val="4"/>
              <w:jc w:val="left"/>
            </w:pPr>
            <w:r>
              <w:t>根据投标人提供的（ 中央台 、全钢边台） 的深化设计方案进行评分【包括但不限于效果图（体现安装效果即可） 、产品单件图 ）】： ①投标人提供的效果图 、产品单件图等深化方案详尽周全，内容切实合理可行，得5分。 ②投标人提供的效果图 、产品单件图等深化方案基本详尽周全，内容基本合理可行 ，得3分。 ③投标人提供的效果图 、产品单件图等深化方案简略， 内容不够合理 ，得1分。 评审依据：提供以上所述内容进行评分，未提供不得分。</w:t>
            </w:r>
          </w:p>
        </w:tc>
      </w:tr>
      <w:tr w14:paraId="5E3E1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4FCF6DF">
            <w:pPr>
              <w:pStyle w:val="4"/>
              <w:jc w:val="center"/>
            </w:pPr>
            <w:r>
              <w:t>商务部分</w:t>
            </w:r>
          </w:p>
        </w:tc>
        <w:tc>
          <w:tcPr>
            <w:tcW w:w="2307" w:type="dxa"/>
          </w:tcPr>
          <w:p w14:paraId="795F89D6">
            <w:pPr>
              <w:pStyle w:val="4"/>
              <w:jc w:val="left"/>
            </w:pPr>
            <w:r>
              <w:t>业绩 (6.0分)</w:t>
            </w:r>
          </w:p>
        </w:tc>
        <w:tc>
          <w:tcPr>
            <w:tcW w:w="5076" w:type="dxa"/>
          </w:tcPr>
          <w:p w14:paraId="4287D2E0">
            <w:pPr>
              <w:pStyle w:val="4"/>
              <w:jc w:val="left"/>
            </w:pPr>
            <w:r>
              <w:t>投标人2022年1月1日至今（以合同签订的日期为准）承接的同类项目业绩，每提供一份得2分，最多得6分。 注：提供业绩合同关键页【合同封面、合同内容页（或清单）、签订合同双方的落款盖章、签订日期的关键页）】扫描件，加盖投标人公章。</w:t>
            </w:r>
          </w:p>
        </w:tc>
      </w:tr>
      <w:tr w14:paraId="162B2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27517CE"/>
        </w:tc>
        <w:tc>
          <w:tcPr>
            <w:tcW w:w="2307" w:type="dxa"/>
          </w:tcPr>
          <w:p w14:paraId="3FFF485F">
            <w:pPr>
              <w:pStyle w:val="4"/>
              <w:jc w:val="left"/>
            </w:pPr>
            <w:r>
              <w:t>检测报告（全钢边台） (6.0分)</w:t>
            </w:r>
          </w:p>
        </w:tc>
        <w:tc>
          <w:tcPr>
            <w:tcW w:w="5076" w:type="dxa"/>
          </w:tcPr>
          <w:p w14:paraId="23AB8097">
            <w:pPr>
              <w:pStyle w:val="4"/>
              <w:jc w:val="left"/>
            </w:pPr>
            <w:r>
              <w:t>所投全钢边台的台面满足以下要求的，每满足一项得1分，最多得6分。 （1）台面板物理性能优越,按照“GB/T 7911-2024”标准进行检验,检验项目的检验结果至少包含且满足以下要求：1、“耐划痕(金刚石划痕法)”≥4N试件表面无大于90%的连续划痕；2、“尺寸稳定性（高温）横向”检验结果≤0.65%；3、“耐辐射热”≥260s；4、“抗拉强度(纵向)”≥145MPa；5、“耐龟裂性能”≥5级用6倍放大镜观察表面无裂纹。 （2）台面板耐化学性参照SEFA3-2010测试方法，测试化学试剂至少包含且满足以下要求： 1、48%氢氟酸；2、硼酸；3、硅酸；4、氢氧化铁等51项以上化学试剂，测试结果等级须全部达到0级。 （3）台面板化学性能测试依据“GB/T 17657-2022”实验方法进行检验，测试试剂至少包含且满足以下要求：1、硝酸(65%)；2、氢氧化钠(≥40%)；3、氢氟酸（40%）；4、硫酸（98%）；5、氯苯；6、高氯酸（90%）；7、王水；8、硝酸银饱和液；9、氯化镁（10%）；10、无水甲醇等51项以上实验室常用化学试剂，覆盖玻璃板、不覆盖检验结果均为“无明显变化”，分级结果均为5级。 （4）台面板“色差”检测结果达到△E≤0.09（检测方法为GB/T 17657-2022）。 （5）台面板甲醛释放量检测结果＜0.01mg/m³（判定依据为GB18580-2017），同时根据检测结果，依据GB/T39600-2021判定为ENF 级。 （6）台面板“色差”检测结果达到△E≤0.09（检测方法为GB/T 17657-2022）。 注：1.提供上述（1）-（6）项有效的第三方出具的检测报告或相关证书扫描件加盖公章作为证明材料，不提供不得分。2.投标人须承诺在合同签订前须提供上述（1）-（6）所投产品的相应生产企业授权书，如合同签订前未能提供，将视为放弃中标。（提供承诺函，格式自拟。）</w:t>
            </w:r>
          </w:p>
        </w:tc>
      </w:tr>
      <w:tr w14:paraId="40985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F2BD29C"/>
        </w:tc>
        <w:tc>
          <w:tcPr>
            <w:tcW w:w="2307" w:type="dxa"/>
          </w:tcPr>
          <w:p w14:paraId="78DB02C5">
            <w:pPr>
              <w:pStyle w:val="4"/>
              <w:jc w:val="left"/>
            </w:pPr>
            <w:r>
              <w:t>检测报告（高温矮台） (4.0分)</w:t>
            </w:r>
          </w:p>
        </w:tc>
        <w:tc>
          <w:tcPr>
            <w:tcW w:w="5076" w:type="dxa"/>
          </w:tcPr>
          <w:p w14:paraId="4D381594">
            <w:pPr>
              <w:pStyle w:val="4"/>
              <w:jc w:val="left"/>
            </w:pPr>
            <w:r>
              <w:t>所投高温矮台的台面满足以下要求的，每满足一项得1分，最多得4分。 （1）陶瓷台面耐污染性：参照检测标准GB/T 17657-2022标准，至少对含有98%硫酸、28%氨水、65%硝酸、王水、冰醋酸99%、92号汽油、诺贝润全合成机油、煤油（试剂级）、柠檬酸溶液10%、紫药水、仁和碘酒、石脑油、氢氧化钙1%在内的170种以上化学试剂等测试表面无变化。 （2）陶瓷台面耐刻刮：陶瓷台面耐刻刮性能良好，参照GB/T 17657-2022 4.42检测标准，表面耐划痕不低于4级。 （3）陶瓷台面不燃性：陶瓷台面燃烧性能为A1级，燃烧热值小于0，持续燃烧时间为0. 参照GB/T5464-2010和GB/T14402-2007标准进行检测。 （4）陶瓷台面耐老化：按照 GB/T 16422.2-2014 “塑料实验室光源暴露试验方法 第2 部分 氙弧灯”A法的9号暴露循环进行，报告显示具体的测试条件，时长不低于700小时，产品表面外观无明显可见变化。 注：1.提供上述（1）-（4）项有效的第三方出具的检测报告或相关证书扫描件并加盖公章作为证明材料，不提供不得分。2.投标人须承诺在合同签订前须提供上述（1）-（4）所投产品的相应生产企业授权书，如合同签订前未能提供，将视为放弃中标。（提供承诺函，格式自拟。）</w:t>
            </w:r>
          </w:p>
        </w:tc>
      </w:tr>
      <w:tr w14:paraId="5C2BC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CA24CE9"/>
        </w:tc>
        <w:tc>
          <w:tcPr>
            <w:tcW w:w="2307" w:type="dxa"/>
          </w:tcPr>
          <w:p w14:paraId="69ED466D">
            <w:pPr>
              <w:pStyle w:val="4"/>
              <w:jc w:val="left"/>
            </w:pPr>
            <w:r>
              <w:t>检测报告（器皿柜） (3.0分)</w:t>
            </w:r>
          </w:p>
        </w:tc>
        <w:tc>
          <w:tcPr>
            <w:tcW w:w="5076" w:type="dxa"/>
          </w:tcPr>
          <w:p w14:paraId="4925C8F6">
            <w:pPr>
              <w:pStyle w:val="4"/>
              <w:jc w:val="left"/>
            </w:pPr>
            <w:r>
              <w:t>所投器皿柜的活动层板满足以下要求的，每满足一项得1分，最多得3分。 （1）耐污染性：GB/T 17657-2022-24h检测标准，检测内容为常用化学试剂，包括：高氯酸钾饱和溶液、氢氟酸49%、硫酸98%、王水、高氯酸72%、氢氧化钠饱和溶液、盐酸37%、乙酸乙酯99%等化学试剂，检测结果为5级，无明显变化。 （2）耐龟裂性参照GB/T 17657·2022 4.39的要求，耐龟裂等级达到5级。 （3）耐沸水耐水蒸气性：参照GB/T 17657·2022 4.52的要求进行试验，耐沸水性能表面质量达5级、边缘质量达到5级。参照GB/T 17657·2022 4.38测试耐水蒸气等级达到5级。 注：1.提供上述（1）-（3）项有效的第三方出具的检测报告或相关证书扫描件并加盖公章作为证明材料，不提供不得分。2.投标人须承诺在合同签订前须提供上述（1）-（3）所投产品的相应生产企业授权书，如合同签订前未能提供，将视为放弃中标。（提供承诺函，格式自拟。）</w:t>
            </w:r>
          </w:p>
        </w:tc>
      </w:tr>
      <w:tr w14:paraId="18FF6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DEAFDAE"/>
        </w:tc>
        <w:tc>
          <w:tcPr>
            <w:tcW w:w="2307" w:type="dxa"/>
          </w:tcPr>
          <w:p w14:paraId="78D90F2F">
            <w:pPr>
              <w:pStyle w:val="4"/>
              <w:jc w:val="left"/>
            </w:pPr>
            <w:r>
              <w:t>检测报告（防腐PP实验室滴水架） (1.0分)</w:t>
            </w:r>
          </w:p>
        </w:tc>
        <w:tc>
          <w:tcPr>
            <w:tcW w:w="5076" w:type="dxa"/>
          </w:tcPr>
          <w:p w14:paraId="2C1E8ABB">
            <w:pPr>
              <w:pStyle w:val="4"/>
              <w:jc w:val="left"/>
            </w:pPr>
            <w:r>
              <w:t>所投防腐PP实验室滴水架满足以下要求的，每满足一项得1分，最多得1分。 （1）耐老化测试：依据GB/T 16422.2-2022、GB/T 250-2008标准，通过氙弧灯老化测试（测试条件：≥3500小时，黑标温度65℃，辐照度0.51W/m²·nm），色牢度等级≥4级，符合相关技术要求。 注：1.提供有效的第三方出具的检测报告或相关证书扫描件并加盖公章作为证明材料，不提供不得分。2.投标人须承诺在合同签订前须提供所投产品的相应生产企业授权书，如合同签订前未能提供，将视为放弃中标。（提供承诺函，格式自拟。）</w:t>
            </w:r>
          </w:p>
        </w:tc>
      </w:tr>
      <w:tr w14:paraId="52CE7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383790E"/>
        </w:tc>
        <w:tc>
          <w:tcPr>
            <w:tcW w:w="2307" w:type="dxa"/>
          </w:tcPr>
          <w:p w14:paraId="3711339C">
            <w:pPr>
              <w:pStyle w:val="4"/>
              <w:jc w:val="left"/>
            </w:pPr>
            <w:r>
              <w:t>检测报告（台式单口洗眼器） (2.0分)</w:t>
            </w:r>
          </w:p>
        </w:tc>
        <w:tc>
          <w:tcPr>
            <w:tcW w:w="5076" w:type="dxa"/>
          </w:tcPr>
          <w:p w14:paraId="08DB04D1">
            <w:pPr>
              <w:pStyle w:val="4"/>
              <w:jc w:val="left"/>
            </w:pPr>
            <w:r>
              <w:t>所投台式单口洗眼器满足以下要求的，每满足一项得1分，最多得2分。 （1）耐污染性能：依据GB/T 17657-2022标准，同一份检测报告需包含硼酸（AR），乳酸（AR），高氯酸（GR），磷酸（≥85.0%，GR），氨水（氢氧化铵）（AR），氢氧化钙（AR），氢氧化钾（AR，≥85.0%），氯化钠（AR），硝酸铵溶液，柠檬酸钠（二水合物）（AR， 99.0%），偏重亚硫酸钠（AR），戊烷，石脑油，四氯乙烯（98%），2-乙氧基乙醇（99%），甘油（99%），糠醛（呋喃甲叉）（AR，99%），桃醛（0.98），二乙二醇单丁醚（99%），环丙基甲基酮（98%），六亚甲基四胺（AR，≥99%），N-甲基甲酰胺（99%），黑色素（醇溶）（≥98%），甲基红（AR）等至少150种有机、无机试剂，耐污染接触时间≥48h，覆盖/未覆盖玻璃盖板，检验结果均为5级（无明显变化）。 （2）金属污染物析出：依据GB 18145-2014标准，砷＜1.0μg/L，钡＜200μg/L，硼＜500μg/L、镉＜0.5μg/L、钼＜4.0μg/L，锑、铍、铬、六价铬、铜、汞、硒、铊、铋、锰、镍等均未检出，符合标准要求。 注：1.提供上述（1）-（2）项有效的第三方出具的检测报告或相关证书扫描件并加盖公章作为证明材料，不提供不得分。2.投标人须承诺在合同签订前须提供上述（1）-（2）所投产品的相应生产企业授权书，如合同签订前未能提供，将视为放弃中标。（提供承诺函，格式自拟。）</w:t>
            </w:r>
          </w:p>
        </w:tc>
      </w:tr>
      <w:tr w14:paraId="49735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58DE57F"/>
        </w:tc>
        <w:tc>
          <w:tcPr>
            <w:tcW w:w="2307" w:type="dxa"/>
          </w:tcPr>
          <w:p w14:paraId="656028DF">
            <w:pPr>
              <w:pStyle w:val="4"/>
              <w:jc w:val="left"/>
            </w:pPr>
            <w:r>
              <w:t>检测报告（万向排气罩） (1.0分)</w:t>
            </w:r>
          </w:p>
        </w:tc>
        <w:tc>
          <w:tcPr>
            <w:tcW w:w="5076" w:type="dxa"/>
          </w:tcPr>
          <w:p w14:paraId="7B8E7AB9">
            <w:pPr>
              <w:pStyle w:val="4"/>
              <w:jc w:val="left"/>
            </w:pPr>
            <w:r>
              <w:t>所投万向排气罩满足以下要求的，每满足一项得1分，最多得1分。 （1）低温老化性：依据GB/T 2423.1-2008、GB/T 1040.1-2018标准，测试条件为-40℃恒温环境下持续≥100小时，测试结果需满足：外观未变色，无明显变化，低温老化后拉伸性能最大力≥4.84×10³N、拉伸强度≥120MPa、断裂伸长率≤1.3%。 注：1.提供有效的第三方出具的检测报告或相关证书扫描件并加盖公章作为证明材料，不提供不得分。2.投标人须承诺在合同签订前须提供所投产品的相应生产企业授权书，如合同签订前未能提供，将视为放弃中标。（提供承诺函，格式自拟。）</w:t>
            </w:r>
          </w:p>
        </w:tc>
      </w:tr>
      <w:tr w14:paraId="19C76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001F26F"/>
        </w:tc>
        <w:tc>
          <w:tcPr>
            <w:tcW w:w="2307" w:type="dxa"/>
          </w:tcPr>
          <w:p w14:paraId="3A06A75B">
            <w:pPr>
              <w:pStyle w:val="4"/>
              <w:jc w:val="left"/>
            </w:pPr>
            <w:r>
              <w:t>检测报告（三联水龙头） (1.0分)</w:t>
            </w:r>
          </w:p>
        </w:tc>
        <w:tc>
          <w:tcPr>
            <w:tcW w:w="5076" w:type="dxa"/>
          </w:tcPr>
          <w:p w14:paraId="6006D525">
            <w:pPr>
              <w:pStyle w:val="4"/>
              <w:jc w:val="left"/>
            </w:pPr>
            <w:r>
              <w:t>所投三联水龙头满足以下要求的，每满足一项得1分，最多得1分。 （1）中性盐雾试验：依据GB/T 10125-2021标准，进行1000h盐雾试验后，试件平整表面无起泡、无开裂、无脱落、无明显锈蚀。为保证工程项目售后服务质量，须同时提供针对本项目出具的《售后服务承诺书》。 评审依据：1.提供有效的检测报告复印件或相关证书并加盖制造商单位公章佐证。2.投标人须承诺在合同签订前须提供所投产品的相应生产企业授权书，如合同签订前未能提供，将视为放弃中标。（提供承诺函，格式自拟。）</w:t>
            </w:r>
          </w:p>
        </w:tc>
      </w:tr>
      <w:tr w14:paraId="24ADC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4AC6D7F"/>
        </w:tc>
        <w:tc>
          <w:tcPr>
            <w:tcW w:w="2307" w:type="dxa"/>
          </w:tcPr>
          <w:p w14:paraId="2B04515A">
            <w:pPr>
              <w:pStyle w:val="4"/>
              <w:jc w:val="left"/>
            </w:pPr>
            <w:r>
              <w:t>检测报告（紧急落地洗眼器） (1.0分)</w:t>
            </w:r>
          </w:p>
        </w:tc>
        <w:tc>
          <w:tcPr>
            <w:tcW w:w="5076" w:type="dxa"/>
          </w:tcPr>
          <w:p w14:paraId="08ABB69F">
            <w:pPr>
              <w:pStyle w:val="4"/>
              <w:jc w:val="left"/>
            </w:pPr>
            <w:r>
              <w:t>所投紧急落地洗眼器满足以下要求的，每满足一项得1分，最多得1分。 （1）耐污染性能：依据GB/T 17657-2022标准，同一份检测报告需包含硼酸（AR），乳酸（AR），高氯酸（GR），磷酸（≥85.0%，GR），氨水（氢氧化铵）（AR），氢氧化钙（AR），氢氧化钾（AR，≥85.0%），氯化钠（AR），硝酸铵溶液，柠檬酸钠（二水合物）（AR， 99.0%），偏重亚硫酸钠（AR），戊烷，石脑油，四氯乙烯（98%），2-乙氧基乙醇（99%），甘油（99%），糠醛（呋喃甲叉）（AR，99%），桃醛（0.98），二乙二醇单丁醚（99%），环丙基甲基酮（98%），六亚甲基四胺（AR，≥99%），N-甲基甲酰胺（99%），黑色素（醇溶）（≥98%），甲基红（AR）等至少150种有机、无机试剂，耐污染接触时间≥48h，覆盖/未覆盖玻璃盖板，检验结果均为5级（无明显变化）。 注：1.提供有效的第三方出具的检测报告或相关证书扫描件并加盖公章作为证明材料，不提供不得分。2.投标人须承诺在合同签订前须提供所投产品的相应生产企业授权书，如合同签订前未能提供，将视为放弃中标。（提供承诺函，格式自拟。）</w:t>
            </w:r>
          </w:p>
        </w:tc>
      </w:tr>
      <w:tr w14:paraId="658A1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9C53935"/>
        </w:tc>
        <w:tc>
          <w:tcPr>
            <w:tcW w:w="2307" w:type="dxa"/>
          </w:tcPr>
          <w:p w14:paraId="5D0231AA">
            <w:pPr>
              <w:pStyle w:val="4"/>
              <w:jc w:val="left"/>
            </w:pPr>
            <w:r>
              <w:t>检测报告（试剂架） (2.0分)</w:t>
            </w:r>
          </w:p>
        </w:tc>
        <w:tc>
          <w:tcPr>
            <w:tcW w:w="5076" w:type="dxa"/>
          </w:tcPr>
          <w:p w14:paraId="19E36021">
            <w:pPr>
              <w:pStyle w:val="4"/>
              <w:jc w:val="left"/>
            </w:pPr>
            <w:r>
              <w:t>所投试剂架立柱钢板满足以下要求的，每满足一项得1分，最多得2分。 （1）钢板依据“GB/T 228.1-2021”检测标准，金属拉伸性能：抗拉强度Rm不少于540MPa，下屈服强度不少于330MPa，断后伸长率不少于35%。 （2）钢板依据“GB/T 9789-2008”检测标准，二氧化硫腐蚀试验(24h)检测结果为表面无腐蚀现象。 注：1.提供上述（1）-（2）项有效的第三方出具的检测报告或相关证书扫描件并加盖公章作为证明材料，不提供不得分。2.投标人须承诺在合同签订前须提供上述（1）-（2）所投产品的相应生产企业授权书，如合同签订前未能提供，将视为放弃中标。（提供承诺函，格式自拟。）</w:t>
            </w:r>
          </w:p>
        </w:tc>
      </w:tr>
      <w:tr w14:paraId="7EB39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CE2BC10"/>
        </w:tc>
        <w:tc>
          <w:tcPr>
            <w:tcW w:w="2307" w:type="dxa"/>
          </w:tcPr>
          <w:p w14:paraId="53F81E61">
            <w:pPr>
              <w:pStyle w:val="4"/>
              <w:jc w:val="left"/>
            </w:pPr>
            <w:r>
              <w:t>检测报告（变频玻璃钢离心风机） (4.0分)</w:t>
            </w:r>
          </w:p>
        </w:tc>
        <w:tc>
          <w:tcPr>
            <w:tcW w:w="5076" w:type="dxa"/>
          </w:tcPr>
          <w:p w14:paraId="21012A40">
            <w:pPr>
              <w:pStyle w:val="4"/>
              <w:jc w:val="left"/>
            </w:pPr>
            <w:r>
              <w:t>所投变频玻璃钢离心风机满足以下要求的，每满足一项得1分，最多得4分。 （1）按GB/T 1236-2017 《工业通风机 用标准化风道性能试验》在规定测试下所对应的流量全压偏差为±5%。 （2）按JB/T 8689-2014 规定应进行 30min 机械运转试验 转动件应无擦碰等异常现象振动速度有效值 mm/s ≤4.6。 （3）弯曲模量依据GB/T1449-2005试验速度：2mm/min检测，符合平均值2.05×10⁴，离散系数2.3%要求。 （4）5%盐酸常温浸泡48h后弯曲强度依据GB/T3857-2017和GB/T1449-2005试验速度2mm/min检测，符合平均值444MPa，离散系数2.6%要求。 注：1.提供上述（1）-（4）项有效的第三方出具的检测报告或相关证书扫描件并加盖公章作为证明材料，不提供不得分。2.投标人须承诺在合同签订前须提供上述（1）-（4）所投产品的相应生产企业授权书，如合同签订前未能提供，将视为放弃中标。（提供承诺函，格式自拟。）</w:t>
            </w:r>
          </w:p>
        </w:tc>
      </w:tr>
      <w:tr w14:paraId="770FC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4543D7D"/>
        </w:tc>
        <w:tc>
          <w:tcPr>
            <w:tcW w:w="2307" w:type="dxa"/>
          </w:tcPr>
          <w:p w14:paraId="68CDA45C">
            <w:pPr>
              <w:pStyle w:val="4"/>
              <w:jc w:val="left"/>
            </w:pPr>
            <w:r>
              <w:t>检测报告（组合式洁净空调机组系统（P2+）） (4.0分)</w:t>
            </w:r>
          </w:p>
        </w:tc>
        <w:tc>
          <w:tcPr>
            <w:tcW w:w="5076" w:type="dxa"/>
          </w:tcPr>
          <w:p w14:paraId="7C6DD7FE">
            <w:pPr>
              <w:pStyle w:val="4"/>
              <w:jc w:val="left"/>
            </w:pPr>
            <w:r>
              <w:t>所投组合式洁净空调机组系统（P2+）满足以下要求的，每满足一项得1分，最多得4分。 （1）箱体结构须采用铝合金无框架迷宫式密封框架结构，并提交相关国家专利证书；具良好的密封性能，1000Pa压差下漏风率应≤0.5%，；在-400pa条件下漏风量≤0.15L/(s*m²)，达到L1级标准；在700pa条件下漏风量≤0.22L/(s*m²)，达到L1级标准；在3000Pa压力下，箱体变形量≤2.5mm/m； （2）机组要求有良好的保温性能和防冷桥性能，应符合EN1886标准中防外部凝露试验的有关要求，冷桥因子达到TB1级或以上，箱体传热系数达T1级或以上； （3）箱板与型材直接拼接采用硬质聚氨酯高压发泡一次成型，发泡料密度不低于50kg/m3，箱板厚度不少于50mm；冷水盘管：优质紫铜管套防腐亲水铝翅片最大工作压力2.5MPa； （4）发泡夹芯板经检测，阻燃性能达到GB 8624-2012《建筑材料及制品燃烧性能分级》B1（难燃）级。 注：1.提供上述（1）-（4）项有效的第三方出具的检测报告或相关证书扫描件并加盖公章作为证明材料，不提供不得分。2.投标人须承诺在合同签订前须提供上述（1）-（4）所投产品的相应生产企业授权书，如合同签订前未能提供，将视为放弃中标。（提供承诺函，格式自拟。）</w:t>
            </w:r>
          </w:p>
        </w:tc>
      </w:tr>
      <w:tr w14:paraId="67FBF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0605D38"/>
        </w:tc>
        <w:tc>
          <w:tcPr>
            <w:tcW w:w="2307" w:type="dxa"/>
          </w:tcPr>
          <w:p w14:paraId="4F99CEC5">
            <w:pPr>
              <w:pStyle w:val="4"/>
              <w:jc w:val="left"/>
            </w:pPr>
            <w:r>
              <w:t>检测报告（洁净专用平板灯） (1.0分)</w:t>
            </w:r>
          </w:p>
        </w:tc>
        <w:tc>
          <w:tcPr>
            <w:tcW w:w="5076" w:type="dxa"/>
          </w:tcPr>
          <w:p w14:paraId="6C6C28E6">
            <w:pPr>
              <w:pStyle w:val="4"/>
              <w:jc w:val="left"/>
            </w:pPr>
            <w:r>
              <w:t>所投洁净专用平板灯满足以下要求的，每满足一项得1分，最多得1分。 （1）洁净灯具具有“洁净室灯具技术要求GB/T24461-2023”IP防护等级检测报告，CCC国家强制性报告，节能认证证书，一级能效标识。 注：1.提供有效的第三方出具的检测报告或相关证书扫描件并加盖公章作为证明材料，不提供不得分。2.投标人须承诺在合同签订前须提供所投产品的相应生产企业授权书，如合同签订前未能提供，将视为放弃中标。（提供承诺函，格式自拟。）</w:t>
            </w:r>
          </w:p>
        </w:tc>
      </w:tr>
      <w:tr w14:paraId="2846F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B313D91"/>
        </w:tc>
        <w:tc>
          <w:tcPr>
            <w:tcW w:w="2307" w:type="dxa"/>
          </w:tcPr>
          <w:p w14:paraId="77556253">
            <w:pPr>
              <w:pStyle w:val="4"/>
              <w:jc w:val="left"/>
            </w:pPr>
            <w:r>
              <w:t>检测报告（监控系统设备） (2.0分)</w:t>
            </w:r>
          </w:p>
        </w:tc>
        <w:tc>
          <w:tcPr>
            <w:tcW w:w="5076" w:type="dxa"/>
          </w:tcPr>
          <w:p w14:paraId="5BFF95B8">
            <w:pPr>
              <w:pStyle w:val="4"/>
              <w:jc w:val="left"/>
            </w:pPr>
            <w:r>
              <w:t>所投监控系统设备满足以下要求的，每满足一项得1分，最多得2分。 （1）设备角落亮度均匀性（corners）≥85%，四边亮度均匀性（sides）≥90%。 （2）设备具有精准搜索功能，开启后可检测分析画面中人体各类特征后形成结构化数据上传后端。 注：1.提供上述（1）-（2）项有效的第三方出具的检测报告或相关证书扫描件并加盖公章作为证明材料，不提供不得分。2.投标人须承诺在合同签订前须提供上述（1）-（2）所投产品的相应生产企业授权书，如合同签订前未能提供，将视为放弃中标。（提供承诺函，格式自拟。）</w:t>
            </w:r>
          </w:p>
        </w:tc>
      </w:tr>
      <w:tr w14:paraId="0B49C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BE91F67"/>
        </w:tc>
        <w:tc>
          <w:tcPr>
            <w:tcW w:w="2307" w:type="dxa"/>
          </w:tcPr>
          <w:p w14:paraId="58A3DF22">
            <w:pPr>
              <w:pStyle w:val="4"/>
              <w:jc w:val="left"/>
            </w:pPr>
            <w:r>
              <w:t>检测报告（全千兆网络交换机） (2.0分)</w:t>
            </w:r>
          </w:p>
        </w:tc>
        <w:tc>
          <w:tcPr>
            <w:tcW w:w="5076" w:type="dxa"/>
          </w:tcPr>
          <w:p w14:paraId="7DD1FA31">
            <w:pPr>
              <w:pStyle w:val="4"/>
              <w:jc w:val="left"/>
            </w:pPr>
            <w:r>
              <w:t>所投全千兆网络交换机满足以下要求的，每满足一项得1分，最多得2分。 （1）电快速瞬变脉冲群抗扰度试验:电压峰值:±0.5kV(其他供电线/信号线);+1kV(AC公共电网供电线);重复频率:5kHz;在试验期间,性能降低是允许的,然而在试验之后,工作状态不应改变,存储的数据不应丢失。 （2）稳定性试验:样品在正常工作条件下,连续工作168h,不应出现电、机械或操作系统的故障。 注：1.提供上述（1）-（2）项有效的第三方出具的检测报告或相关证书扫描件并加盖公章作为证明材料，不提供不得分。2.投标人须承诺在合同签订前须提供上述（1）-（2）所投产品的相应生产企业授权书，如合同签订前未能提供，将视为放弃中标。（提供承诺函，格式自拟。）</w:t>
            </w:r>
          </w:p>
        </w:tc>
      </w:tr>
      <w:tr w14:paraId="7109E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BC6547F"/>
        </w:tc>
        <w:tc>
          <w:tcPr>
            <w:tcW w:w="2307" w:type="dxa"/>
          </w:tcPr>
          <w:p w14:paraId="74F5BD58">
            <w:pPr>
              <w:pStyle w:val="4"/>
              <w:jc w:val="left"/>
            </w:pPr>
            <w:r>
              <w:t>检测报告（硬盘录像机） (1.0分)</w:t>
            </w:r>
          </w:p>
        </w:tc>
        <w:tc>
          <w:tcPr>
            <w:tcW w:w="5076" w:type="dxa"/>
          </w:tcPr>
          <w:p w14:paraId="37C363D8">
            <w:pPr>
              <w:pStyle w:val="4"/>
              <w:jc w:val="left"/>
            </w:pPr>
            <w:r>
              <w:t>所投硬盘录像机满足以下要求的，每满足一项得1分，最多得1分。 （1）PoE接口：16个10/100Mbps自适应网口，满足IEEE 802.3 af/at标准，其中1-8端口支持ePoE。 注：1.提供有效的第三方出具的检测报告或相关证书扫描件并加盖公章作为证明材料，不提供不得分。2.投标人须承诺在合同签订前须提供所投产品的相应生产企业授权书，如合同签订前未能提供，将视为放弃中标。（提供承诺函，格式自拟。）</w:t>
            </w:r>
          </w:p>
        </w:tc>
      </w:tr>
      <w:tr w14:paraId="58948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39718B4"/>
        </w:tc>
        <w:tc>
          <w:tcPr>
            <w:tcW w:w="2307" w:type="dxa"/>
          </w:tcPr>
          <w:p w14:paraId="18A3C4BC">
            <w:pPr>
              <w:pStyle w:val="4"/>
              <w:jc w:val="left"/>
            </w:pPr>
            <w:r>
              <w:t>检测报告（智能化控制柜PF-3） (2.0分)</w:t>
            </w:r>
          </w:p>
        </w:tc>
        <w:tc>
          <w:tcPr>
            <w:tcW w:w="5076" w:type="dxa"/>
          </w:tcPr>
          <w:p w14:paraId="62FB156D">
            <w:pPr>
              <w:pStyle w:val="4"/>
              <w:jc w:val="left"/>
            </w:pPr>
            <w:r>
              <w:t>所投智能化控制柜PF-3d的空气空开满足以下要求的，每满足一项得1分，最多得2分。 （1）电流保护范围以及测量精度，当线路电流高于设定的过流报警值时，设备可以推送报警信息，并执行断路保护动作，电流保护及报警范围：10A～96A，过流保护值可调，参数调节精度1A，测量精度1.0 级； （2）温度保护范围以及测量精度：当温度高于设定的过温报警值时，设备可以推送报警信息，并执行断路保护动作，温度保护及报警范围：0℃～120℃，过温报警值可调，参数调节精度1℃，测量精度±1℃. 注：1.提供上述（1）-（2）项有效的第三方出具的检测报告或相关证书扫描件并加盖公章作为证明材料，不提供不得分。2.投标人须承诺在合同签订前须提供上述（1）-（2）所投产品的相应生产企业授权书，如合同签订前未能提供，将视为放弃中标。（提供承诺函，格式自拟。）</w:t>
            </w:r>
          </w:p>
        </w:tc>
      </w:tr>
      <w:tr w14:paraId="32D16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F81BFAD"/>
        </w:tc>
        <w:tc>
          <w:tcPr>
            <w:tcW w:w="2307" w:type="dxa"/>
          </w:tcPr>
          <w:p w14:paraId="07339F1A">
            <w:pPr>
              <w:pStyle w:val="4"/>
              <w:jc w:val="left"/>
            </w:pPr>
            <w:r>
              <w:t>检测报告（二级减压阀） (2.0分)</w:t>
            </w:r>
          </w:p>
        </w:tc>
        <w:tc>
          <w:tcPr>
            <w:tcW w:w="5076" w:type="dxa"/>
          </w:tcPr>
          <w:p w14:paraId="7EB5CE3F">
            <w:pPr>
              <w:pStyle w:val="4"/>
              <w:jc w:val="left"/>
            </w:pPr>
            <w:r>
              <w:t>所投二级减压阀满足以下要求的，每满足一项得1分，最多得2分。 （1）不锈钢半自动切换减压阀符合《GB/T 12245-2006减压阀性能试验方法》高强度试验及气密性试验的检验要求：试验压力≥ 20.0MPa、持续时间12h、结果要求泄漏量≤12cm3 / h，无可见渗漏及无结构损伤。 （2）盐雾检测：5%NACL溶液，测试时间≥ 96小时，测试后减压阀无泄漏。 注：1.提供上述（1）-（2）项有效的第三方出具的检测报告或相关证书扫描件并加盖公章作为证明材料，不提供不得分。2.投标人须承诺在合同签订前须提供上述（1）-（2）所投产品的相应生产企业授权书，如合同签订前未能提供，将视为放弃中标。（提供承诺函，格式自拟。）</w:t>
            </w:r>
          </w:p>
        </w:tc>
      </w:tr>
      <w:tr w14:paraId="3237D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D8BBABC"/>
        </w:tc>
        <w:tc>
          <w:tcPr>
            <w:tcW w:w="2307" w:type="dxa"/>
          </w:tcPr>
          <w:p w14:paraId="06504D87">
            <w:pPr>
              <w:pStyle w:val="4"/>
              <w:jc w:val="left"/>
            </w:pPr>
            <w:r>
              <w:t>检测报告（废水处理机一体机） (1.0分)</w:t>
            </w:r>
          </w:p>
        </w:tc>
        <w:tc>
          <w:tcPr>
            <w:tcW w:w="5076" w:type="dxa"/>
          </w:tcPr>
          <w:p w14:paraId="6441E0EB">
            <w:pPr>
              <w:pStyle w:val="4"/>
              <w:jc w:val="left"/>
            </w:pPr>
            <w:r>
              <w:t>所投废水处理机一体机满足以下要求的，每满足一项得1分，最多得1分。 （1）该设备需要进行降噪处理，废水处理设备运转噪声依据《声环境质量标准》GB3096-2008标准，设备房四周外侧1m处，环境噪音(昼间)检测结果＜55dB(A)，环境噪音(夜间)检测结果＜45dB(A)。 注：1.提供有效的第三方出具的检测报告或相关证书扫描件并加盖公章作为证明材料，不提供不得分。2.投标人须承诺在合同签订前须提供所投产品的相应生产企业授权书，如合同签订前未能提供，将视为放弃中标。（提供承诺函，格式自拟。）</w:t>
            </w:r>
          </w:p>
        </w:tc>
      </w:tr>
      <w:tr w14:paraId="145A2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E399B0A"/>
        </w:tc>
        <w:tc>
          <w:tcPr>
            <w:tcW w:w="2307" w:type="dxa"/>
          </w:tcPr>
          <w:p w14:paraId="2356A8EA">
            <w:pPr>
              <w:pStyle w:val="4"/>
              <w:jc w:val="left"/>
            </w:pPr>
            <w:r>
              <w:t>投标样品 (4.0分)</w:t>
            </w:r>
          </w:p>
        </w:tc>
        <w:tc>
          <w:tcPr>
            <w:tcW w:w="5076" w:type="dxa"/>
          </w:tcPr>
          <w:p w14:paraId="0D763DAD">
            <w:pPr>
              <w:pStyle w:val="4"/>
              <w:jc w:val="left"/>
            </w:pPr>
            <w:r>
              <w:t>根据投标人提供的材质样品（实芯理化台面板、冷轧钢板）进行综合评审： ①台面板加工修边工艺精良，无刮痕、 无裂纹、无其他杂质、无刺激性异味；冷轧钢板面喷涂均匀、光泽度好、涂层手感好、 表面无气孔得4分。 ②台面板加工修边工艺良好，无刮痕、无裂纹、无明显其他杂质或有轻微刺激性异味；冷轧钢板面喷涂较均匀、光泽度尚可、涂层手感尚可、表面无气孔，得2分。 ③台面板加工修边工艺一般，有轻微刮痕、裂纹等瑕疵或有其他杂质或有刺激性异味；冷轧钢板面喷涂不均匀或光泽度差或涂层手感差或表面有气孔；得 1 分。 注：没有按要求提供或少提供样品的0分。</w:t>
            </w:r>
          </w:p>
        </w:tc>
      </w:tr>
      <w:tr w14:paraId="293C6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09668F5">
            <w:pPr>
              <w:pStyle w:val="4"/>
              <w:jc w:val="center"/>
            </w:pPr>
            <w:r>
              <w:t>投标报价</w:t>
            </w:r>
          </w:p>
        </w:tc>
        <w:tc>
          <w:tcPr>
            <w:tcW w:w="2307" w:type="dxa"/>
          </w:tcPr>
          <w:p w14:paraId="4E93BDC9">
            <w:pPr>
              <w:pStyle w:val="4"/>
              <w:jc w:val="left"/>
            </w:pPr>
            <w:r>
              <w:t>投标报价得分 (30.0分)</w:t>
            </w:r>
          </w:p>
        </w:tc>
        <w:tc>
          <w:tcPr>
            <w:tcW w:w="5076" w:type="dxa"/>
          </w:tcPr>
          <w:p w14:paraId="4B4E8ED5">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283F87A">
      <w:pPr>
        <w:pStyle w:val="4"/>
        <w:outlineLvl w:val="3"/>
      </w:pPr>
      <w:r>
        <w:rPr>
          <w:b/>
          <w:sz w:val="24"/>
        </w:rPr>
        <w:t>4.汇总、排序</w:t>
      </w:r>
    </w:p>
    <w:p w14:paraId="056A8CC3">
      <w:pPr>
        <w:pStyle w:val="4"/>
      </w:pPr>
      <w:r>
        <w:t>采购包1：</w:t>
      </w:r>
    </w:p>
    <w:p w14:paraId="2D433AD0">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2852626">
      <w:pPr>
        <w:pStyle w:val="4"/>
        <w:outlineLvl w:val="3"/>
      </w:pPr>
      <w:r>
        <w:rPr>
          <w:b/>
          <w:sz w:val="24"/>
        </w:rPr>
        <w:t>5.中标价的确定</w:t>
      </w:r>
    </w:p>
    <w:p w14:paraId="681E41C4">
      <w:pPr>
        <w:pStyle w:val="4"/>
        <w:ind w:firstLine="480"/>
      </w:pPr>
      <w:r>
        <w:t>除了按第四章第一点第7条修正并经投标人确认的投标报价作为中标价外，中标价以开标时公开唱标价为准。</w:t>
      </w:r>
    </w:p>
    <w:p w14:paraId="11A84322">
      <w:pPr>
        <w:pStyle w:val="4"/>
        <w:outlineLvl w:val="3"/>
      </w:pPr>
      <w:r>
        <w:rPr>
          <w:b/>
          <w:sz w:val="24"/>
        </w:rPr>
        <w:t>6.其他无效投标的情形：</w:t>
      </w:r>
    </w:p>
    <w:p w14:paraId="4D8660A8">
      <w:pPr>
        <w:pStyle w:val="4"/>
        <w:ind w:firstLine="480"/>
      </w:pPr>
      <w:r>
        <w:t>(1)评标期间，投标人没有按评标委员会的要求提交法定代表人或其委托代理人签字的澄清、说明、补正或改变了投标文件的实质性内容的。</w:t>
      </w:r>
    </w:p>
    <w:p w14:paraId="64832BC0">
      <w:pPr>
        <w:pStyle w:val="4"/>
        <w:ind w:firstLine="480"/>
      </w:pPr>
      <w:r>
        <w:t>(2)投标文件提供虚假材料的。</w:t>
      </w:r>
    </w:p>
    <w:p w14:paraId="6B97E8E9">
      <w:pPr>
        <w:pStyle w:val="4"/>
        <w:ind w:firstLine="480"/>
      </w:pPr>
      <w:r>
        <w:t>(3)投标人以他人名义投标、串通投标、以行贿手段谋取中标或者以其他弄虚作假方式投标的。</w:t>
      </w:r>
    </w:p>
    <w:p w14:paraId="0920452F">
      <w:pPr>
        <w:pStyle w:val="4"/>
        <w:ind w:firstLine="480"/>
      </w:pPr>
      <w:r>
        <w:t>(4)投标人对采购人、采购代理机构、评标委员会及其工作人员施加影响，有碍招标公平、公正的。</w:t>
      </w:r>
    </w:p>
    <w:p w14:paraId="7FF4F843">
      <w:pPr>
        <w:pStyle w:val="4"/>
        <w:ind w:firstLine="480"/>
      </w:pPr>
      <w:r>
        <w:t>(5)投标文件含有采购人不能接受的附加条件的。</w:t>
      </w:r>
    </w:p>
    <w:p w14:paraId="08262FE2">
      <w:pPr>
        <w:pStyle w:val="4"/>
        <w:ind w:firstLine="480"/>
      </w:pPr>
      <w:r>
        <w:t>(6)法律、法规和招标文件规定的其他无效情形。</w:t>
      </w:r>
    </w:p>
    <w:p w14:paraId="1D6359F1">
      <w:pPr>
        <w:pStyle w:val="4"/>
      </w:pPr>
      <w:r>
        <w:t xml:space="preserve">  </w:t>
      </w:r>
    </w:p>
    <w:p w14:paraId="2DE42ED7">
      <w:pPr>
        <w:pStyle w:val="4"/>
        <w:jc w:val="center"/>
        <w:outlineLvl w:val="1"/>
      </w:pPr>
      <w:r>
        <w:rPr>
          <w:b/>
          <w:sz w:val="36"/>
        </w:rPr>
        <w:t>第五章 合同文本</w:t>
      </w:r>
    </w:p>
    <w:p w14:paraId="48E8B8D7">
      <w:pPr>
        <w:pStyle w:val="4"/>
      </w:pPr>
      <w:r>
        <w:rPr>
          <w:sz w:val="54"/>
        </w:rPr>
        <w:t>佛山市</w:t>
      </w:r>
      <w:r>
        <w:rPr>
          <w:sz w:val="54"/>
          <w:u w:val="single"/>
        </w:rPr>
        <w:t>三水</w:t>
      </w:r>
      <w:r>
        <w:rPr>
          <w:sz w:val="54"/>
        </w:rPr>
        <w:t>区政府采购项目</w:t>
      </w:r>
    </w:p>
    <w:p w14:paraId="23B97770">
      <w:pPr>
        <w:pStyle w:val="4"/>
        <w:spacing w:before="180" w:after="165"/>
        <w:ind w:left="225" w:right="1545"/>
        <w:jc w:val="center"/>
      </w:pPr>
      <w:r>
        <w:t xml:space="preserve">       </w:t>
      </w:r>
      <w:r>
        <w:rPr>
          <w:sz w:val="54"/>
        </w:rPr>
        <w:t>合</w:t>
      </w:r>
      <w:r>
        <w:t xml:space="preserve"> </w:t>
      </w:r>
      <w:r>
        <w:rPr>
          <w:sz w:val="54"/>
        </w:rPr>
        <w:t>同</w:t>
      </w:r>
      <w:r>
        <w:t xml:space="preserve"> </w:t>
      </w:r>
      <w:r>
        <w:rPr>
          <w:sz w:val="54"/>
        </w:rPr>
        <w:t>书</w:t>
      </w:r>
    </w:p>
    <w:p w14:paraId="57125881">
      <w:pPr>
        <w:pStyle w:val="4"/>
        <w:spacing w:after="165"/>
        <w:jc w:val="both"/>
      </w:pPr>
      <w:r>
        <w:rPr>
          <w:sz w:val="21"/>
        </w:rPr>
        <w:t>项目编号：</w:t>
      </w:r>
      <w:r>
        <w:rPr>
          <w:u w:val="single"/>
        </w:rPr>
        <w:t xml:space="preserve">                                                   </w:t>
      </w:r>
    </w:p>
    <w:p w14:paraId="7ED6653D">
      <w:pPr>
        <w:pStyle w:val="4"/>
        <w:spacing w:before="195" w:after="165"/>
        <w:jc w:val="both"/>
      </w:pPr>
      <w:r>
        <w:rPr>
          <w:sz w:val="21"/>
        </w:rPr>
        <w:t>项目名称：</w:t>
      </w:r>
      <w:r>
        <w:rPr>
          <w:u w:val="single"/>
        </w:rPr>
        <w:t xml:space="preserve">                                                  </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95"/>
        <w:gridCol w:w="5535"/>
      </w:tblGrid>
      <w:tr w14:paraId="6F562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3E3A11">
            <w:pPr>
              <w:pStyle w:val="4"/>
              <w:spacing w:before="120" w:after="165"/>
              <w:ind w:firstLine="238"/>
              <w:jc w:val="both"/>
            </w:pPr>
            <w:r>
              <w:rPr>
                <w:sz w:val="23"/>
              </w:rPr>
              <w:t>甲</w:t>
            </w:r>
            <w:r>
              <w:rPr>
                <w:sz w:val="19"/>
              </w:rPr>
              <w:t xml:space="preserve">  </w:t>
            </w:r>
            <w:r>
              <w:rPr>
                <w:sz w:val="23"/>
              </w:rPr>
              <w:t>方：</w:t>
            </w:r>
          </w:p>
        </w:tc>
        <w:tc>
          <w:tcPr>
            <w:tcW w:w="55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C993170">
            <w:pPr>
              <w:pStyle w:val="4"/>
              <w:spacing w:before="105" w:after="165"/>
              <w:ind w:firstLine="631"/>
              <w:jc w:val="both"/>
            </w:pPr>
            <w:r>
              <w:rPr>
                <w:sz w:val="23"/>
              </w:rPr>
              <w:t>采购人名称</w:t>
            </w:r>
          </w:p>
        </w:tc>
      </w:tr>
      <w:tr w14:paraId="0E2A2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7B52C3">
            <w:pPr>
              <w:pStyle w:val="4"/>
              <w:spacing w:before="120" w:after="165"/>
              <w:ind w:firstLine="231"/>
              <w:jc w:val="both"/>
            </w:pPr>
            <w:r>
              <w:rPr>
                <w:sz w:val="23"/>
              </w:rPr>
              <w:t>乙</w:t>
            </w:r>
            <w:r>
              <w:rPr>
                <w:sz w:val="19"/>
              </w:rPr>
              <w:t xml:space="preserve">  </w:t>
            </w:r>
            <w:r>
              <w:rPr>
                <w:sz w:val="23"/>
              </w:rPr>
              <w:t>方：</w:t>
            </w:r>
          </w:p>
        </w:tc>
        <w:tc>
          <w:tcPr>
            <w:tcW w:w="5535" w:type="dxa"/>
            <w:tcBorders>
              <w:top w:val="nil"/>
              <w:left w:val="nil"/>
              <w:bottom w:val="single" w:color="000000" w:sz="4" w:space="0"/>
              <w:right w:val="single" w:color="000000" w:sz="4" w:space="0"/>
            </w:tcBorders>
            <w:tcMar>
              <w:top w:w="0" w:type="dxa"/>
              <w:left w:w="0" w:type="dxa"/>
              <w:bottom w:w="0" w:type="dxa"/>
              <w:right w:w="0" w:type="dxa"/>
            </w:tcMar>
            <w:vAlign w:val="top"/>
          </w:tcPr>
          <w:p w14:paraId="6FAE02C0">
            <w:pPr>
              <w:pStyle w:val="4"/>
              <w:spacing w:before="30" w:after="165"/>
              <w:ind w:firstLine="217"/>
              <w:jc w:val="both"/>
            </w:pPr>
            <w:r>
              <w:rPr>
                <w:sz w:val="23"/>
              </w:rPr>
              <w:t>（中标/成交供应商名称）</w:t>
            </w:r>
          </w:p>
        </w:tc>
      </w:tr>
      <w:tr w14:paraId="15B85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366F33">
            <w:pPr>
              <w:pStyle w:val="4"/>
              <w:spacing w:before="120" w:after="165"/>
              <w:ind w:firstLine="124"/>
              <w:jc w:val="both"/>
            </w:pPr>
            <w:r>
              <w:rPr>
                <w:sz w:val="23"/>
              </w:rPr>
              <w:t>签订日期：</w:t>
            </w:r>
          </w:p>
        </w:tc>
        <w:tc>
          <w:tcPr>
            <w:tcW w:w="5535" w:type="dxa"/>
            <w:tcBorders>
              <w:top w:val="nil"/>
              <w:left w:val="nil"/>
              <w:bottom w:val="single" w:color="000000" w:sz="4" w:space="0"/>
              <w:right w:val="single" w:color="000000" w:sz="4" w:space="0"/>
            </w:tcBorders>
            <w:tcMar>
              <w:top w:w="0" w:type="dxa"/>
              <w:left w:w="0" w:type="dxa"/>
              <w:bottom w:w="0" w:type="dxa"/>
              <w:right w:w="0" w:type="dxa"/>
            </w:tcMar>
            <w:vAlign w:val="top"/>
          </w:tcPr>
          <w:p w14:paraId="409C62C4">
            <w:pPr>
              <w:pStyle w:val="4"/>
              <w:spacing w:before="105" w:after="165"/>
              <w:ind w:firstLine="513"/>
              <w:jc w:val="both"/>
            </w:pPr>
            <w:r>
              <w:rPr>
                <w:sz w:val="23"/>
              </w:rPr>
              <w:t>年</w:t>
            </w:r>
            <w:r>
              <w:rPr>
                <w:sz w:val="19"/>
              </w:rPr>
              <w:t xml:space="preserve">  </w:t>
            </w:r>
            <w:r>
              <w:rPr>
                <w:sz w:val="23"/>
              </w:rPr>
              <w:t>月</w:t>
            </w:r>
            <w:r>
              <w:rPr>
                <w:sz w:val="19"/>
              </w:rPr>
              <w:t xml:space="preserve">  </w:t>
            </w:r>
            <w:r>
              <w:rPr>
                <w:sz w:val="23"/>
              </w:rPr>
              <w:t>日</w:t>
            </w:r>
          </w:p>
        </w:tc>
      </w:tr>
    </w:tbl>
    <w:p w14:paraId="5966913A">
      <w:pPr>
        <w:pStyle w:val="4"/>
        <w:spacing w:before="165" w:after="165"/>
        <w:ind w:firstLine="383"/>
        <w:jc w:val="both"/>
      </w:pPr>
      <w:r>
        <w:rPr>
          <w:i/>
          <w:sz w:val="18"/>
        </w:rPr>
        <w:t>注：</w:t>
      </w:r>
      <w:r>
        <w:t xml:space="preserve"> </w:t>
      </w:r>
      <w:r>
        <w:rPr>
          <w:i/>
          <w:sz w:val="18"/>
        </w:rPr>
        <w:t>本合同仅为合同的参考文本，</w:t>
      </w:r>
      <w:r>
        <w:t xml:space="preserve"> </w:t>
      </w:r>
      <w:r>
        <w:rPr>
          <w:i/>
          <w:sz w:val="18"/>
        </w:rPr>
        <w:t>可根据项目的具体要求进行修订。</w:t>
      </w:r>
    </w:p>
    <w:p w14:paraId="29D1211D">
      <w:pPr>
        <w:pStyle w:val="4"/>
        <w:jc w:val="center"/>
      </w:pPr>
      <w:r>
        <w:t xml:space="preserve"> </w:t>
      </w:r>
    </w:p>
    <w:p w14:paraId="193391AB">
      <w:pPr>
        <w:pStyle w:val="4"/>
        <w:jc w:val="center"/>
      </w:pPr>
      <w:r>
        <w:t xml:space="preserve"> </w:t>
      </w:r>
    </w:p>
    <w:p w14:paraId="149BFBA7">
      <w:pPr>
        <w:pStyle w:val="4"/>
        <w:jc w:val="center"/>
      </w:pPr>
      <w:r>
        <w:t xml:space="preserve"> </w:t>
      </w:r>
    </w:p>
    <w:p w14:paraId="67EE3618">
      <w:pPr>
        <w:pStyle w:val="4"/>
        <w:jc w:val="center"/>
      </w:pPr>
      <w:r>
        <w:t xml:space="preserve"> </w:t>
      </w:r>
    </w:p>
    <w:p w14:paraId="1242045A">
      <w:pPr>
        <w:pStyle w:val="4"/>
        <w:jc w:val="center"/>
      </w:pPr>
      <w:r>
        <w:t xml:space="preserve"> </w:t>
      </w:r>
    </w:p>
    <w:p w14:paraId="3E143F38">
      <w:pPr>
        <w:pStyle w:val="4"/>
        <w:jc w:val="center"/>
      </w:pPr>
      <w:r>
        <w:t xml:space="preserve"> </w:t>
      </w:r>
    </w:p>
    <w:p w14:paraId="3F7CC16E">
      <w:pPr>
        <w:pStyle w:val="4"/>
        <w:jc w:val="center"/>
      </w:pPr>
      <w:r>
        <w:t xml:space="preserve"> </w:t>
      </w:r>
    </w:p>
    <w:p w14:paraId="42972A8E">
      <w:pPr>
        <w:pStyle w:val="4"/>
        <w:jc w:val="center"/>
      </w:pPr>
      <w:r>
        <w:t xml:space="preserve"> </w:t>
      </w:r>
    </w:p>
    <w:p w14:paraId="5BE126A9">
      <w:pPr>
        <w:pStyle w:val="4"/>
        <w:jc w:val="center"/>
      </w:pPr>
      <w:r>
        <w:t xml:space="preserve"> </w:t>
      </w:r>
    </w:p>
    <w:p w14:paraId="24168A50">
      <w:pPr>
        <w:pStyle w:val="4"/>
        <w:jc w:val="center"/>
      </w:pPr>
      <w:r>
        <w:rPr>
          <w:b/>
          <w:sz w:val="24"/>
        </w:rPr>
        <w:t>佛山市</w:t>
      </w:r>
      <w:r>
        <w:rPr>
          <w:b/>
          <w:sz w:val="24"/>
          <w:u w:val="single"/>
        </w:rPr>
        <w:t>三水</w:t>
      </w:r>
      <w:r>
        <w:rPr>
          <w:b/>
          <w:sz w:val="24"/>
        </w:rPr>
        <w:t>区政府采购项目合同书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20"/>
        <w:gridCol w:w="6645"/>
      </w:tblGrid>
      <w:tr w14:paraId="51C0B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0" w:type="dxa"/>
            <w:tcBorders>
              <w:top w:val="nil"/>
              <w:left w:val="nil"/>
              <w:bottom w:val="nil"/>
              <w:right w:val="nil"/>
            </w:tcBorders>
            <w:tcMar>
              <w:top w:w="0" w:type="dxa"/>
              <w:left w:w="105" w:type="dxa"/>
              <w:bottom w:w="0" w:type="dxa"/>
              <w:right w:w="105" w:type="dxa"/>
            </w:tcMar>
            <w:vAlign w:val="top"/>
          </w:tcPr>
          <w:p w14:paraId="1FCE3BCB">
            <w:pPr>
              <w:pStyle w:val="4"/>
            </w:pPr>
            <w:r>
              <w:rPr>
                <w:b/>
                <w:sz w:val="21"/>
              </w:rPr>
              <w:t>项目名称：</w:t>
            </w:r>
          </w:p>
        </w:tc>
        <w:tc>
          <w:tcPr>
            <w:tcW w:w="6645" w:type="dxa"/>
            <w:tcBorders>
              <w:top w:val="nil"/>
              <w:left w:val="nil"/>
              <w:bottom w:val="nil"/>
              <w:right w:val="nil"/>
            </w:tcBorders>
            <w:tcMar>
              <w:top w:w="0" w:type="dxa"/>
              <w:left w:w="105" w:type="dxa"/>
              <w:bottom w:w="0" w:type="dxa"/>
              <w:right w:w="105" w:type="dxa"/>
            </w:tcMar>
            <w:vAlign w:val="top"/>
          </w:tcPr>
          <w:p w14:paraId="1EE7965F">
            <w:pPr>
              <w:pStyle w:val="4"/>
              <w:jc w:val="left"/>
            </w:pPr>
            <w:r>
              <w:rPr>
                <w:sz w:val="19"/>
                <w:u w:val="single"/>
              </w:rPr>
              <w:t xml:space="preserve">                                                    </w:t>
            </w:r>
          </w:p>
        </w:tc>
      </w:tr>
      <w:tr w14:paraId="20076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0" w:type="dxa"/>
            <w:tcBorders>
              <w:top w:val="nil"/>
              <w:left w:val="nil"/>
              <w:bottom w:val="nil"/>
              <w:right w:val="nil"/>
            </w:tcBorders>
            <w:tcMar>
              <w:top w:w="0" w:type="dxa"/>
              <w:left w:w="105" w:type="dxa"/>
              <w:bottom w:w="0" w:type="dxa"/>
              <w:right w:w="105" w:type="dxa"/>
            </w:tcMar>
            <w:vAlign w:val="top"/>
          </w:tcPr>
          <w:p w14:paraId="662BD955">
            <w:pPr>
              <w:pStyle w:val="4"/>
            </w:pPr>
            <w:r>
              <w:rPr>
                <w:b/>
                <w:sz w:val="21"/>
              </w:rPr>
              <w:t>项目编号：</w:t>
            </w:r>
          </w:p>
        </w:tc>
        <w:tc>
          <w:tcPr>
            <w:tcW w:w="6645" w:type="dxa"/>
            <w:tcBorders>
              <w:top w:val="nil"/>
              <w:left w:val="nil"/>
              <w:bottom w:val="nil"/>
              <w:right w:val="nil"/>
            </w:tcBorders>
            <w:tcMar>
              <w:top w:w="0" w:type="dxa"/>
              <w:left w:w="105" w:type="dxa"/>
              <w:bottom w:w="0" w:type="dxa"/>
              <w:right w:w="105" w:type="dxa"/>
            </w:tcMar>
            <w:vAlign w:val="top"/>
          </w:tcPr>
          <w:p w14:paraId="5ADBBF4B">
            <w:pPr>
              <w:pStyle w:val="4"/>
            </w:pPr>
            <w:r>
              <w:rPr>
                <w:sz w:val="19"/>
                <w:u w:val="single"/>
              </w:rPr>
              <w:t xml:space="preserve">                                                    </w:t>
            </w:r>
          </w:p>
        </w:tc>
      </w:tr>
      <w:tr w14:paraId="3882C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0" w:type="dxa"/>
            <w:tcBorders>
              <w:top w:val="nil"/>
              <w:left w:val="nil"/>
              <w:bottom w:val="nil"/>
              <w:right w:val="nil"/>
            </w:tcBorders>
            <w:tcMar>
              <w:top w:w="0" w:type="dxa"/>
              <w:left w:w="105" w:type="dxa"/>
              <w:bottom w:w="0" w:type="dxa"/>
              <w:right w:w="105" w:type="dxa"/>
            </w:tcMar>
            <w:vAlign w:val="top"/>
          </w:tcPr>
          <w:p w14:paraId="580709CE">
            <w:pPr>
              <w:pStyle w:val="4"/>
            </w:pPr>
            <w:r>
              <w:rPr>
                <w:b/>
                <w:sz w:val="21"/>
              </w:rPr>
              <w:t>甲</w:t>
            </w:r>
            <w:r>
              <w:rPr>
                <w:b/>
                <w:sz w:val="19"/>
              </w:rPr>
              <w:t xml:space="preserve">    </w:t>
            </w:r>
            <w:r>
              <w:rPr>
                <w:b/>
                <w:sz w:val="21"/>
              </w:rPr>
              <w:t>方：</w:t>
            </w:r>
          </w:p>
        </w:tc>
        <w:tc>
          <w:tcPr>
            <w:tcW w:w="6645" w:type="dxa"/>
            <w:tcBorders>
              <w:top w:val="nil"/>
              <w:left w:val="nil"/>
              <w:bottom w:val="nil"/>
              <w:right w:val="nil"/>
            </w:tcBorders>
            <w:tcMar>
              <w:top w:w="0" w:type="dxa"/>
              <w:left w:w="105" w:type="dxa"/>
              <w:bottom w:w="0" w:type="dxa"/>
              <w:right w:w="105" w:type="dxa"/>
            </w:tcMar>
            <w:vAlign w:val="top"/>
          </w:tcPr>
          <w:p w14:paraId="640B6F2A">
            <w:pPr>
              <w:pStyle w:val="4"/>
            </w:pPr>
            <w:r>
              <w:rPr>
                <w:sz w:val="19"/>
                <w:u w:val="single"/>
              </w:rPr>
              <w:t xml:space="preserve">  </w:t>
            </w:r>
            <w:r>
              <w:rPr>
                <w:sz w:val="21"/>
                <w:u w:val="single"/>
              </w:rPr>
              <w:t>（采购人名称）</w:t>
            </w:r>
            <w:r>
              <w:rPr>
                <w:sz w:val="19"/>
                <w:u w:val="single"/>
              </w:rPr>
              <w:t xml:space="preserve">                                    </w:t>
            </w:r>
          </w:p>
        </w:tc>
      </w:tr>
      <w:tr w14:paraId="5011F6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0" w:type="dxa"/>
            <w:tcBorders>
              <w:top w:val="nil"/>
              <w:left w:val="nil"/>
              <w:bottom w:val="nil"/>
              <w:right w:val="nil"/>
            </w:tcBorders>
            <w:tcMar>
              <w:top w:w="0" w:type="dxa"/>
              <w:left w:w="105" w:type="dxa"/>
              <w:bottom w:w="0" w:type="dxa"/>
              <w:right w:w="105" w:type="dxa"/>
            </w:tcMar>
            <w:vAlign w:val="top"/>
          </w:tcPr>
          <w:p w14:paraId="697FC4B9">
            <w:pPr>
              <w:pStyle w:val="4"/>
            </w:pPr>
            <w:r>
              <w:rPr>
                <w:b/>
                <w:sz w:val="21"/>
              </w:rPr>
              <w:t>乙    方：</w:t>
            </w:r>
          </w:p>
        </w:tc>
        <w:tc>
          <w:tcPr>
            <w:tcW w:w="6645" w:type="dxa"/>
            <w:tcBorders>
              <w:top w:val="nil"/>
              <w:left w:val="nil"/>
              <w:bottom w:val="nil"/>
              <w:right w:val="nil"/>
            </w:tcBorders>
            <w:tcMar>
              <w:top w:w="0" w:type="dxa"/>
              <w:left w:w="105" w:type="dxa"/>
              <w:bottom w:w="0" w:type="dxa"/>
              <w:right w:w="105" w:type="dxa"/>
            </w:tcMar>
            <w:vAlign w:val="top"/>
          </w:tcPr>
          <w:p w14:paraId="7EA0DFFE">
            <w:pPr>
              <w:pStyle w:val="4"/>
            </w:pPr>
            <w:r>
              <w:rPr>
                <w:sz w:val="21"/>
                <w:u w:val="single"/>
              </w:rPr>
              <w:t xml:space="preserve">（中标/成交供应商）                                 </w:t>
            </w:r>
          </w:p>
        </w:tc>
      </w:tr>
      <w:tr w14:paraId="7698F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0" w:type="dxa"/>
            <w:tcBorders>
              <w:top w:val="nil"/>
              <w:left w:val="nil"/>
              <w:bottom w:val="nil"/>
              <w:right w:val="nil"/>
            </w:tcBorders>
            <w:tcMar>
              <w:top w:w="0" w:type="dxa"/>
              <w:left w:w="105" w:type="dxa"/>
              <w:bottom w:w="0" w:type="dxa"/>
              <w:right w:w="105" w:type="dxa"/>
            </w:tcMar>
            <w:vAlign w:val="top"/>
          </w:tcPr>
          <w:p w14:paraId="220DBB07">
            <w:pPr>
              <w:pStyle w:val="4"/>
            </w:pPr>
            <w:r>
              <w:rPr>
                <w:b/>
                <w:sz w:val="21"/>
              </w:rPr>
              <w:t>合同性质：</w:t>
            </w:r>
          </w:p>
        </w:tc>
        <w:tc>
          <w:tcPr>
            <w:tcW w:w="6645" w:type="dxa"/>
            <w:tcBorders>
              <w:top w:val="nil"/>
              <w:left w:val="nil"/>
              <w:bottom w:val="nil"/>
              <w:right w:val="nil"/>
            </w:tcBorders>
            <w:tcMar>
              <w:top w:w="0" w:type="dxa"/>
              <w:left w:w="105" w:type="dxa"/>
              <w:bottom w:w="0" w:type="dxa"/>
              <w:right w:w="105" w:type="dxa"/>
            </w:tcMar>
            <w:vAlign w:val="top"/>
          </w:tcPr>
          <w:p w14:paraId="23FE0B9D">
            <w:pPr>
              <w:pStyle w:val="4"/>
            </w:pPr>
            <w:r>
              <w:rPr>
                <w:sz w:val="21"/>
                <w:u w:val="single"/>
              </w:rPr>
              <w:t>本合同为中小企业预留合同</w:t>
            </w:r>
            <w:r>
              <w:rPr>
                <w:b/>
                <w:i/>
                <w:sz w:val="21"/>
                <w:u w:val="single"/>
              </w:rPr>
              <w:t>（非专门面向中小企业采购的请删除此项）</w:t>
            </w:r>
          </w:p>
        </w:tc>
      </w:tr>
    </w:tbl>
    <w:p w14:paraId="2520D8EE">
      <w:pPr>
        <w:pStyle w:val="4"/>
      </w:pPr>
      <w:r>
        <w:rPr>
          <w:sz w:val="21"/>
        </w:rPr>
        <w:t>根据《中华人民共和国政府采购法》《中华人民共和国民法典》和本项目采购文件的要求，经双方协商，本着平等互利和诚实信用的原则，一致同意签订本合同如下。</w:t>
      </w:r>
    </w:p>
    <w:p w14:paraId="272F7222">
      <w:pPr>
        <w:pStyle w:val="4"/>
      </w:pPr>
      <w:r>
        <w:rPr>
          <w:b/>
          <w:sz w:val="21"/>
        </w:rPr>
        <w:t>一、项目主要内容及实现功能目标：</w:t>
      </w:r>
    </w:p>
    <w:p w14:paraId="35FF1FD0">
      <w:pPr>
        <w:pStyle w:val="4"/>
        <w:ind w:firstLine="420"/>
      </w:pPr>
      <w:r>
        <w:rPr>
          <w:sz w:val="21"/>
        </w:rPr>
        <w:t>（按照采购文件和投标/响应文件执行）</w:t>
      </w:r>
    </w:p>
    <w:p w14:paraId="596CA5E3">
      <w:pPr>
        <w:pStyle w:val="4"/>
      </w:pPr>
      <w:r>
        <w:rPr>
          <w:b/>
          <w:sz w:val="21"/>
        </w:rPr>
        <w:t>二、产品及服务供应清单：</w:t>
      </w:r>
      <w:r>
        <w:rPr>
          <w:sz w:val="21"/>
        </w:rPr>
        <w:t>见附件一《报价清单明细表》。</w:t>
      </w:r>
    </w:p>
    <w:p w14:paraId="71B270C4">
      <w:pPr>
        <w:pStyle w:val="4"/>
      </w:pPr>
      <w:r>
        <w:rPr>
          <w:b/>
          <w:sz w:val="21"/>
        </w:rPr>
        <w:t>三、基本合同条款一览表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0"/>
        <w:gridCol w:w="1770"/>
        <w:gridCol w:w="5835"/>
      </w:tblGrid>
      <w:tr w14:paraId="25763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0C977B">
            <w:pPr>
              <w:pStyle w:val="4"/>
              <w:jc w:val="center"/>
            </w:pPr>
            <w:r>
              <w:rPr>
                <w:b/>
                <w:sz w:val="21"/>
              </w:rPr>
              <w:t>序号</w:t>
            </w:r>
          </w:p>
        </w:tc>
        <w:tc>
          <w:tcPr>
            <w:tcW w:w="17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9DBDD2">
            <w:pPr>
              <w:pStyle w:val="4"/>
              <w:jc w:val="center"/>
            </w:pPr>
            <w:r>
              <w:rPr>
                <w:b/>
                <w:sz w:val="21"/>
              </w:rPr>
              <w:t>合同条款</w:t>
            </w:r>
          </w:p>
        </w:tc>
        <w:tc>
          <w:tcPr>
            <w:tcW w:w="58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071C8B">
            <w:pPr>
              <w:pStyle w:val="4"/>
              <w:jc w:val="center"/>
            </w:pPr>
            <w:r>
              <w:rPr>
                <w:b/>
                <w:sz w:val="21"/>
              </w:rPr>
              <w:t>内  容</w:t>
            </w:r>
          </w:p>
        </w:tc>
      </w:tr>
      <w:tr w14:paraId="77E73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7D099">
            <w:pPr>
              <w:pStyle w:val="4"/>
              <w:jc w:val="center"/>
            </w:pPr>
            <w:r>
              <w:rPr>
                <w:b/>
                <w:sz w:val="21"/>
              </w:rPr>
              <w:t>1</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3FB77">
            <w:pPr>
              <w:pStyle w:val="4"/>
              <w:jc w:val="center"/>
            </w:pPr>
            <w:r>
              <w:rPr>
                <w:b/>
                <w:sz w:val="21"/>
              </w:rPr>
              <w:t>合同总额</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DDC0A">
            <w:pPr>
              <w:pStyle w:val="4"/>
            </w:pPr>
            <w:r>
              <w:rPr>
                <w:sz w:val="21"/>
              </w:rPr>
              <w:t>人民币  小写：</w:t>
            </w:r>
            <w:r>
              <w:rPr>
                <w:sz w:val="19"/>
                <w:u w:val="single"/>
              </w:rPr>
              <w:t xml:space="preserve">             </w:t>
            </w:r>
            <w:r>
              <w:rPr>
                <w:sz w:val="19"/>
              </w:rPr>
              <w:t xml:space="preserve">   </w:t>
            </w:r>
          </w:p>
          <w:p w14:paraId="52A5228F">
            <w:pPr>
              <w:pStyle w:val="4"/>
            </w:pPr>
            <w:r>
              <w:rPr>
                <w:sz w:val="21"/>
              </w:rPr>
              <w:t>大写：</w:t>
            </w:r>
            <w:r>
              <w:rPr>
                <w:sz w:val="19"/>
                <w:u w:val="single"/>
              </w:rPr>
              <w:t xml:space="preserve">                          </w:t>
            </w:r>
          </w:p>
        </w:tc>
      </w:tr>
      <w:tr w14:paraId="4E2FF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3221A">
            <w:pPr>
              <w:pStyle w:val="4"/>
              <w:jc w:val="center"/>
            </w:pPr>
            <w:r>
              <w:rPr>
                <w:b/>
                <w:sz w:val="21"/>
              </w:rPr>
              <w:t>2</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CCC45">
            <w:pPr>
              <w:pStyle w:val="4"/>
              <w:jc w:val="center"/>
            </w:pPr>
            <w:r>
              <w:rPr>
                <w:b/>
                <w:sz w:val="21"/>
              </w:rPr>
              <w:t>合同总额内容</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86946F">
            <w:pPr>
              <w:pStyle w:val="4"/>
            </w:pPr>
            <w:r>
              <w:rPr>
                <w:sz w:val="21"/>
              </w:rPr>
              <w:t>1.合同总额包括……、保期售后服务费、各种税务费及合同实施过程中的不可预见费用等。</w:t>
            </w:r>
          </w:p>
          <w:p w14:paraId="42D4DABE">
            <w:pPr>
              <w:pStyle w:val="4"/>
            </w:pPr>
            <w:r>
              <w:rPr>
                <w:sz w:val="21"/>
              </w:rPr>
              <w:t>2.价格为固定不变价，天数为公历日。</w:t>
            </w:r>
          </w:p>
        </w:tc>
      </w:tr>
      <w:tr w14:paraId="568F3B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A04E1">
            <w:pPr>
              <w:pStyle w:val="4"/>
              <w:jc w:val="center"/>
            </w:pPr>
            <w:r>
              <w:rPr>
                <w:b/>
                <w:sz w:val="21"/>
              </w:rPr>
              <w:t>3</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D0368">
            <w:pPr>
              <w:pStyle w:val="4"/>
              <w:jc w:val="center"/>
            </w:pPr>
            <w:r>
              <w:rPr>
                <w:b/>
                <w:sz w:val="21"/>
              </w:rPr>
              <w:t>交货及安装地点</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4E75F">
            <w:pPr>
              <w:pStyle w:val="4"/>
            </w:pPr>
            <w:r>
              <w:rPr>
                <w:sz w:val="21"/>
              </w:rPr>
              <w:t>甲方（用户）指定地点。详细地址为：</w:t>
            </w:r>
          </w:p>
        </w:tc>
      </w:tr>
      <w:tr w14:paraId="3B9B6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FAE4D">
            <w:pPr>
              <w:pStyle w:val="4"/>
              <w:ind w:left="210"/>
            </w:pPr>
            <w:r>
              <w:rPr>
                <w:b/>
                <w:sz w:val="21"/>
              </w:rPr>
              <w:t>4</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92E32">
            <w:pPr>
              <w:pStyle w:val="4"/>
              <w:jc w:val="center"/>
            </w:pPr>
            <w:r>
              <w:rPr>
                <w:b/>
                <w:sz w:val="21"/>
              </w:rPr>
              <w:t>项目完工期</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0C398">
            <w:pPr>
              <w:pStyle w:val="4"/>
            </w:pPr>
          </w:p>
        </w:tc>
      </w:tr>
      <w:tr w14:paraId="08AFF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CFB03C">
            <w:pPr>
              <w:pStyle w:val="4"/>
            </w:pPr>
            <w:r>
              <w:rPr>
                <w:b/>
                <w:sz w:val="21"/>
              </w:rPr>
              <w:t>5</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F97C5">
            <w:pPr>
              <w:pStyle w:val="4"/>
              <w:jc w:val="center"/>
            </w:pPr>
            <w:r>
              <w:rPr>
                <w:b/>
                <w:sz w:val="21"/>
              </w:rPr>
              <w:t>质量保证期</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8C252">
            <w:pPr>
              <w:pStyle w:val="4"/>
            </w:pPr>
          </w:p>
        </w:tc>
      </w:tr>
      <w:tr w14:paraId="5FD0C7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5E025">
            <w:pPr>
              <w:pStyle w:val="4"/>
            </w:pPr>
            <w:r>
              <w:rPr>
                <w:b/>
                <w:sz w:val="21"/>
              </w:rPr>
              <w:t>6</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B76E1">
            <w:pPr>
              <w:pStyle w:val="4"/>
              <w:jc w:val="center"/>
            </w:pPr>
            <w:r>
              <w:rPr>
                <w:b/>
                <w:sz w:val="21"/>
              </w:rPr>
              <w:t>付款方式</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C23BEC">
            <w:pPr>
              <w:pStyle w:val="4"/>
            </w:pPr>
            <w:r>
              <w:rPr>
                <w:sz w:val="21"/>
              </w:rPr>
              <w:t>（1）预付款：合同生效之日起</w:t>
            </w:r>
            <w:r>
              <w:rPr>
                <w:sz w:val="19"/>
                <w:u w:val="single"/>
              </w:rPr>
              <w:t xml:space="preserve">   </w:t>
            </w:r>
            <w:r>
              <w:rPr>
                <w:sz w:val="21"/>
              </w:rPr>
              <w:t>天内，支付合同总价的</w:t>
            </w:r>
            <w:r>
              <w:rPr>
                <w:sz w:val="19"/>
                <w:u w:val="single"/>
              </w:rPr>
              <w:t xml:space="preserve">   </w:t>
            </w:r>
            <w:r>
              <w:rPr>
                <w:sz w:val="21"/>
              </w:rPr>
              <w:t>%；</w:t>
            </w:r>
          </w:p>
          <w:p w14:paraId="0D0C95E8">
            <w:pPr>
              <w:pStyle w:val="4"/>
            </w:pPr>
            <w:r>
              <w:rPr>
                <w:sz w:val="21"/>
              </w:rPr>
              <w:t>（2）设备安装调试结束，提交全部报告材料，调试完成并验收合格后，支付至合同总价的</w:t>
            </w:r>
            <w:r>
              <w:rPr>
                <w:sz w:val="19"/>
                <w:u w:val="single"/>
              </w:rPr>
              <w:t xml:space="preserve">   </w:t>
            </w:r>
            <w:r>
              <w:rPr>
                <w:sz w:val="21"/>
              </w:rPr>
              <w:t>%；</w:t>
            </w:r>
          </w:p>
          <w:p w14:paraId="0115C9C2">
            <w:pPr>
              <w:pStyle w:val="4"/>
            </w:pPr>
            <w:r>
              <w:rPr>
                <w:sz w:val="21"/>
              </w:rPr>
              <w:t>（3）从验收合格之日起，正常使用</w:t>
            </w:r>
            <w:r>
              <w:rPr>
                <w:sz w:val="19"/>
                <w:u w:val="single"/>
              </w:rPr>
              <w:t xml:space="preserve">        </w:t>
            </w:r>
            <w:r>
              <w:rPr>
                <w:sz w:val="21"/>
              </w:rPr>
              <w:t>个月后，支付合同总价的</w:t>
            </w:r>
            <w:r>
              <w:rPr>
                <w:sz w:val="19"/>
                <w:u w:val="single"/>
              </w:rPr>
              <w:t xml:space="preserve">   </w:t>
            </w:r>
            <w:r>
              <w:rPr>
                <w:sz w:val="21"/>
              </w:rPr>
              <w:t>%。</w:t>
            </w:r>
          </w:p>
        </w:tc>
      </w:tr>
      <w:tr w14:paraId="45826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60075">
            <w:pPr>
              <w:pStyle w:val="4"/>
              <w:ind w:left="210"/>
            </w:pPr>
            <w:r>
              <w:rPr>
                <w:b/>
                <w:sz w:val="21"/>
              </w:rPr>
              <w:t>7</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B632D">
            <w:pPr>
              <w:pStyle w:val="4"/>
              <w:jc w:val="center"/>
            </w:pPr>
            <w:r>
              <w:rPr>
                <w:b/>
                <w:sz w:val="21"/>
              </w:rPr>
              <w:t>付款要求</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41F73">
            <w:pPr>
              <w:pStyle w:val="4"/>
              <w:jc w:val="left"/>
            </w:pPr>
            <w:r>
              <w:rPr>
                <w:sz w:val="21"/>
              </w:rPr>
              <w:t>1.乙方须向甲方提供依法纳税的发票。</w:t>
            </w:r>
          </w:p>
          <w:p w14:paraId="31A152F3">
            <w:pPr>
              <w:pStyle w:val="4"/>
              <w:jc w:val="left"/>
            </w:pPr>
            <w:r>
              <w:rPr>
                <w:sz w:val="21"/>
              </w:rPr>
              <w:t>2.货款以转账方式转入乙方的银行账户。</w:t>
            </w:r>
          </w:p>
          <w:p w14:paraId="29BDB6AC">
            <w:pPr>
              <w:pStyle w:val="4"/>
              <w:jc w:val="left"/>
            </w:pPr>
            <w:r>
              <w:rPr>
                <w:sz w:val="21"/>
              </w:rPr>
              <w:t>3.收款方、出具发票方、合同乙方均必须与中标（成交）供应商名称一致。</w:t>
            </w:r>
          </w:p>
        </w:tc>
      </w:tr>
      <w:tr w14:paraId="368F2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8E4D5">
            <w:pPr>
              <w:pStyle w:val="4"/>
              <w:ind w:left="210"/>
            </w:pP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2965E">
            <w:pPr>
              <w:pStyle w:val="4"/>
            </w:pPr>
            <w:r>
              <w:rPr>
                <w:b/>
                <w:sz w:val="21"/>
              </w:rPr>
              <w:t>……</w:t>
            </w:r>
          </w:p>
        </w:tc>
        <w:tc>
          <w:tcPr>
            <w:tcW w:w="5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9AC63">
            <w:pPr>
              <w:pStyle w:val="4"/>
              <w:jc w:val="left"/>
            </w:pPr>
          </w:p>
        </w:tc>
      </w:tr>
    </w:tbl>
    <w:p w14:paraId="3DCCEB40">
      <w:pPr>
        <w:pStyle w:val="4"/>
      </w:pPr>
      <w:r>
        <w:rPr>
          <w:b/>
          <w:sz w:val="21"/>
        </w:rPr>
        <w:t>四、安装与调试：</w:t>
      </w:r>
    </w:p>
    <w:p w14:paraId="5DE16A1F">
      <w:pPr>
        <w:pStyle w:val="4"/>
        <w:ind w:firstLine="420"/>
      </w:pPr>
      <w:r>
        <w:rPr>
          <w:sz w:val="21"/>
        </w:rPr>
        <w:t>以符合采购文件要求和响应承诺的前提下，乙方将设备（系统）安装并调试至正常运行的最佳状态且双方均认为满意。</w:t>
      </w:r>
    </w:p>
    <w:p w14:paraId="04FC8C67">
      <w:pPr>
        <w:pStyle w:val="4"/>
      </w:pPr>
      <w:r>
        <w:rPr>
          <w:b/>
          <w:sz w:val="21"/>
        </w:rPr>
        <w:t>五、验收标准与要求：</w:t>
      </w:r>
    </w:p>
    <w:p w14:paraId="51A2A6D7">
      <w:pPr>
        <w:pStyle w:val="4"/>
        <w:spacing w:after="165"/>
        <w:jc w:val="both"/>
      </w:pPr>
      <w:r>
        <w:rPr>
          <w:sz w:val="21"/>
        </w:rPr>
        <w:t>1.交付验收：在设备安装调试完毕、工程初步验收合格后5个工作日内，乙方以甲方的名义作为终端客户，负责办理所有产品设备(包括保修卡)的一切保修注册备案手续，然后由双方或法定专业质检部门共同验收并出具验收确认书，验收交付前的保管安全责任由乙方负责，甲方为此可无偿提供必要的临时仓储场所。</w:t>
      </w:r>
    </w:p>
    <w:p w14:paraId="15D4134E">
      <w:pPr>
        <w:pStyle w:val="4"/>
        <w:spacing w:after="165"/>
        <w:jc w:val="both"/>
      </w:pPr>
      <w:r>
        <w:rPr>
          <w:sz w:val="21"/>
        </w:rPr>
        <w:t>2.项目验收依次序对照执行标准为：①符合中华人民共和国国家和履约地相关安全质量标准、行业技术规范标准、环保节能标准；②符合采购文件和响应承诺中各方共同认可的合理最佳配置、参数规格及各项要求；③符合产品来源国官方颁布的最新标准；④双方约定的其他验收标准。</w:t>
      </w:r>
    </w:p>
    <w:p w14:paraId="455D42EF">
      <w:pPr>
        <w:pStyle w:val="4"/>
        <w:spacing w:after="165"/>
        <w:jc w:val="both"/>
      </w:pPr>
      <w:r>
        <w:rPr>
          <w:sz w:val="21"/>
        </w:rPr>
        <w:t>3.产品均为近10个月内原厂制造的全新合格产品，且有合法透明的来源渠道，整机无污染、无侵权行为、表面无划损、无任何缺陷隐患，可依常规合法安全使用。</w:t>
      </w:r>
    </w:p>
    <w:p w14:paraId="706EB540">
      <w:pPr>
        <w:pStyle w:val="4"/>
        <w:spacing w:after="165"/>
        <w:jc w:val="both"/>
      </w:pPr>
      <w:r>
        <w:rPr>
          <w:sz w:val="21"/>
        </w:rPr>
        <w:t>4.包装标准为原厂制造商未启封全新包装，序列号、包装箱号与出厂批号一致，并可追索查阅。</w:t>
      </w:r>
    </w:p>
    <w:p w14:paraId="7007016F">
      <w:pPr>
        <w:pStyle w:val="4"/>
        <w:spacing w:after="165"/>
        <w:jc w:val="both"/>
      </w:pPr>
      <w:r>
        <w:rPr>
          <w:sz w:val="21"/>
        </w:rPr>
        <w:t>5.其他验收要求：（补充内容不得对采购文件和投标/响应文件作实质性修改）</w:t>
      </w:r>
    </w:p>
    <w:p w14:paraId="3FD39371">
      <w:pPr>
        <w:pStyle w:val="4"/>
        <w:ind w:firstLine="420"/>
      </w:pPr>
      <w:r>
        <w:rPr>
          <w:sz w:val="21"/>
          <w:u w:val="single"/>
        </w:rPr>
        <w:t xml:space="preserve">                                                               。</w:t>
      </w:r>
    </w:p>
    <w:p w14:paraId="289D047F">
      <w:pPr>
        <w:pStyle w:val="4"/>
      </w:pPr>
      <w:r>
        <w:rPr>
          <w:b/>
          <w:sz w:val="21"/>
        </w:rPr>
        <w:t>六、质保期及售后服务要求：</w:t>
      </w:r>
    </w:p>
    <w:p w14:paraId="5D082E50">
      <w:pPr>
        <w:pStyle w:val="4"/>
        <w:spacing w:after="165"/>
        <w:jc w:val="both"/>
      </w:pPr>
      <w:r>
        <w:rPr>
          <w:sz w:val="21"/>
        </w:rPr>
        <w:t>1.质量保证期（简称“质保期”）内乙方对所供货物实行包修、包换、包退、包维护保养，期满后可同时提供终身</w:t>
      </w:r>
      <w:r>
        <w:rPr>
          <w:b/>
          <w:sz w:val="21"/>
        </w:rPr>
        <w:t>（</w:t>
      </w:r>
      <w:r>
        <w:rPr>
          <w:b/>
          <w:sz w:val="21"/>
          <w:u w:val="single"/>
        </w:rPr>
        <w:t>免费/ 有偿</w:t>
      </w:r>
      <w:r>
        <w:rPr>
          <w:sz w:val="21"/>
        </w:rPr>
        <w:t>）维修保养服务。质保期内甲方对乙方享有追索权。</w:t>
      </w:r>
    </w:p>
    <w:p w14:paraId="08212BD3">
      <w:pPr>
        <w:pStyle w:val="4"/>
        <w:spacing w:after="165"/>
        <w:jc w:val="both"/>
      </w:pPr>
      <w:r>
        <w:rPr>
          <w:sz w:val="21"/>
        </w:rPr>
        <w:t>2.质保期内，如设备或零部件非人为因素出现故障而造成短期停用时，则质保期和免费维修期相应顺延。如货物因自身故障致停用时间累计超过</w:t>
      </w:r>
      <w:r>
        <w:rPr>
          <w:u w:val="single"/>
        </w:rPr>
        <w:t xml:space="preserve">    </w:t>
      </w:r>
      <w:r>
        <w:rPr>
          <w:sz w:val="21"/>
        </w:rPr>
        <w:t>天时，则质保期在状态恢复正常时归零重新计算或对故障设备予以重新更换。</w:t>
      </w:r>
    </w:p>
    <w:p w14:paraId="7F49D810">
      <w:pPr>
        <w:pStyle w:val="4"/>
        <w:spacing w:after="165"/>
        <w:jc w:val="both"/>
      </w:pPr>
      <w:r>
        <w:rPr>
          <w:sz w:val="21"/>
        </w:rPr>
        <w:t>3.质保期内提供周期上门免费服务：</w:t>
      </w:r>
      <w:r>
        <w:rPr>
          <w:b/>
          <w:sz w:val="21"/>
        </w:rPr>
        <w:t>（按乙方的投标/响应文件和承诺文件内容）</w:t>
      </w:r>
      <w:r>
        <w:rPr>
          <w:sz w:val="21"/>
        </w:rPr>
        <w:t>：</w:t>
      </w:r>
    </w:p>
    <w:p w14:paraId="33262C04">
      <w:pPr>
        <w:pStyle w:val="4"/>
        <w:spacing w:after="165"/>
        <w:ind w:left="540"/>
        <w:jc w:val="both"/>
      </w:pPr>
      <w:r>
        <w:rPr>
          <w:u w:val="single"/>
        </w:rPr>
        <w:t xml:space="preserve">                                                                </w:t>
      </w:r>
      <w:r>
        <w:rPr>
          <w:sz w:val="21"/>
        </w:rPr>
        <w:t>。</w:t>
      </w:r>
    </w:p>
    <w:p w14:paraId="03ABAB44">
      <w:pPr>
        <w:pStyle w:val="4"/>
        <w:spacing w:after="165"/>
        <w:jc w:val="both"/>
      </w:pPr>
      <w:r>
        <w:rPr>
          <w:sz w:val="21"/>
        </w:rPr>
        <w:t>4.乙方负责向甲方提供现场安全操作及必要的维护保养培训。</w:t>
      </w:r>
    </w:p>
    <w:p w14:paraId="48C6594F">
      <w:pPr>
        <w:pStyle w:val="4"/>
        <w:spacing w:after="165"/>
        <w:jc w:val="both"/>
      </w:pPr>
      <w:r>
        <w:rPr>
          <w:sz w:val="21"/>
        </w:rPr>
        <w:t>5.乙方设有长期稳定可靠的售后服务机构，并提供常设服务专线和长期的免费技术支持</w:t>
      </w:r>
      <w:r>
        <w:rPr>
          <w:b/>
          <w:sz w:val="21"/>
        </w:rPr>
        <w:t>（按乙方的投标/响应文件和承诺文件内容）</w:t>
      </w:r>
      <w:r>
        <w:rPr>
          <w:sz w:val="21"/>
        </w:rPr>
        <w:t>：</w:t>
      </w:r>
    </w:p>
    <w:p w14:paraId="632343D6">
      <w:pPr>
        <w:pStyle w:val="4"/>
        <w:spacing w:after="165"/>
        <w:ind w:left="420"/>
        <w:jc w:val="both"/>
      </w:pPr>
      <w:r>
        <w:rPr>
          <w:u w:val="single"/>
        </w:rPr>
        <w:t xml:space="preserve">                                                                 </w:t>
      </w:r>
      <w:r>
        <w:rPr>
          <w:sz w:val="21"/>
        </w:rPr>
        <w:t>。</w:t>
      </w:r>
    </w:p>
    <w:p w14:paraId="72B32A6C">
      <w:pPr>
        <w:pStyle w:val="4"/>
        <w:spacing w:after="165"/>
        <w:jc w:val="both"/>
      </w:pPr>
      <w:r>
        <w:rPr>
          <w:sz w:val="21"/>
        </w:rPr>
        <w:t>6.若主要设备的故障在24小时内仍未处理完毕，乙方必须免费提供相同级别的设备予甲方临时使用或采取应急措施解决，不得影响甲方的正常工作业务。</w:t>
      </w:r>
    </w:p>
    <w:p w14:paraId="7269B086">
      <w:pPr>
        <w:pStyle w:val="4"/>
        <w:spacing w:after="165"/>
        <w:jc w:val="both"/>
      </w:pPr>
      <w:r>
        <w:rPr>
          <w:sz w:val="21"/>
        </w:rPr>
        <w:t xml:space="preserve">7.乙方售后服务机构名称及地址：                                                                                        </w:t>
      </w:r>
    </w:p>
    <w:p w14:paraId="782454A3">
      <w:pPr>
        <w:pStyle w:val="4"/>
        <w:spacing w:after="165"/>
        <w:ind w:firstLine="420"/>
        <w:jc w:val="both"/>
      </w:pPr>
      <w:r>
        <w:rPr>
          <w:sz w:val="21"/>
        </w:rPr>
        <w:t>联系人1：          ，联系电话：            ，手机：          ；</w:t>
      </w:r>
    </w:p>
    <w:p w14:paraId="3D6132C8">
      <w:pPr>
        <w:pStyle w:val="4"/>
        <w:spacing w:after="165"/>
        <w:ind w:firstLine="420"/>
        <w:jc w:val="both"/>
      </w:pPr>
      <w:r>
        <w:rPr>
          <w:sz w:val="21"/>
        </w:rPr>
        <w:t>联系人2：          ，联系电话：            ，手机：          ；</w:t>
      </w:r>
    </w:p>
    <w:p w14:paraId="1B2791CA">
      <w:pPr>
        <w:pStyle w:val="4"/>
        <w:spacing w:after="165"/>
        <w:jc w:val="both"/>
      </w:pPr>
      <w:r>
        <w:rPr>
          <w:sz w:val="21"/>
        </w:rPr>
        <w:t>8.其他售后服务补充内容：</w:t>
      </w:r>
      <w:r>
        <w:rPr>
          <w:b/>
          <w:sz w:val="21"/>
        </w:rPr>
        <w:t>（补充内容不得对采购文件和投标/响应文件作实质性修改）</w:t>
      </w:r>
    </w:p>
    <w:p w14:paraId="5475E751">
      <w:pPr>
        <w:pStyle w:val="4"/>
        <w:spacing w:after="165"/>
        <w:ind w:firstLine="420"/>
        <w:jc w:val="both"/>
      </w:pPr>
      <w:r>
        <w:rPr>
          <w:sz w:val="21"/>
          <w:u w:val="single"/>
        </w:rPr>
        <w:t xml:space="preserve">                                                                 。</w:t>
      </w:r>
    </w:p>
    <w:p w14:paraId="28B9ACD6">
      <w:pPr>
        <w:pStyle w:val="4"/>
      </w:pPr>
      <w:r>
        <w:rPr>
          <w:b/>
          <w:sz w:val="21"/>
        </w:rPr>
        <w:t>七、知识产权和保密要求：</w:t>
      </w:r>
    </w:p>
    <w:p w14:paraId="194F47A1">
      <w:pPr>
        <w:pStyle w:val="4"/>
        <w:spacing w:after="165"/>
        <w:ind w:firstLine="480"/>
        <w:jc w:val="both"/>
      </w:pPr>
      <w:r>
        <w:rPr>
          <w:sz w:val="21"/>
          <w:u w:val="single"/>
        </w:rPr>
        <w:t>乙方须保证甲方在中华人民共和国境内使用其投标货物、软件、资料、技术、服务或其任何一部分时，享有不受限制的使用权，如有第三方向甲方提出侵犯其专利权、商标权或其它知识产权的主张，该责任由乙方承担。乙方的投标报价已包含所有应向所有权人支付的专利权、商标权或其它知识产权的一切相关费用。</w:t>
      </w:r>
    </w:p>
    <w:p w14:paraId="1D037879">
      <w:pPr>
        <w:pStyle w:val="4"/>
      </w:pPr>
      <w:r>
        <w:rPr>
          <w:b/>
          <w:sz w:val="21"/>
        </w:rPr>
        <w:t>八、违约责任：</w:t>
      </w:r>
    </w:p>
    <w:p w14:paraId="6E54DE3F">
      <w:pPr>
        <w:pStyle w:val="4"/>
      </w:pPr>
      <w:r>
        <w:rPr>
          <w:sz w:val="21"/>
        </w:rPr>
        <w:t>1.乙方未按要求履行合同义务时，须从违约之日起每日按合同总额的</w:t>
      </w:r>
      <w:r>
        <w:rPr>
          <w:sz w:val="21"/>
          <w:u w:val="single"/>
        </w:rPr>
        <w:t xml:space="preserve">  2‰ </w:t>
      </w:r>
      <w:r>
        <w:rPr>
          <w:sz w:val="21"/>
        </w:rPr>
        <w:t>比例向甲方支付违约金；逾期</w:t>
      </w:r>
      <w:r>
        <w:rPr>
          <w:sz w:val="21"/>
          <w:u w:val="single"/>
        </w:rPr>
        <w:t xml:space="preserve">  15   </w:t>
      </w:r>
      <w:r>
        <w:rPr>
          <w:sz w:val="21"/>
        </w:rPr>
        <w:t>日以上时，甲方有权终止合同，由此造成甲方的经济损失由乙方承担。违约金不足以弥补损失的，乙方应按全额赔偿。</w:t>
      </w:r>
    </w:p>
    <w:p w14:paraId="46A372DF">
      <w:pPr>
        <w:pStyle w:val="4"/>
        <w:spacing w:after="165"/>
        <w:jc w:val="both"/>
      </w:pPr>
      <w:r>
        <w:rPr>
          <w:sz w:val="21"/>
        </w:rPr>
        <w:t>2.甲方未按要求履行合同义务时，乙方有权暂停采购货物。</w:t>
      </w:r>
    </w:p>
    <w:p w14:paraId="24F2E549">
      <w:pPr>
        <w:pStyle w:val="4"/>
      </w:pPr>
      <w:r>
        <w:rPr>
          <w:b/>
          <w:sz w:val="21"/>
        </w:rPr>
        <w:t>九、提出异议的时间和方法：</w:t>
      </w:r>
    </w:p>
    <w:p w14:paraId="1A47F60A">
      <w:pPr>
        <w:pStyle w:val="4"/>
      </w:pPr>
      <w:r>
        <w:rPr>
          <w:sz w:val="21"/>
        </w:rPr>
        <w:t>1.甲方在验收后</w:t>
      </w:r>
      <w:r>
        <w:rPr>
          <w:sz w:val="21"/>
          <w:u w:val="single"/>
        </w:rPr>
        <w:t xml:space="preserve">  3  </w:t>
      </w:r>
      <w:r>
        <w:rPr>
          <w:sz w:val="21"/>
        </w:rPr>
        <w:t>天内如对货物的型号、规格、质量有异议时，应在妥善保管货物的同时，即向乙方提出书面异议。</w:t>
      </w:r>
    </w:p>
    <w:p w14:paraId="5634D9EA">
      <w:pPr>
        <w:pStyle w:val="4"/>
        <w:spacing w:after="165"/>
        <w:jc w:val="both"/>
      </w:pPr>
      <w:r>
        <w:rPr>
          <w:sz w:val="21"/>
        </w:rPr>
        <w:t>2.乙方在接到甲方书面异议后，应在3天内负责处理并函复甲方处理情况，否则，即视为默认甲方提出的异议和处理意见。</w:t>
      </w:r>
    </w:p>
    <w:p w14:paraId="4CAC8470">
      <w:pPr>
        <w:pStyle w:val="4"/>
        <w:spacing w:after="165"/>
        <w:jc w:val="both"/>
      </w:pPr>
      <w:r>
        <w:rPr>
          <w:sz w:val="21"/>
        </w:rPr>
        <w:t>3.甲方因违章操作、保管、保养不善等人为造成货物损毁，所提出的异议乙方有权不予接受。</w:t>
      </w:r>
    </w:p>
    <w:p w14:paraId="43AC72F1">
      <w:pPr>
        <w:pStyle w:val="4"/>
        <w:spacing w:after="165"/>
        <w:jc w:val="both"/>
      </w:pPr>
      <w:r>
        <w:rPr>
          <w:sz w:val="21"/>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14:paraId="28EF040D">
      <w:pPr>
        <w:pStyle w:val="4"/>
      </w:pPr>
      <w:r>
        <w:rPr>
          <w:b/>
          <w:sz w:val="21"/>
        </w:rPr>
        <w:t>十、争议的解决：</w:t>
      </w:r>
    </w:p>
    <w:p w14:paraId="2A1A1DE2">
      <w:pPr>
        <w:pStyle w:val="4"/>
      </w:pPr>
      <w:r>
        <w:rPr>
          <w:sz w:val="21"/>
        </w:rPr>
        <w:t>1.合同履行过程中发生的任何争议，如双方未能通过友好协商解决，应向佛山市有管辖权的人民法院提起诉讼。对所交付标的物质量有争议的，统一由佛山市辖属的专业检测机构进行终局鉴定，鉴定结果符合质量技术标准时，鉴定费由委托方承担；否则鉴定费由乙方承担。</w:t>
      </w:r>
    </w:p>
    <w:p w14:paraId="28F04C86">
      <w:pPr>
        <w:pStyle w:val="4"/>
        <w:spacing w:after="165"/>
        <w:jc w:val="both"/>
      </w:pPr>
      <w:r>
        <w:rPr>
          <w:sz w:val="21"/>
        </w:rPr>
        <w:t>2.法院审理期间，除提交法院审理的事项外，其它无争议的事项和条款仍应继续履行。</w:t>
      </w:r>
    </w:p>
    <w:p w14:paraId="16398DCC">
      <w:pPr>
        <w:pStyle w:val="4"/>
      </w:pPr>
      <w:r>
        <w:rPr>
          <w:b/>
          <w:sz w:val="21"/>
        </w:rPr>
        <w:t>十一、不可抗力：</w:t>
      </w:r>
    </w:p>
    <w:p w14:paraId="38D0CB3D">
      <w:pPr>
        <w:pStyle w:val="4"/>
        <w:spacing w:after="165"/>
        <w:ind w:firstLine="420"/>
        <w:jc w:val="both"/>
      </w:pPr>
      <w:r>
        <w:rPr>
          <w:sz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550223C5">
      <w:pPr>
        <w:pStyle w:val="4"/>
      </w:pPr>
      <w:r>
        <w:rPr>
          <w:b/>
          <w:sz w:val="21"/>
        </w:rPr>
        <w:t>十二、税费：</w:t>
      </w:r>
    </w:p>
    <w:p w14:paraId="4D4FB943">
      <w:pPr>
        <w:pStyle w:val="4"/>
      </w:pPr>
      <w:r>
        <w:rPr>
          <w:sz w:val="21"/>
        </w:rPr>
        <w:t>1.本合同实施过程中所发生的一切税费及不可预见费均由乙方承担。</w:t>
      </w:r>
    </w:p>
    <w:p w14:paraId="2ED39569">
      <w:pPr>
        <w:pStyle w:val="4"/>
        <w:spacing w:after="165"/>
        <w:jc w:val="both"/>
      </w:pPr>
      <w:r>
        <w:rPr>
          <w:sz w:val="21"/>
        </w:rPr>
        <w:t>2.乙方依照税务规章优先在合同履约地开具发票及纳税，咨询：0757-12366。</w:t>
      </w:r>
    </w:p>
    <w:p w14:paraId="09488406">
      <w:pPr>
        <w:pStyle w:val="4"/>
      </w:pPr>
      <w:r>
        <w:rPr>
          <w:b/>
          <w:sz w:val="21"/>
        </w:rPr>
        <w:t>十三、合同生效与合同备案：</w:t>
      </w:r>
    </w:p>
    <w:p w14:paraId="059E7D5D">
      <w:pPr>
        <w:pStyle w:val="4"/>
      </w:pPr>
      <w:r>
        <w:rPr>
          <w:sz w:val="21"/>
        </w:rPr>
        <w:t>1.本合同在甲乙双方法人代表或其授权代表签字盖章后生效。</w:t>
      </w:r>
    </w:p>
    <w:p w14:paraId="3061888C">
      <w:pPr>
        <w:pStyle w:val="4"/>
        <w:spacing w:after="165"/>
        <w:jc w:val="both"/>
      </w:pPr>
      <w:r>
        <w:rPr>
          <w:sz w:val="21"/>
        </w:rPr>
        <w:t>2.自采购合同签订之日起7个工作日内，由甲方按照有关规定将采购合同副本报同级人民政府财政部门（政府采购管理部门）备案。</w:t>
      </w:r>
    </w:p>
    <w:p w14:paraId="6029D19A">
      <w:pPr>
        <w:pStyle w:val="4"/>
      </w:pPr>
      <w:r>
        <w:rPr>
          <w:b/>
          <w:sz w:val="21"/>
        </w:rPr>
        <w:t>十四、乙方应提供的资料内容：</w:t>
      </w:r>
    </w:p>
    <w:p w14:paraId="4EEEB31D">
      <w:pPr>
        <w:pStyle w:val="4"/>
      </w:pPr>
      <w:r>
        <w:rPr>
          <w:sz w:val="21"/>
        </w:rPr>
        <w:t>1.进口产品必须提供原产地证明和中国商检证明及合法进货渠道全套单证。</w:t>
      </w:r>
    </w:p>
    <w:p w14:paraId="029FEA82">
      <w:pPr>
        <w:pStyle w:val="4"/>
        <w:spacing w:after="165"/>
        <w:jc w:val="both"/>
      </w:pPr>
      <w:r>
        <w:rPr>
          <w:sz w:val="21"/>
        </w:rPr>
        <w:t>2.中国境内制造的产品必须提供出厂合格证，并提供甲方名下终端客户保修注册资料。</w:t>
      </w:r>
    </w:p>
    <w:p w14:paraId="7F5217A6">
      <w:pPr>
        <w:pStyle w:val="4"/>
        <w:spacing w:after="165"/>
        <w:jc w:val="both"/>
      </w:pPr>
      <w:r>
        <w:rPr>
          <w:sz w:val="21"/>
        </w:rPr>
        <w:t>3.关键产品/主机设备的用户手册、保修手册、有关单证资料及配备件、随机工具等，使用操作及安全须知等重要资料应附有中文说明。</w:t>
      </w:r>
    </w:p>
    <w:p w14:paraId="5ED28412">
      <w:pPr>
        <w:pStyle w:val="4"/>
      </w:pPr>
      <w:r>
        <w:rPr>
          <w:b/>
          <w:sz w:val="21"/>
        </w:rPr>
        <w:t>十五、关于政府采购合同融资</w:t>
      </w:r>
    </w:p>
    <w:p w14:paraId="71900C74">
      <w:pPr>
        <w:pStyle w:val="4"/>
      </w:pPr>
      <w:r>
        <w:rPr>
          <w:sz w:val="21"/>
        </w:rPr>
        <w:t>1.乙方是否已申请政府采购合同融资：</w:t>
      </w:r>
      <w:r>
        <w:rPr>
          <w:sz w:val="21"/>
          <w:u w:val="single"/>
        </w:rPr>
        <w:t xml:space="preserve">  是  / 否  </w:t>
      </w:r>
      <w:r>
        <w:rPr>
          <w:sz w:val="21"/>
        </w:rPr>
        <w:t>；</w:t>
      </w:r>
    </w:p>
    <w:p w14:paraId="3BAF0779">
      <w:pPr>
        <w:pStyle w:val="4"/>
        <w:spacing w:after="165"/>
        <w:ind w:left="420"/>
        <w:jc w:val="both"/>
      </w:pPr>
      <w:r>
        <w:rPr>
          <w:sz w:val="21"/>
        </w:rPr>
        <w:t>融资银行及联系方式：</w:t>
      </w:r>
      <w:r>
        <w:rPr>
          <w:u w:val="single"/>
        </w:rPr>
        <w:t xml:space="preserve">                                            </w:t>
      </w:r>
      <w:r>
        <w:rPr>
          <w:sz w:val="21"/>
        </w:rPr>
        <w:t>。</w:t>
      </w:r>
    </w:p>
    <w:p w14:paraId="7A259BEE">
      <w:pPr>
        <w:pStyle w:val="4"/>
        <w:numPr>
          <w:ilvl w:val="1"/>
          <w:numId w:val="1"/>
        </w:numPr>
      </w:pPr>
      <w:r>
        <w:rPr>
          <w:sz w:val="21"/>
        </w:rPr>
        <w:t>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14:paraId="7992FB01">
      <w:pPr>
        <w:pStyle w:val="4"/>
      </w:pPr>
      <w:r>
        <w:rPr>
          <w:b/>
          <w:sz w:val="21"/>
        </w:rPr>
        <w:t>十六、其它：</w:t>
      </w:r>
    </w:p>
    <w:p w14:paraId="31537FE5">
      <w:pPr>
        <w:pStyle w:val="4"/>
      </w:pPr>
      <w:r>
        <w:rPr>
          <w:sz w:val="21"/>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14:paraId="2A25FA88">
      <w:pPr>
        <w:pStyle w:val="4"/>
      </w:pPr>
      <w:r>
        <w:rPr>
          <w:sz w:val="21"/>
        </w:rPr>
        <w:t>2.如一方（包括联系人）地址、电话、传真号码有变更，应在变更后3个工作日内书面通知对方联系人或负责人，否则，因此造成的损失由未履行通知义务方承担相应责任。</w:t>
      </w:r>
    </w:p>
    <w:p w14:paraId="68C8883B">
      <w:pPr>
        <w:pStyle w:val="4"/>
      </w:pPr>
      <w:r>
        <w:rPr>
          <w:sz w:val="21"/>
        </w:rPr>
        <w:t>3.未经甲方书面同意，乙方不得擅自向第三方转让其主体性和关键性合同义务。</w:t>
      </w:r>
    </w:p>
    <w:p w14:paraId="06026089">
      <w:pPr>
        <w:pStyle w:val="4"/>
      </w:pPr>
      <w:r>
        <w:rPr>
          <w:sz w:val="21"/>
        </w:rPr>
        <w:t>4.本合同一式</w:t>
      </w:r>
      <w:r>
        <w:rPr>
          <w:u w:val="single"/>
        </w:rPr>
        <w:t xml:space="preserve">    </w:t>
      </w:r>
      <w:r>
        <w:rPr>
          <w:sz w:val="21"/>
        </w:rPr>
        <w:t>份，甲方执</w:t>
      </w:r>
      <w:r>
        <w:rPr>
          <w:u w:val="single"/>
        </w:rPr>
        <w:t xml:space="preserve">   </w:t>
      </w:r>
      <w:r>
        <w:rPr>
          <w:sz w:val="21"/>
        </w:rPr>
        <w:t>份，乙方执</w:t>
      </w:r>
      <w:r>
        <w:rPr>
          <w:u w:val="single"/>
        </w:rPr>
        <w:t xml:space="preserve">   </w:t>
      </w:r>
      <w:r>
        <w:rPr>
          <w:sz w:val="21"/>
        </w:rPr>
        <w:t>份，代理机构一份。</w:t>
      </w:r>
    </w:p>
    <w:p w14:paraId="291FADAE">
      <w:pPr>
        <w:pStyle w:val="4"/>
      </w:pPr>
      <w:r>
        <w:rPr>
          <w:sz w:val="21"/>
        </w:rPr>
        <w:t>5.本合同（含附件）共计</w:t>
      </w:r>
      <w:r>
        <w:rPr>
          <w:u w:val="single"/>
        </w:rPr>
        <w:t xml:space="preserve">      </w:t>
      </w:r>
      <w:r>
        <w:rPr>
          <w:sz w:val="21"/>
        </w:rPr>
        <w:t>页，缺页之合同为无效合同。</w:t>
      </w:r>
    </w:p>
    <w:p w14:paraId="02434095">
      <w:pPr>
        <w:pStyle w:val="4"/>
      </w:pPr>
      <w:r>
        <w:rPr>
          <w:sz w:val="21"/>
        </w:rPr>
        <w:t>6.本合同签约履约地点：广东省佛山市。</w:t>
      </w:r>
    </w:p>
    <w:p w14:paraId="7D18AFE7">
      <w:pPr>
        <w:pStyle w:val="4"/>
      </w:pPr>
      <w:r>
        <w:rPr>
          <w:sz w:val="21"/>
        </w:rPr>
        <w:t>7.本合同所指“书面通知”包括但不限于短信、电子邮件等数据电文的通知形式，到达时间以民事诉讼法的规定为准，但进行书面通知前后，通知方均有义务电话确认通知事项。</w:t>
      </w:r>
    </w:p>
    <w:p w14:paraId="124F572A">
      <w:pPr>
        <w:pStyle w:val="4"/>
      </w:pPr>
      <w:r>
        <w:rPr>
          <w:sz w:val="21"/>
        </w:rPr>
        <w:t>8.双方均已对以上各条款及附件作充分了解，并明确理解由此而产生的相关权责。</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75"/>
        <w:gridCol w:w="3906"/>
        <w:gridCol w:w="216"/>
      </w:tblGrid>
      <w:tr w14:paraId="2F721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5" w:type="dxa"/>
            <w:tcBorders>
              <w:top w:val="nil"/>
              <w:left w:val="nil"/>
              <w:bottom w:val="nil"/>
              <w:right w:val="dashed" w:color="000000" w:sz="4" w:space="0"/>
            </w:tcBorders>
            <w:tcMar>
              <w:top w:w="0" w:type="dxa"/>
              <w:left w:w="105" w:type="dxa"/>
              <w:bottom w:w="0" w:type="dxa"/>
              <w:right w:w="105" w:type="dxa"/>
            </w:tcMar>
            <w:vAlign w:val="top"/>
          </w:tcPr>
          <w:p w14:paraId="6BD2E0E4">
            <w:pPr>
              <w:pStyle w:val="4"/>
            </w:pPr>
            <w:r>
              <w:rPr>
                <w:b/>
                <w:sz w:val="21"/>
              </w:rPr>
              <w:t>甲方（盖章）：</w:t>
            </w:r>
          </w:p>
          <w:p w14:paraId="519D5953">
            <w:pPr>
              <w:pStyle w:val="4"/>
            </w:pPr>
            <w:r>
              <w:rPr>
                <w:sz w:val="21"/>
              </w:rPr>
              <w:t>代表：</w:t>
            </w:r>
            <w:r>
              <w:rPr>
                <w:sz w:val="19"/>
                <w:u w:val="single"/>
              </w:rPr>
              <w:t xml:space="preserve">                              </w:t>
            </w:r>
            <w:r>
              <w:rPr>
                <w:sz w:val="19"/>
              </w:rPr>
              <w:t xml:space="preserve"> </w:t>
            </w:r>
          </w:p>
          <w:p w14:paraId="679FC5EB">
            <w:pPr>
              <w:pStyle w:val="4"/>
            </w:pPr>
            <w:r>
              <w:rPr>
                <w:sz w:val="21"/>
              </w:rPr>
              <w:t>地址：</w:t>
            </w:r>
          </w:p>
          <w:p w14:paraId="3A77A483">
            <w:pPr>
              <w:pStyle w:val="4"/>
            </w:pPr>
            <w:r>
              <w:rPr>
                <w:sz w:val="21"/>
              </w:rPr>
              <w:t>电话：</w:t>
            </w:r>
          </w:p>
          <w:p w14:paraId="01FA189F">
            <w:pPr>
              <w:pStyle w:val="4"/>
            </w:pPr>
            <w:r>
              <w:rPr>
                <w:sz w:val="21"/>
              </w:rPr>
              <w:t>传真：</w:t>
            </w:r>
          </w:p>
          <w:p w14:paraId="158A1DAF">
            <w:pPr>
              <w:pStyle w:val="4"/>
            </w:pPr>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w="3906" w:type="dxa"/>
            <w:tcBorders>
              <w:top w:val="nil"/>
              <w:left w:val="nil"/>
              <w:bottom w:val="nil"/>
              <w:right w:val="nil"/>
            </w:tcBorders>
            <w:tcMar>
              <w:top w:w="0" w:type="dxa"/>
              <w:left w:w="105" w:type="dxa"/>
              <w:bottom w:w="0" w:type="dxa"/>
              <w:right w:w="105" w:type="dxa"/>
            </w:tcMar>
            <w:vAlign w:val="top"/>
          </w:tcPr>
          <w:p w14:paraId="26F12BA5">
            <w:pPr>
              <w:pStyle w:val="4"/>
            </w:pPr>
            <w:r>
              <w:rPr>
                <w:b/>
                <w:sz w:val="21"/>
              </w:rPr>
              <w:t>乙方（盖章）：</w:t>
            </w:r>
          </w:p>
          <w:p w14:paraId="39F50012">
            <w:pPr>
              <w:pStyle w:val="4"/>
            </w:pPr>
            <w:r>
              <w:rPr>
                <w:sz w:val="21"/>
              </w:rPr>
              <w:t>代表：</w:t>
            </w:r>
            <w:r>
              <w:rPr>
                <w:sz w:val="19"/>
                <w:u w:val="single"/>
              </w:rPr>
              <w:t xml:space="preserve">                           </w:t>
            </w:r>
          </w:p>
          <w:p w14:paraId="5C1E13C8">
            <w:pPr>
              <w:pStyle w:val="4"/>
            </w:pPr>
            <w:r>
              <w:rPr>
                <w:sz w:val="21"/>
              </w:rPr>
              <w:t>地址：</w:t>
            </w:r>
          </w:p>
          <w:p w14:paraId="337945AF">
            <w:pPr>
              <w:pStyle w:val="4"/>
            </w:pPr>
            <w:r>
              <w:rPr>
                <w:sz w:val="21"/>
              </w:rPr>
              <w:t>电话：</w:t>
            </w:r>
          </w:p>
          <w:p w14:paraId="7C6A0DEE">
            <w:pPr>
              <w:pStyle w:val="4"/>
            </w:pPr>
            <w:r>
              <w:rPr>
                <w:sz w:val="21"/>
              </w:rPr>
              <w:t>传真：</w:t>
            </w:r>
          </w:p>
          <w:p w14:paraId="326B3EE2">
            <w:pPr>
              <w:pStyle w:val="4"/>
            </w:pPr>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w="208" w:type="dxa"/>
            <w:tcBorders>
              <w:top w:val="nil"/>
              <w:left w:val="nil"/>
              <w:bottom w:val="nil"/>
              <w:right w:val="nil"/>
            </w:tcBorders>
            <w:tcMar>
              <w:top w:w="0" w:type="dxa"/>
              <w:left w:w="105" w:type="dxa"/>
              <w:bottom w:w="0" w:type="dxa"/>
              <w:right w:w="105" w:type="dxa"/>
            </w:tcMar>
            <w:vAlign w:val="top"/>
          </w:tcPr>
          <w:p w14:paraId="1F6ACB12">
            <w:pPr>
              <w:pStyle w:val="4"/>
            </w:pPr>
            <w:r>
              <w:rPr>
                <w:sz w:val="19"/>
              </w:rPr>
              <w:t xml:space="preserve"> </w:t>
            </w:r>
          </w:p>
        </w:tc>
      </w:tr>
      <w:tr w14:paraId="579FD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5" w:type="dxa"/>
            <w:tcBorders>
              <w:top w:val="nil"/>
              <w:left w:val="nil"/>
              <w:bottom w:val="single" w:color="FFFFFF" w:sz="4" w:space="0"/>
              <w:right w:val="dashed" w:color="000000" w:sz="4" w:space="0"/>
            </w:tcBorders>
            <w:tcMar>
              <w:top w:w="0" w:type="dxa"/>
              <w:left w:w="105" w:type="dxa"/>
              <w:bottom w:w="0" w:type="dxa"/>
              <w:right w:w="105" w:type="dxa"/>
            </w:tcMar>
            <w:vAlign w:val="top"/>
          </w:tcPr>
          <w:p w14:paraId="0985A7E5">
            <w:pPr>
              <w:pStyle w:val="4"/>
            </w:pPr>
          </w:p>
        </w:tc>
        <w:tc>
          <w:tcPr>
            <w:tcW w:w="4114" w:type="dxa"/>
            <w:gridSpan w:val="2"/>
            <w:tcBorders>
              <w:top w:val="nil"/>
              <w:left w:val="nil"/>
              <w:bottom w:val="single" w:color="FFFFFF" w:sz="4" w:space="0"/>
              <w:right w:val="nil"/>
            </w:tcBorders>
            <w:tcMar>
              <w:top w:w="0" w:type="dxa"/>
              <w:left w:w="105" w:type="dxa"/>
              <w:bottom w:w="0" w:type="dxa"/>
              <w:right w:w="105" w:type="dxa"/>
            </w:tcMar>
            <w:vAlign w:val="top"/>
          </w:tcPr>
          <w:p w14:paraId="654E629C">
            <w:pPr>
              <w:pStyle w:val="4"/>
            </w:pPr>
            <w:r>
              <w:rPr>
                <w:b/>
                <w:sz w:val="21"/>
              </w:rPr>
              <w:t>收款方、开票方须与乙方一致，专户为：</w:t>
            </w:r>
          </w:p>
          <w:p w14:paraId="1D75BA0B">
            <w:pPr>
              <w:pStyle w:val="4"/>
            </w:pPr>
            <w:r>
              <w:rPr>
                <w:sz w:val="21"/>
              </w:rPr>
              <w:t>开户名称：</w:t>
            </w:r>
          </w:p>
          <w:p w14:paraId="3F7AB91F">
            <w:pPr>
              <w:pStyle w:val="4"/>
            </w:pPr>
            <w:r>
              <w:rPr>
                <w:sz w:val="21"/>
              </w:rPr>
              <w:t>银行账号：</w:t>
            </w:r>
          </w:p>
          <w:p w14:paraId="6C0984EE">
            <w:pPr>
              <w:pStyle w:val="4"/>
            </w:pPr>
            <w:r>
              <w:rPr>
                <w:sz w:val="21"/>
              </w:rPr>
              <w:t>开</w:t>
            </w:r>
            <w:r>
              <w:rPr>
                <w:sz w:val="19"/>
              </w:rPr>
              <w:t xml:space="preserve"> </w:t>
            </w:r>
            <w:r>
              <w:rPr>
                <w:sz w:val="21"/>
              </w:rPr>
              <w:t>户</w:t>
            </w:r>
            <w:r>
              <w:rPr>
                <w:sz w:val="19"/>
              </w:rPr>
              <w:t xml:space="preserve"> </w:t>
            </w:r>
            <w:r>
              <w:rPr>
                <w:sz w:val="21"/>
              </w:rPr>
              <w:t>行：</w:t>
            </w:r>
          </w:p>
        </w:tc>
      </w:tr>
    </w:tbl>
    <w:p w14:paraId="5987E720">
      <w:pPr>
        <w:pStyle w:val="4"/>
      </w:pPr>
      <w:r>
        <w:rPr>
          <w:b/>
          <w:sz w:val="21"/>
        </w:rPr>
        <w:t>合同附件清单：</w:t>
      </w:r>
    </w:p>
    <w:p w14:paraId="3DAC32C5">
      <w:pPr>
        <w:pStyle w:val="4"/>
        <w:spacing w:after="165"/>
        <w:jc w:val="both"/>
      </w:pPr>
      <w:r>
        <w:rPr>
          <w:b/>
          <w:sz w:val="21"/>
        </w:rPr>
        <w:t>附件一、《报价清单明细表》</w:t>
      </w:r>
    </w:p>
    <w:p w14:paraId="2D33BCB0">
      <w:pPr>
        <w:pStyle w:val="4"/>
      </w:pPr>
      <w:r>
        <w:t xml:space="preserve">  </w:t>
      </w:r>
    </w:p>
    <w:p w14:paraId="35CA1688">
      <w:pPr>
        <w:pStyle w:val="4"/>
        <w:jc w:val="both"/>
      </w:pPr>
      <w:r>
        <w:t xml:space="preserve"> </w:t>
      </w:r>
    </w:p>
    <w:p w14:paraId="15533437">
      <w:pPr>
        <w:pStyle w:val="4"/>
      </w:pPr>
      <w:r>
        <w:t xml:space="preserve">  </w:t>
      </w:r>
    </w:p>
    <w:p w14:paraId="263295DF">
      <w:pPr>
        <w:pStyle w:val="4"/>
        <w:jc w:val="center"/>
        <w:outlineLvl w:val="1"/>
      </w:pPr>
      <w:r>
        <w:rPr>
          <w:b/>
          <w:sz w:val="36"/>
        </w:rPr>
        <w:t>第六章 投标文件格式与要求</w:t>
      </w:r>
    </w:p>
    <w:p w14:paraId="432A7D49">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0F1BE7D1">
      <w:pPr>
        <w:pStyle w:val="4"/>
        <w:ind w:firstLine="480"/>
      </w:pPr>
      <w:r>
        <w:t>1.法人或者其他组织的营业执照等证明文件，自然人的身份证明：</w:t>
      </w:r>
    </w:p>
    <w:p w14:paraId="0069F652">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702DBEA9">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4EBA7D3">
      <w:pPr>
        <w:pStyle w:val="4"/>
        <w:ind w:firstLine="480"/>
      </w:pPr>
      <w:r>
        <w:t>2.财务状况报告，依法缴纳税收和社会保障资金的相关材料（详见资格性审查表要求）</w:t>
      </w:r>
    </w:p>
    <w:p w14:paraId="46B9F31A">
      <w:pPr>
        <w:pStyle w:val="4"/>
        <w:ind w:firstLine="480"/>
      </w:pPr>
      <w:r>
        <w:t>3.具有履行合同所必需的设备和专业技术能力的声明。</w:t>
      </w:r>
    </w:p>
    <w:p w14:paraId="5CB53DBE">
      <w:pPr>
        <w:pStyle w:val="4"/>
        <w:ind w:firstLine="480"/>
      </w:pPr>
      <w:r>
        <w:t>4.投标人参加政府采购前三年内在经营活动中没有重大违法记录书面声明函。</w:t>
      </w:r>
    </w:p>
    <w:p w14:paraId="7EBE8945">
      <w:pPr>
        <w:pStyle w:val="4"/>
        <w:ind w:firstLine="480"/>
      </w:pPr>
      <w:r>
        <w:t>5.信用记录查询</w:t>
      </w:r>
    </w:p>
    <w:p w14:paraId="25C2E2B2">
      <w:pPr>
        <w:pStyle w:val="4"/>
        <w:ind w:firstLine="480"/>
      </w:pPr>
      <w:r>
        <w:t>（1）查询渠道：通过“信用中国”网站(www.creditchina.gov.cn)和“中国政府采购网”（www.ccgp.gov.cn）进行查询；</w:t>
      </w:r>
    </w:p>
    <w:p w14:paraId="54CD24C8">
      <w:pPr>
        <w:pStyle w:val="4"/>
        <w:ind w:firstLine="480"/>
      </w:pPr>
      <w:r>
        <w:t>（2）查询截止时点：提交投标文件截止日当天；</w:t>
      </w:r>
    </w:p>
    <w:p w14:paraId="1A290A28">
      <w:pPr>
        <w:pStyle w:val="4"/>
        <w:ind w:firstLine="480"/>
      </w:pPr>
      <w:r>
        <w:t>（3）查询记录：对列入失信被执行人、重大税收违法案件当事人名单、政府采购严重违法失信行为记录名单、信用报告进行查询；</w:t>
      </w:r>
    </w:p>
    <w:p w14:paraId="18BBEEF0">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76233985">
      <w:pPr>
        <w:pStyle w:val="4"/>
        <w:ind w:firstLine="480"/>
      </w:pPr>
      <w:r>
        <w:t>6. 按照招标文件要求，投标人应当提交的资格、资信证明文件。</w:t>
      </w:r>
    </w:p>
    <w:p w14:paraId="26421BCA">
      <w:pPr>
        <w:pStyle w:val="4"/>
        <w:ind w:firstLine="480"/>
      </w:pPr>
      <w:r>
        <w:t xml:space="preserve">  </w:t>
      </w:r>
      <w:r>
        <w:br w:type="textWrapping"/>
      </w:r>
    </w:p>
    <w:p w14:paraId="5DE21C8D">
      <w:pPr>
        <w:pStyle w:val="4"/>
        <w:jc w:val="center"/>
        <w:outlineLvl w:val="0"/>
      </w:pPr>
      <w:r>
        <w:rPr>
          <w:b/>
          <w:sz w:val="48"/>
        </w:rPr>
        <w:t>投标文件封面</w:t>
      </w:r>
    </w:p>
    <w:p w14:paraId="5DEE9902">
      <w:pPr>
        <w:pStyle w:val="4"/>
        <w:outlineLvl w:val="0"/>
      </w:pPr>
      <w:r>
        <w:rPr>
          <w:b/>
          <w:sz w:val="48"/>
        </w:rPr>
        <w:t>（项目名称）</w:t>
      </w:r>
    </w:p>
    <w:p w14:paraId="7CD417FF">
      <w:pPr>
        <w:pStyle w:val="4"/>
        <w:jc w:val="center"/>
        <w:outlineLvl w:val="0"/>
      </w:pPr>
      <w:r>
        <w:rPr>
          <w:b/>
          <w:sz w:val="48"/>
        </w:rPr>
        <w:t>投标文件封面</w:t>
      </w:r>
    </w:p>
    <w:p w14:paraId="7A11A3A8">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6CD50800">
      <w:pPr>
        <w:pStyle w:val="4"/>
        <w:jc w:val="center"/>
        <w:outlineLvl w:val="3"/>
      </w:pPr>
      <w:r>
        <w:rPr>
          <w:b/>
          <w:sz w:val="24"/>
        </w:rPr>
        <w:t>采购计划编号：440607-2025-01630</w:t>
      </w:r>
    </w:p>
    <w:p w14:paraId="64963939">
      <w:pPr>
        <w:pStyle w:val="4"/>
        <w:jc w:val="center"/>
        <w:outlineLvl w:val="3"/>
      </w:pPr>
      <w:r>
        <w:rPr>
          <w:b/>
          <w:sz w:val="24"/>
        </w:rPr>
        <w:t>采购项目编号：440607-2025-01630</w:t>
      </w:r>
    </w:p>
    <w:p w14:paraId="335C349F">
      <w:pPr>
        <w:pStyle w:val="4"/>
        <w:jc w:val="center"/>
        <w:outlineLvl w:val="3"/>
      </w:pPr>
      <w:r>
        <w:rPr>
          <w:b/>
          <w:sz w:val="24"/>
        </w:rPr>
        <w:t>所投采购包：第 包</w:t>
      </w:r>
    </w:p>
    <w:p w14:paraId="1FDDC2F6">
      <w:pPr>
        <w:pStyle w:val="4"/>
        <w:outlineLvl w:val="3"/>
      </w:pPr>
      <w:r>
        <w:rPr>
          <w:b/>
          <w:sz w:val="24"/>
        </w:rPr>
        <w:t>（投标人名称）</w:t>
      </w:r>
    </w:p>
    <w:p w14:paraId="33928F48">
      <w:pPr>
        <w:pStyle w:val="4"/>
        <w:jc w:val="center"/>
        <w:outlineLvl w:val="3"/>
      </w:pPr>
      <w:r>
        <w:rPr>
          <w:b/>
          <w:sz w:val="24"/>
        </w:rPr>
        <w:t xml:space="preserve"> 年 月 日</w:t>
      </w:r>
    </w:p>
    <w:p w14:paraId="371483E0">
      <w:pPr>
        <w:pStyle w:val="4"/>
        <w:ind w:firstLine="480"/>
      </w:pPr>
      <w:r>
        <w:t xml:space="preserve">  </w:t>
      </w:r>
    </w:p>
    <w:p w14:paraId="0484DFB5">
      <w:pPr>
        <w:pStyle w:val="4"/>
        <w:jc w:val="center"/>
        <w:outlineLvl w:val="3"/>
      </w:pPr>
      <w:r>
        <w:rPr>
          <w:b/>
          <w:sz w:val="24"/>
        </w:rPr>
        <w:t>投标文件目录</w:t>
      </w:r>
    </w:p>
    <w:p w14:paraId="3698BC13">
      <w:pPr>
        <w:pStyle w:val="4"/>
        <w:ind w:firstLine="480"/>
      </w:pPr>
      <w:r>
        <w:t>一、投标函</w:t>
      </w:r>
    </w:p>
    <w:p w14:paraId="184C47F6">
      <w:pPr>
        <w:pStyle w:val="4"/>
        <w:ind w:firstLine="480"/>
      </w:pPr>
      <w:r>
        <w:t>二、开标一览表</w:t>
      </w:r>
    </w:p>
    <w:p w14:paraId="09391A0D">
      <w:pPr>
        <w:pStyle w:val="4"/>
        <w:ind w:firstLine="480"/>
      </w:pPr>
      <w:r>
        <w:t>三、分项报价表</w:t>
      </w:r>
    </w:p>
    <w:p w14:paraId="59A6966D">
      <w:pPr>
        <w:pStyle w:val="4"/>
        <w:ind w:firstLine="480"/>
      </w:pPr>
      <w:r>
        <w:t>四、政策适用性说明</w:t>
      </w:r>
    </w:p>
    <w:p w14:paraId="52FC6624">
      <w:pPr>
        <w:pStyle w:val="4"/>
        <w:ind w:firstLine="480"/>
      </w:pPr>
      <w:r>
        <w:t>五、法定代表人证明书</w:t>
      </w:r>
    </w:p>
    <w:p w14:paraId="1728419C">
      <w:pPr>
        <w:pStyle w:val="4"/>
        <w:ind w:firstLine="480"/>
      </w:pPr>
      <w:r>
        <w:t>六、法定代表人授权书</w:t>
      </w:r>
    </w:p>
    <w:p w14:paraId="4F948E24">
      <w:pPr>
        <w:pStyle w:val="4"/>
        <w:ind w:firstLine="480"/>
      </w:pPr>
      <w:r>
        <w:t>七、投标保证金</w:t>
      </w:r>
    </w:p>
    <w:p w14:paraId="4DFEA4FF">
      <w:pPr>
        <w:pStyle w:val="4"/>
        <w:ind w:firstLine="480"/>
      </w:pPr>
      <w:r>
        <w:t>八、提供具有独立承担民事责任的能力的证明材料</w:t>
      </w:r>
    </w:p>
    <w:p w14:paraId="1195652B">
      <w:pPr>
        <w:pStyle w:val="4"/>
        <w:ind w:firstLine="480"/>
      </w:pPr>
      <w:r>
        <w:t>九、资格性审查要求的其他资质证明文件</w:t>
      </w:r>
    </w:p>
    <w:p w14:paraId="4AAD5D1C">
      <w:pPr>
        <w:pStyle w:val="4"/>
        <w:ind w:firstLine="480"/>
      </w:pPr>
      <w:r>
        <w:t>十、承诺函</w:t>
      </w:r>
    </w:p>
    <w:p w14:paraId="13986B9E">
      <w:pPr>
        <w:pStyle w:val="4"/>
        <w:ind w:firstLine="480"/>
      </w:pPr>
      <w:r>
        <w:t>十一、中小企业声明函</w:t>
      </w:r>
    </w:p>
    <w:p w14:paraId="2B3AA3C1">
      <w:pPr>
        <w:pStyle w:val="4"/>
        <w:ind w:firstLine="480"/>
      </w:pPr>
      <w:r>
        <w:t>十二、监狱企业</w:t>
      </w:r>
    </w:p>
    <w:p w14:paraId="3A1D2A44">
      <w:pPr>
        <w:pStyle w:val="4"/>
        <w:ind w:firstLine="480"/>
      </w:pPr>
      <w:r>
        <w:t>十三、残疾人福利性单位声明函</w:t>
      </w:r>
    </w:p>
    <w:p w14:paraId="01F6BDD7">
      <w:pPr>
        <w:pStyle w:val="4"/>
        <w:ind w:firstLine="480"/>
      </w:pPr>
      <w:r>
        <w:t>十四、联合体共同投标协议书</w:t>
      </w:r>
    </w:p>
    <w:p w14:paraId="4584A824">
      <w:pPr>
        <w:pStyle w:val="4"/>
        <w:ind w:firstLine="480"/>
      </w:pPr>
      <w:r>
        <w:t>十五、投标人业绩情况表</w:t>
      </w:r>
    </w:p>
    <w:p w14:paraId="76F81D01">
      <w:pPr>
        <w:pStyle w:val="4"/>
        <w:ind w:firstLine="480"/>
      </w:pPr>
      <w:r>
        <w:t>十六、技术和服务要求响应表</w:t>
      </w:r>
    </w:p>
    <w:p w14:paraId="55B9BC35">
      <w:pPr>
        <w:pStyle w:val="4"/>
        <w:ind w:firstLine="480"/>
      </w:pPr>
      <w:r>
        <w:t>十七、商务条件响应表</w:t>
      </w:r>
    </w:p>
    <w:p w14:paraId="6E1AB158">
      <w:pPr>
        <w:pStyle w:val="4"/>
        <w:ind w:firstLine="480"/>
      </w:pPr>
      <w:r>
        <w:t>十八、履约进度计划表</w:t>
      </w:r>
    </w:p>
    <w:p w14:paraId="1094ED72">
      <w:pPr>
        <w:pStyle w:val="4"/>
        <w:ind w:firstLine="480"/>
      </w:pPr>
      <w:r>
        <w:t>十九、各类证明材料</w:t>
      </w:r>
    </w:p>
    <w:p w14:paraId="5922A0BC">
      <w:pPr>
        <w:pStyle w:val="4"/>
        <w:ind w:firstLine="480"/>
      </w:pPr>
      <w:r>
        <w:t>二十、采购代理服务费支付承诺书</w:t>
      </w:r>
    </w:p>
    <w:p w14:paraId="64FFCF1B">
      <w:pPr>
        <w:pStyle w:val="4"/>
        <w:ind w:firstLine="480"/>
      </w:pPr>
      <w:r>
        <w:t>二十一、需要采购人提供的附加条件</w:t>
      </w:r>
    </w:p>
    <w:p w14:paraId="0BCCD725">
      <w:pPr>
        <w:pStyle w:val="4"/>
        <w:ind w:firstLine="480"/>
      </w:pPr>
      <w:r>
        <w:t>二十二、询问函、质疑函、投诉书格式</w:t>
      </w:r>
    </w:p>
    <w:p w14:paraId="52B115AB">
      <w:pPr>
        <w:pStyle w:val="4"/>
        <w:ind w:firstLine="480"/>
      </w:pPr>
      <w:r>
        <w:t>二十三、项目实施方案、质量保证及售后服务承诺等</w:t>
      </w:r>
    </w:p>
    <w:p w14:paraId="54C992BC">
      <w:pPr>
        <w:pStyle w:val="4"/>
        <w:ind w:firstLine="480"/>
      </w:pPr>
      <w:r>
        <w:t>二十四、附件</w:t>
      </w:r>
    </w:p>
    <w:p w14:paraId="464E5619">
      <w:pPr>
        <w:pStyle w:val="4"/>
        <w:ind w:firstLine="480"/>
      </w:pPr>
      <w:r>
        <w:t>二十五、政府采购履约担保函、采购合同履约保险凭证</w:t>
      </w:r>
    </w:p>
    <w:p w14:paraId="13FEE3A9">
      <w:pPr>
        <w:pStyle w:val="4"/>
        <w:ind w:firstLine="480"/>
      </w:pPr>
      <w:r>
        <w:t xml:space="preserve">  </w:t>
      </w:r>
    </w:p>
    <w:p w14:paraId="45A97295">
      <w:pPr>
        <w:pStyle w:val="4"/>
        <w:outlineLvl w:val="2"/>
      </w:pPr>
      <w:r>
        <w:rPr>
          <w:b/>
          <w:sz w:val="28"/>
        </w:rPr>
        <w:t>格式一：</w:t>
      </w:r>
    </w:p>
    <w:p w14:paraId="1749368A">
      <w:pPr>
        <w:pStyle w:val="4"/>
        <w:jc w:val="center"/>
        <w:outlineLvl w:val="3"/>
      </w:pPr>
      <w:r>
        <w:rPr>
          <w:b/>
          <w:sz w:val="24"/>
        </w:rPr>
        <w:t>投标函</w:t>
      </w:r>
    </w:p>
    <w:p w14:paraId="26F739C3">
      <w:pPr>
        <w:pStyle w:val="4"/>
        <w:ind w:firstLine="480"/>
      </w:pPr>
      <w:r>
        <w:t xml:space="preserve"> 致：</w:t>
      </w:r>
      <w:r>
        <w:rPr>
          <w:u w:val="single"/>
        </w:rPr>
        <w:t>佛山市粤创招标代理有限公司</w:t>
      </w:r>
    </w:p>
    <w:p w14:paraId="348BCF05">
      <w:pPr>
        <w:pStyle w:val="4"/>
        <w:ind w:firstLine="480"/>
      </w:pPr>
      <w:r>
        <w:t xml:space="preserve"> 你方组织的</w:t>
      </w:r>
      <w:r>
        <w:rPr>
          <w:u w:val="single"/>
        </w:rPr>
        <w:t>“设备采购安装”</w:t>
      </w:r>
      <w:r>
        <w:t>项目的招标[采购项目编号为：</w:t>
      </w:r>
      <w:r>
        <w:rPr>
          <w:u w:val="single"/>
        </w:rPr>
        <w:t>440607-2025-01630</w:t>
      </w:r>
      <w:r>
        <w:t>]，我方愿参与投标。</w:t>
      </w:r>
    </w:p>
    <w:p w14:paraId="4D5CC378">
      <w:pPr>
        <w:pStyle w:val="4"/>
        <w:ind w:firstLine="480"/>
      </w:pPr>
      <w:r>
        <w:rPr>
          <w:u w:val="single"/>
        </w:rPr>
        <w:t>(投标人名称)</w:t>
      </w:r>
      <w:r>
        <w:t>作为投标人正式授权</w:t>
      </w:r>
      <w:r>
        <w:rPr>
          <w:u w:val="single"/>
        </w:rPr>
        <w:t>(授权代表全名,职务)</w:t>
      </w:r>
      <w:r>
        <w:t>代表我方全权处理有关本投标的一切事宜。</w:t>
      </w:r>
    </w:p>
    <w:p w14:paraId="63955289">
      <w:pPr>
        <w:pStyle w:val="4"/>
        <w:ind w:firstLine="480"/>
      </w:pPr>
      <w:r>
        <w:t>我方确认收到贵方提供的</w:t>
      </w:r>
      <w:r>
        <w:rPr>
          <w:u w:val="single"/>
        </w:rPr>
        <w:t>“设备采购安装”</w:t>
      </w:r>
      <w:r>
        <w:t>项目的招标文件的全部内容。</w:t>
      </w:r>
    </w:p>
    <w:p w14:paraId="0CC3BC09">
      <w:pPr>
        <w:pStyle w:val="4"/>
        <w:ind w:firstLine="480"/>
      </w:pPr>
      <w:r>
        <w:t>我方已完全明白招标文件的所有条款要求，并申明如下：</w:t>
      </w:r>
    </w:p>
    <w:p w14:paraId="3BE26515">
      <w:pPr>
        <w:pStyle w:val="4"/>
        <w:ind w:firstLine="480"/>
      </w:pPr>
      <w:r>
        <w:t xml:space="preserve"> （一）按招标文件提供全部标的投标总价详见《开标一览表》。</w:t>
      </w:r>
    </w:p>
    <w:p w14:paraId="07314BB5">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41D5F4FD">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602F9FD7">
      <w:pPr>
        <w:pStyle w:val="4"/>
        <w:ind w:firstLine="480"/>
      </w:pPr>
      <w:r>
        <w:t xml:space="preserve"> （四）我方愿意向贵方提供任何与本项报价有关的数据、情况和技术资料。若贵方需要，我方愿意提供我方作出的一切承诺的证明材料。</w:t>
      </w:r>
    </w:p>
    <w:p w14:paraId="78782935">
      <w:pPr>
        <w:pStyle w:val="4"/>
        <w:ind w:firstLine="480"/>
      </w:pPr>
      <w:r>
        <w:t xml:space="preserve"> （五）我方理解贵方不一定接受最低投标价或任何贵方可能收到的投标。</w:t>
      </w:r>
    </w:p>
    <w:p w14:paraId="3FE7C6D5">
      <w:pPr>
        <w:pStyle w:val="4"/>
        <w:ind w:firstLine="480"/>
      </w:pPr>
      <w:r>
        <w:t xml:space="preserve"> （六）我方如果中标，将保证履行招标（采购）文件及其澄清、修改文件（如果有）以及投标（响应）文件中的全部责任和义务，按质、按量、按期完成《合同书》中的全部任务。</w:t>
      </w:r>
    </w:p>
    <w:p w14:paraId="674F1797">
      <w:pPr>
        <w:pStyle w:val="4"/>
        <w:ind w:firstLine="480"/>
      </w:pPr>
      <w:r>
        <w:t xml:space="preserve"> （七）我方作为法律、财务和运作上独立于采购人、采购代理机构的投标人，在此保证所提交的所有文件和全部说明是真实的和正确的。</w:t>
      </w:r>
    </w:p>
    <w:p w14:paraId="7AEEEE40">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5BC003E1">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268FF6BC">
      <w:pPr>
        <w:pStyle w:val="4"/>
        <w:ind w:firstLine="480"/>
      </w:pPr>
      <w:r>
        <w:t xml:space="preserve"> （十）我方与其他投标人不存在单位负责人为同一人或者存在直接控股、管理关系。</w:t>
      </w:r>
    </w:p>
    <w:p w14:paraId="7AC036DC">
      <w:pPr>
        <w:pStyle w:val="4"/>
        <w:ind w:firstLine="480"/>
      </w:pPr>
      <w:r>
        <w:t xml:space="preserve"> （十一）投标人未存在《政府采购法实施条例》第十八条第二款规定的情形：</w:t>
      </w:r>
    </w:p>
    <w:p w14:paraId="3B84947F">
      <w:pPr>
        <w:pStyle w:val="4"/>
        <w:ind w:firstLine="480"/>
      </w:pPr>
      <w:r>
        <w:t>（1）对于除整体设计、规范编制或者项目管理、监理、检测等服务以外的采购项目:即未为本项目提供整体设计、规范编制或者项目管理、监理、检测等服务；</w:t>
      </w:r>
    </w:p>
    <w:p w14:paraId="614F846A">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49D46ED8">
      <w:pPr>
        <w:pStyle w:val="4"/>
        <w:ind w:firstLine="480"/>
      </w:pPr>
      <w:r>
        <w:t>（3）对于设计施工一体化的项目:即未为本项目提供规范编制或者项目管理、监理、检测等服务。</w:t>
      </w:r>
    </w:p>
    <w:p w14:paraId="49336C17">
      <w:pPr>
        <w:pStyle w:val="4"/>
        <w:ind w:firstLine="480"/>
      </w:pPr>
      <w:r>
        <w:t>（十二）我方承诺遵守《中华人民共和国民法典》有关规定和《中华人民共和国妇女权益保障法》中关于“劳动和社会保障权益”的有关要求。</w:t>
      </w:r>
    </w:p>
    <w:p w14:paraId="0ACE860C">
      <w:pPr>
        <w:pStyle w:val="4"/>
        <w:ind w:firstLine="480"/>
      </w:pPr>
      <w:r>
        <w:t>（十三）我方具备《中华人民共和国政府采购法》第二十二条规定的条件，声明如下：</w:t>
      </w:r>
    </w:p>
    <w:p w14:paraId="7DC3686C">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36FA31A">
      <w:pPr>
        <w:pStyle w:val="4"/>
        <w:ind w:firstLine="480"/>
      </w:pPr>
      <w:r>
        <w:t>（2）我方符合法律、行政法规规定的其他条件。</w:t>
      </w:r>
    </w:p>
    <w:p w14:paraId="211A0470">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83D7A1">
      <w:pPr>
        <w:pStyle w:val="4"/>
        <w:ind w:firstLine="480"/>
      </w:pPr>
      <w:r>
        <w:t xml:space="preserve"> （十五）我方对在本函及投标文件中所作的所有承诺承担法律责任。</w:t>
      </w:r>
    </w:p>
    <w:p w14:paraId="59F84939">
      <w:pPr>
        <w:pStyle w:val="4"/>
        <w:ind w:firstLine="480"/>
      </w:pPr>
      <w:r>
        <w:t>（十六）以上内容如有虚假或与事实不符的，评标委员会可将我方做无效投标处理，我方愿意承担相应的法律责任。</w:t>
      </w:r>
    </w:p>
    <w:p w14:paraId="039E65C2">
      <w:pPr>
        <w:pStyle w:val="4"/>
        <w:ind w:firstLine="480"/>
      </w:pPr>
      <w:r>
        <w:t xml:space="preserve"> （十七）所有与本招标有关的函件请发往下列地址：</w:t>
      </w:r>
    </w:p>
    <w:p w14:paraId="3F9806DF">
      <w:pPr>
        <w:pStyle w:val="4"/>
        <w:ind w:firstLine="480"/>
      </w:pPr>
      <w:r>
        <w:t xml:space="preserve"> 地 址：__________________邮政编码：__________________</w:t>
      </w:r>
    </w:p>
    <w:p w14:paraId="6CCFD835">
      <w:pPr>
        <w:pStyle w:val="4"/>
        <w:ind w:firstLine="480"/>
      </w:pPr>
      <w:r>
        <w:t xml:space="preserve"> 电 话：__________________</w:t>
      </w:r>
    </w:p>
    <w:p w14:paraId="7155DA8D">
      <w:pPr>
        <w:pStyle w:val="4"/>
        <w:ind w:firstLine="480"/>
      </w:pPr>
      <w:r>
        <w:t xml:space="preserve"> 传 真：__________________电子邮箱：__________________</w:t>
      </w:r>
    </w:p>
    <w:p w14:paraId="4C6D7A4D">
      <w:pPr>
        <w:pStyle w:val="4"/>
        <w:ind w:firstLine="480"/>
      </w:pPr>
      <w:r>
        <w:t xml:space="preserve"> 代表姓名：__________________职 务：__________________</w:t>
      </w:r>
    </w:p>
    <w:p w14:paraId="2626F602">
      <w:pPr>
        <w:pStyle w:val="4"/>
        <w:ind w:firstLine="480"/>
      </w:pPr>
      <w:r>
        <w:t xml:space="preserve"> 投标人法定代表人（或法定代表人授权代表）签字或盖章：__________________</w:t>
      </w:r>
    </w:p>
    <w:p w14:paraId="4E4C1618">
      <w:pPr>
        <w:pStyle w:val="4"/>
      </w:pPr>
      <w:r>
        <w:t xml:space="preserve"> 投标人名称（盖章）：__________________</w:t>
      </w:r>
    </w:p>
    <w:p w14:paraId="5C80FCBB">
      <w:pPr>
        <w:pStyle w:val="4"/>
      </w:pPr>
      <w:r>
        <w:t xml:space="preserve"> 日期： 年 月 日</w:t>
      </w:r>
    </w:p>
    <w:p w14:paraId="7128F160">
      <w:pPr>
        <w:pStyle w:val="4"/>
        <w:ind w:firstLine="480"/>
      </w:pPr>
      <w:r>
        <w:t xml:space="preserve">  </w:t>
      </w:r>
    </w:p>
    <w:p w14:paraId="6FEFED3D">
      <w:pPr>
        <w:pStyle w:val="4"/>
        <w:outlineLvl w:val="2"/>
      </w:pPr>
      <w:r>
        <w:rPr>
          <w:b/>
          <w:sz w:val="28"/>
        </w:rPr>
        <w:t>格式二：</w:t>
      </w:r>
    </w:p>
    <w:p w14:paraId="10427232">
      <w:pPr>
        <w:pStyle w:val="4"/>
        <w:jc w:val="center"/>
        <w:outlineLvl w:val="3"/>
      </w:pPr>
      <w:r>
        <w:rPr>
          <w:b/>
          <w:sz w:val="24"/>
        </w:rPr>
        <w:t>开标一览表</w:t>
      </w:r>
    </w:p>
    <w:p w14:paraId="17D92081">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0E98A4D4">
      <w:pPr>
        <w:pStyle w:val="4"/>
        <w:ind w:firstLine="480"/>
      </w:pPr>
      <w:r>
        <w:t>采购项目编号：</w:t>
      </w:r>
    </w:p>
    <w:p w14:paraId="6CF4107C">
      <w:pPr>
        <w:pStyle w:val="4"/>
        <w:ind w:firstLine="480"/>
      </w:pPr>
      <w:r>
        <w:t>项目名称：</w:t>
      </w:r>
    </w:p>
    <w:p w14:paraId="06C5C21C">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BD53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D10FDC">
            <w:pPr>
              <w:pStyle w:val="4"/>
            </w:pPr>
            <w:r>
              <w:t xml:space="preserve"> 序号</w:t>
            </w:r>
          </w:p>
        </w:tc>
        <w:tc>
          <w:tcPr>
            <w:tcW w:w="1661" w:type="dxa"/>
          </w:tcPr>
          <w:p w14:paraId="165AC5E8">
            <w:pPr>
              <w:pStyle w:val="4"/>
            </w:pPr>
            <w:r>
              <w:t xml:space="preserve"> 采购项目名称/采购包名称</w:t>
            </w:r>
          </w:p>
        </w:tc>
        <w:tc>
          <w:tcPr>
            <w:tcW w:w="1661" w:type="dxa"/>
          </w:tcPr>
          <w:p w14:paraId="253283E8">
            <w:pPr>
              <w:pStyle w:val="4"/>
            </w:pPr>
            <w:r>
              <w:t xml:space="preserve"> 投标报价（元/%）</w:t>
            </w:r>
          </w:p>
        </w:tc>
        <w:tc>
          <w:tcPr>
            <w:tcW w:w="1661" w:type="dxa"/>
          </w:tcPr>
          <w:p w14:paraId="4EE04CE1">
            <w:pPr>
              <w:pStyle w:val="4"/>
            </w:pPr>
            <w:r>
              <w:t xml:space="preserve"> 交货或服务期</w:t>
            </w:r>
          </w:p>
        </w:tc>
        <w:tc>
          <w:tcPr>
            <w:tcW w:w="1661" w:type="dxa"/>
          </w:tcPr>
          <w:p w14:paraId="3A4D9BE9">
            <w:pPr>
              <w:pStyle w:val="4"/>
            </w:pPr>
            <w:r>
              <w:t xml:space="preserve"> 交货或服务地点</w:t>
            </w:r>
          </w:p>
        </w:tc>
      </w:tr>
      <w:tr w14:paraId="36D2C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49F493">
            <w:pPr>
              <w:pStyle w:val="4"/>
            </w:pPr>
            <w:r>
              <w:t xml:space="preserve"> 1</w:t>
            </w:r>
          </w:p>
        </w:tc>
        <w:tc>
          <w:tcPr>
            <w:tcW w:w="1661" w:type="dxa"/>
          </w:tcPr>
          <w:p w14:paraId="5AAD4FB1"/>
        </w:tc>
        <w:tc>
          <w:tcPr>
            <w:tcW w:w="1661" w:type="dxa"/>
          </w:tcPr>
          <w:p w14:paraId="45ECC987"/>
        </w:tc>
        <w:tc>
          <w:tcPr>
            <w:tcW w:w="1661" w:type="dxa"/>
          </w:tcPr>
          <w:p w14:paraId="24B3519B"/>
        </w:tc>
        <w:tc>
          <w:tcPr>
            <w:tcW w:w="1661" w:type="dxa"/>
          </w:tcPr>
          <w:p w14:paraId="065F194E"/>
        </w:tc>
      </w:tr>
    </w:tbl>
    <w:p w14:paraId="7BB49583">
      <w:pPr>
        <w:pStyle w:val="4"/>
      </w:pPr>
      <w:r>
        <w:t xml:space="preserve"> 投标人签章：__________________</w:t>
      </w:r>
    </w:p>
    <w:p w14:paraId="4ED17532">
      <w:pPr>
        <w:pStyle w:val="4"/>
      </w:pPr>
      <w:r>
        <w:t>日期： 年 月 日</w:t>
      </w:r>
    </w:p>
    <w:p w14:paraId="0B638B37">
      <w:pPr>
        <w:pStyle w:val="4"/>
        <w:ind w:firstLine="480"/>
      </w:pPr>
      <w:r>
        <w:t xml:space="preserve">  </w:t>
      </w:r>
    </w:p>
    <w:p w14:paraId="31BB9487">
      <w:pPr>
        <w:pStyle w:val="4"/>
        <w:outlineLvl w:val="2"/>
      </w:pPr>
      <w:r>
        <w:rPr>
          <w:b/>
          <w:sz w:val="28"/>
        </w:rPr>
        <w:t>格式三：</w:t>
      </w:r>
    </w:p>
    <w:p w14:paraId="0BAD8A44">
      <w:pPr>
        <w:pStyle w:val="4"/>
        <w:jc w:val="center"/>
        <w:outlineLvl w:val="3"/>
      </w:pPr>
      <w:r>
        <w:rPr>
          <w:b/>
          <w:sz w:val="24"/>
        </w:rPr>
        <w:t>分项报价表</w:t>
      </w:r>
    </w:p>
    <w:p w14:paraId="290A411A">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6071F4C5">
      <w:pPr>
        <w:pStyle w:val="4"/>
        <w:ind w:firstLine="480"/>
      </w:pPr>
      <w:r>
        <w:t>采购项目编号：</w:t>
      </w:r>
    </w:p>
    <w:p w14:paraId="51759F95">
      <w:pPr>
        <w:pStyle w:val="4"/>
        <w:ind w:firstLine="480"/>
      </w:pPr>
      <w:r>
        <w:t>项目名称：</w:t>
      </w:r>
    </w:p>
    <w:p w14:paraId="1A1E3B68">
      <w:pPr>
        <w:pStyle w:val="4"/>
        <w:ind w:firstLine="480"/>
      </w:pPr>
      <w:r>
        <w:t>投标人名称：</w:t>
      </w:r>
    </w:p>
    <w:p w14:paraId="43701566">
      <w:pPr>
        <w:pStyle w:val="4"/>
        <w:ind w:firstLine="480"/>
      </w:pPr>
      <w:r>
        <w:t>采购包：</w:t>
      </w:r>
    </w:p>
    <w:p w14:paraId="38D01DD2">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9C43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F44478">
            <w:pPr>
              <w:pStyle w:val="4"/>
            </w:pPr>
            <w:r>
              <w:t xml:space="preserve"> 品目号</w:t>
            </w:r>
          </w:p>
        </w:tc>
        <w:tc>
          <w:tcPr>
            <w:tcW w:w="831" w:type="dxa"/>
          </w:tcPr>
          <w:p w14:paraId="323AF8AE">
            <w:pPr>
              <w:pStyle w:val="4"/>
            </w:pPr>
            <w:r>
              <w:t xml:space="preserve"> 序号</w:t>
            </w:r>
          </w:p>
        </w:tc>
        <w:tc>
          <w:tcPr>
            <w:tcW w:w="831" w:type="dxa"/>
          </w:tcPr>
          <w:p w14:paraId="255464EC">
            <w:pPr>
              <w:pStyle w:val="4"/>
            </w:pPr>
            <w:r>
              <w:t xml:space="preserve"> 货物名称</w:t>
            </w:r>
          </w:p>
        </w:tc>
        <w:tc>
          <w:tcPr>
            <w:tcW w:w="831" w:type="dxa"/>
          </w:tcPr>
          <w:p w14:paraId="2FF0465A">
            <w:pPr>
              <w:pStyle w:val="4"/>
            </w:pPr>
            <w:r>
              <w:t xml:space="preserve"> 规格型号</w:t>
            </w:r>
          </w:p>
        </w:tc>
        <w:tc>
          <w:tcPr>
            <w:tcW w:w="831" w:type="dxa"/>
          </w:tcPr>
          <w:p w14:paraId="08BD9B7A">
            <w:pPr>
              <w:pStyle w:val="4"/>
            </w:pPr>
            <w:r>
              <w:t xml:space="preserve"> 品牌</w:t>
            </w:r>
          </w:p>
        </w:tc>
        <w:tc>
          <w:tcPr>
            <w:tcW w:w="831" w:type="dxa"/>
          </w:tcPr>
          <w:p w14:paraId="1BB14684">
            <w:pPr>
              <w:pStyle w:val="4"/>
            </w:pPr>
            <w:r>
              <w:t xml:space="preserve"> 产地</w:t>
            </w:r>
          </w:p>
        </w:tc>
        <w:tc>
          <w:tcPr>
            <w:tcW w:w="831" w:type="dxa"/>
          </w:tcPr>
          <w:p w14:paraId="0806DB37">
            <w:pPr>
              <w:pStyle w:val="4"/>
            </w:pPr>
            <w:r>
              <w:t xml:space="preserve"> 制造商名称</w:t>
            </w:r>
          </w:p>
        </w:tc>
        <w:tc>
          <w:tcPr>
            <w:tcW w:w="831" w:type="dxa"/>
          </w:tcPr>
          <w:p w14:paraId="21B37766">
            <w:pPr>
              <w:pStyle w:val="4"/>
            </w:pPr>
            <w:r>
              <w:t xml:space="preserve"> 单价</w:t>
            </w:r>
          </w:p>
        </w:tc>
        <w:tc>
          <w:tcPr>
            <w:tcW w:w="831" w:type="dxa"/>
          </w:tcPr>
          <w:p w14:paraId="067B3862">
            <w:pPr>
              <w:pStyle w:val="4"/>
            </w:pPr>
            <w:r>
              <w:t xml:space="preserve"> 数量</w:t>
            </w:r>
          </w:p>
        </w:tc>
        <w:tc>
          <w:tcPr>
            <w:tcW w:w="831" w:type="dxa"/>
          </w:tcPr>
          <w:p w14:paraId="447B92F7">
            <w:pPr>
              <w:pStyle w:val="4"/>
            </w:pPr>
            <w:r>
              <w:t xml:space="preserve"> 总价</w:t>
            </w:r>
          </w:p>
        </w:tc>
      </w:tr>
      <w:tr w14:paraId="44C79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C073A5">
            <w:pPr>
              <w:pStyle w:val="4"/>
            </w:pPr>
            <w:r>
              <w:t xml:space="preserve"> 1</w:t>
            </w:r>
          </w:p>
        </w:tc>
        <w:tc>
          <w:tcPr>
            <w:tcW w:w="831" w:type="dxa"/>
          </w:tcPr>
          <w:p w14:paraId="26DC0D95"/>
        </w:tc>
        <w:tc>
          <w:tcPr>
            <w:tcW w:w="831" w:type="dxa"/>
          </w:tcPr>
          <w:p w14:paraId="4F06E10B"/>
        </w:tc>
        <w:tc>
          <w:tcPr>
            <w:tcW w:w="831" w:type="dxa"/>
          </w:tcPr>
          <w:p w14:paraId="7280C630"/>
        </w:tc>
        <w:tc>
          <w:tcPr>
            <w:tcW w:w="831" w:type="dxa"/>
          </w:tcPr>
          <w:p w14:paraId="1F8EE630"/>
        </w:tc>
        <w:tc>
          <w:tcPr>
            <w:tcW w:w="831" w:type="dxa"/>
          </w:tcPr>
          <w:p w14:paraId="2C8507CB"/>
        </w:tc>
        <w:tc>
          <w:tcPr>
            <w:tcW w:w="831" w:type="dxa"/>
          </w:tcPr>
          <w:p w14:paraId="4C6F3256"/>
        </w:tc>
        <w:tc>
          <w:tcPr>
            <w:tcW w:w="831" w:type="dxa"/>
          </w:tcPr>
          <w:p w14:paraId="18C4AE28"/>
        </w:tc>
        <w:tc>
          <w:tcPr>
            <w:tcW w:w="831" w:type="dxa"/>
          </w:tcPr>
          <w:p w14:paraId="5A37C069"/>
        </w:tc>
        <w:tc>
          <w:tcPr>
            <w:tcW w:w="831" w:type="dxa"/>
          </w:tcPr>
          <w:p w14:paraId="7F7EDCC7"/>
        </w:tc>
      </w:tr>
    </w:tbl>
    <w:p w14:paraId="2D29A066">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17FC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E612F2">
            <w:pPr>
              <w:pStyle w:val="4"/>
            </w:pPr>
            <w:r>
              <w:t xml:space="preserve"> 品目号</w:t>
            </w:r>
          </w:p>
        </w:tc>
        <w:tc>
          <w:tcPr>
            <w:tcW w:w="831" w:type="dxa"/>
          </w:tcPr>
          <w:p w14:paraId="11C8EBA7">
            <w:pPr>
              <w:pStyle w:val="4"/>
            </w:pPr>
            <w:r>
              <w:t xml:space="preserve"> 序号</w:t>
            </w:r>
          </w:p>
        </w:tc>
        <w:tc>
          <w:tcPr>
            <w:tcW w:w="831" w:type="dxa"/>
          </w:tcPr>
          <w:p w14:paraId="0123ADC5">
            <w:pPr>
              <w:pStyle w:val="4"/>
            </w:pPr>
            <w:r>
              <w:t xml:space="preserve"> 服务名称</w:t>
            </w:r>
          </w:p>
        </w:tc>
        <w:tc>
          <w:tcPr>
            <w:tcW w:w="831" w:type="dxa"/>
          </w:tcPr>
          <w:p w14:paraId="250BAB70">
            <w:pPr>
              <w:pStyle w:val="4"/>
            </w:pPr>
            <w:r>
              <w:t xml:space="preserve"> 服务范围</w:t>
            </w:r>
          </w:p>
        </w:tc>
        <w:tc>
          <w:tcPr>
            <w:tcW w:w="831" w:type="dxa"/>
          </w:tcPr>
          <w:p w14:paraId="6D21A68C">
            <w:pPr>
              <w:pStyle w:val="4"/>
            </w:pPr>
            <w:r>
              <w:t xml:space="preserve"> 服务要求</w:t>
            </w:r>
          </w:p>
        </w:tc>
        <w:tc>
          <w:tcPr>
            <w:tcW w:w="831" w:type="dxa"/>
          </w:tcPr>
          <w:p w14:paraId="3DA6A97C">
            <w:pPr>
              <w:pStyle w:val="4"/>
            </w:pPr>
            <w:r>
              <w:t xml:space="preserve"> 服务时间</w:t>
            </w:r>
          </w:p>
        </w:tc>
        <w:tc>
          <w:tcPr>
            <w:tcW w:w="831" w:type="dxa"/>
          </w:tcPr>
          <w:p w14:paraId="285DB611">
            <w:pPr>
              <w:pStyle w:val="4"/>
            </w:pPr>
            <w:r>
              <w:t xml:space="preserve"> 服务标准</w:t>
            </w:r>
          </w:p>
        </w:tc>
        <w:tc>
          <w:tcPr>
            <w:tcW w:w="831" w:type="dxa"/>
          </w:tcPr>
          <w:p w14:paraId="5CC5C5F6">
            <w:pPr>
              <w:pStyle w:val="4"/>
            </w:pPr>
            <w:r>
              <w:t xml:space="preserve"> 单价</w:t>
            </w:r>
          </w:p>
        </w:tc>
        <w:tc>
          <w:tcPr>
            <w:tcW w:w="831" w:type="dxa"/>
          </w:tcPr>
          <w:p w14:paraId="422AD67C">
            <w:pPr>
              <w:pStyle w:val="4"/>
            </w:pPr>
            <w:r>
              <w:t xml:space="preserve"> 数量</w:t>
            </w:r>
          </w:p>
        </w:tc>
        <w:tc>
          <w:tcPr>
            <w:tcW w:w="831" w:type="dxa"/>
          </w:tcPr>
          <w:p w14:paraId="013B20C1">
            <w:pPr>
              <w:pStyle w:val="4"/>
            </w:pPr>
            <w:r>
              <w:t xml:space="preserve"> 总价</w:t>
            </w:r>
          </w:p>
        </w:tc>
      </w:tr>
      <w:tr w14:paraId="53AB1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81A677">
            <w:pPr>
              <w:pStyle w:val="4"/>
            </w:pPr>
            <w:r>
              <w:t xml:space="preserve"> 1</w:t>
            </w:r>
          </w:p>
        </w:tc>
        <w:tc>
          <w:tcPr>
            <w:tcW w:w="831" w:type="dxa"/>
          </w:tcPr>
          <w:p w14:paraId="502D6B71"/>
        </w:tc>
        <w:tc>
          <w:tcPr>
            <w:tcW w:w="831" w:type="dxa"/>
          </w:tcPr>
          <w:p w14:paraId="4D0DD3E6"/>
        </w:tc>
        <w:tc>
          <w:tcPr>
            <w:tcW w:w="831" w:type="dxa"/>
          </w:tcPr>
          <w:p w14:paraId="654AF0E6"/>
        </w:tc>
        <w:tc>
          <w:tcPr>
            <w:tcW w:w="831" w:type="dxa"/>
          </w:tcPr>
          <w:p w14:paraId="530F05B5"/>
        </w:tc>
        <w:tc>
          <w:tcPr>
            <w:tcW w:w="831" w:type="dxa"/>
          </w:tcPr>
          <w:p w14:paraId="6828E45F"/>
        </w:tc>
        <w:tc>
          <w:tcPr>
            <w:tcW w:w="831" w:type="dxa"/>
          </w:tcPr>
          <w:p w14:paraId="57BA0616"/>
        </w:tc>
        <w:tc>
          <w:tcPr>
            <w:tcW w:w="831" w:type="dxa"/>
          </w:tcPr>
          <w:p w14:paraId="358840D4"/>
        </w:tc>
        <w:tc>
          <w:tcPr>
            <w:tcW w:w="831" w:type="dxa"/>
          </w:tcPr>
          <w:p w14:paraId="4B6D877D"/>
        </w:tc>
        <w:tc>
          <w:tcPr>
            <w:tcW w:w="831" w:type="dxa"/>
          </w:tcPr>
          <w:p w14:paraId="01E442AC"/>
        </w:tc>
      </w:tr>
    </w:tbl>
    <w:p w14:paraId="5475157A">
      <w:pPr>
        <w:pStyle w:val="4"/>
      </w:pPr>
      <w:r>
        <w:t xml:space="preserve"> 投标人签章：__________________</w:t>
      </w:r>
    </w:p>
    <w:p w14:paraId="5B10B2CE">
      <w:pPr>
        <w:pStyle w:val="4"/>
      </w:pPr>
      <w:r>
        <w:t>日期： 年 月 日</w:t>
      </w:r>
    </w:p>
    <w:p w14:paraId="3C83A196">
      <w:pPr>
        <w:pStyle w:val="4"/>
        <w:ind w:firstLine="480"/>
      </w:pPr>
      <w:r>
        <w:t xml:space="preserve">  </w:t>
      </w:r>
    </w:p>
    <w:p w14:paraId="3378E140">
      <w:pPr>
        <w:pStyle w:val="4"/>
        <w:outlineLvl w:val="2"/>
      </w:pPr>
      <w:r>
        <w:rPr>
          <w:b/>
          <w:sz w:val="28"/>
        </w:rPr>
        <w:t>格式四：</w:t>
      </w:r>
    </w:p>
    <w:p w14:paraId="1E3DDC31">
      <w:pPr>
        <w:pStyle w:val="4"/>
        <w:jc w:val="center"/>
        <w:outlineLvl w:val="3"/>
      </w:pPr>
      <w:r>
        <w:rPr>
          <w:b/>
          <w:sz w:val="24"/>
        </w:rPr>
        <w:t>政策适用性说明</w:t>
      </w:r>
    </w:p>
    <w:p w14:paraId="7727DFF5">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43583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C4891C">
            <w:pPr>
              <w:pStyle w:val="4"/>
            </w:pPr>
            <w:r>
              <w:t xml:space="preserve"> 序号</w:t>
            </w:r>
          </w:p>
        </w:tc>
        <w:tc>
          <w:tcPr>
            <w:tcW w:w="1038" w:type="dxa"/>
          </w:tcPr>
          <w:p w14:paraId="29719AA5">
            <w:pPr>
              <w:pStyle w:val="4"/>
            </w:pPr>
            <w:r>
              <w:t xml:space="preserve"> 主要产品/技术名称（规格型号、注册商标）</w:t>
            </w:r>
          </w:p>
        </w:tc>
        <w:tc>
          <w:tcPr>
            <w:tcW w:w="1038" w:type="dxa"/>
          </w:tcPr>
          <w:p w14:paraId="21FA5C16">
            <w:pPr>
              <w:pStyle w:val="4"/>
            </w:pPr>
            <w:r>
              <w:t xml:space="preserve"> 制造商(开发商)</w:t>
            </w:r>
          </w:p>
        </w:tc>
        <w:tc>
          <w:tcPr>
            <w:tcW w:w="1038" w:type="dxa"/>
          </w:tcPr>
          <w:p w14:paraId="38B40635">
            <w:pPr>
              <w:pStyle w:val="4"/>
            </w:pPr>
            <w:r>
              <w:t xml:space="preserve"> 制造商企业类型</w:t>
            </w:r>
          </w:p>
        </w:tc>
        <w:tc>
          <w:tcPr>
            <w:tcW w:w="1038" w:type="dxa"/>
          </w:tcPr>
          <w:p w14:paraId="34BF58D4">
            <w:pPr>
              <w:pStyle w:val="4"/>
            </w:pPr>
            <w:r>
              <w:t xml:space="preserve"> 节能产品</w:t>
            </w:r>
          </w:p>
        </w:tc>
        <w:tc>
          <w:tcPr>
            <w:tcW w:w="1038" w:type="dxa"/>
          </w:tcPr>
          <w:p w14:paraId="636D235F">
            <w:pPr>
              <w:pStyle w:val="4"/>
            </w:pPr>
            <w:r>
              <w:t xml:space="preserve"> 环境标志产品</w:t>
            </w:r>
          </w:p>
        </w:tc>
        <w:tc>
          <w:tcPr>
            <w:tcW w:w="1038" w:type="dxa"/>
          </w:tcPr>
          <w:p w14:paraId="060F3ADA">
            <w:pPr>
              <w:pStyle w:val="4"/>
            </w:pPr>
            <w:r>
              <w:t xml:space="preserve"> 认证证书编号</w:t>
            </w:r>
          </w:p>
        </w:tc>
        <w:tc>
          <w:tcPr>
            <w:tcW w:w="1038" w:type="dxa"/>
          </w:tcPr>
          <w:p w14:paraId="63F6DB86">
            <w:pPr>
              <w:pStyle w:val="4"/>
            </w:pPr>
            <w:r>
              <w:t xml:space="preserve"> 该产品报价在总报价中占比（%）</w:t>
            </w:r>
          </w:p>
        </w:tc>
      </w:tr>
      <w:tr w14:paraId="595AF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B49E4C">
            <w:pPr>
              <w:pStyle w:val="4"/>
            </w:pPr>
            <w:r>
              <w:t xml:space="preserve"> 1</w:t>
            </w:r>
          </w:p>
        </w:tc>
        <w:tc>
          <w:tcPr>
            <w:tcW w:w="1038" w:type="dxa"/>
          </w:tcPr>
          <w:p w14:paraId="3A6680B7"/>
        </w:tc>
        <w:tc>
          <w:tcPr>
            <w:tcW w:w="1038" w:type="dxa"/>
          </w:tcPr>
          <w:p w14:paraId="506AE0EF"/>
        </w:tc>
        <w:tc>
          <w:tcPr>
            <w:tcW w:w="1038" w:type="dxa"/>
          </w:tcPr>
          <w:p w14:paraId="074F6CC6"/>
        </w:tc>
        <w:tc>
          <w:tcPr>
            <w:tcW w:w="1038" w:type="dxa"/>
          </w:tcPr>
          <w:p w14:paraId="76BCFF53"/>
        </w:tc>
        <w:tc>
          <w:tcPr>
            <w:tcW w:w="1038" w:type="dxa"/>
          </w:tcPr>
          <w:p w14:paraId="1ABB9AA7"/>
        </w:tc>
        <w:tc>
          <w:tcPr>
            <w:tcW w:w="1038" w:type="dxa"/>
          </w:tcPr>
          <w:p w14:paraId="391E338B"/>
        </w:tc>
        <w:tc>
          <w:tcPr>
            <w:tcW w:w="1038" w:type="dxa"/>
          </w:tcPr>
          <w:p w14:paraId="0A3B2634"/>
        </w:tc>
      </w:tr>
      <w:tr w14:paraId="48D5F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A36748">
            <w:pPr>
              <w:pStyle w:val="4"/>
            </w:pPr>
            <w:r>
              <w:t xml:space="preserve"> 2</w:t>
            </w:r>
          </w:p>
        </w:tc>
        <w:tc>
          <w:tcPr>
            <w:tcW w:w="1038" w:type="dxa"/>
          </w:tcPr>
          <w:p w14:paraId="7BBA3ACC"/>
        </w:tc>
        <w:tc>
          <w:tcPr>
            <w:tcW w:w="1038" w:type="dxa"/>
          </w:tcPr>
          <w:p w14:paraId="11869A9E"/>
        </w:tc>
        <w:tc>
          <w:tcPr>
            <w:tcW w:w="1038" w:type="dxa"/>
          </w:tcPr>
          <w:p w14:paraId="3A7795AC"/>
        </w:tc>
        <w:tc>
          <w:tcPr>
            <w:tcW w:w="1038" w:type="dxa"/>
          </w:tcPr>
          <w:p w14:paraId="79FE8AD4"/>
        </w:tc>
        <w:tc>
          <w:tcPr>
            <w:tcW w:w="1038" w:type="dxa"/>
          </w:tcPr>
          <w:p w14:paraId="30A9683B"/>
        </w:tc>
        <w:tc>
          <w:tcPr>
            <w:tcW w:w="1038" w:type="dxa"/>
          </w:tcPr>
          <w:p w14:paraId="38C1ABFD"/>
        </w:tc>
        <w:tc>
          <w:tcPr>
            <w:tcW w:w="1038" w:type="dxa"/>
          </w:tcPr>
          <w:p w14:paraId="3BB9AB10"/>
        </w:tc>
      </w:tr>
      <w:tr w14:paraId="29AEA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2CDC53">
            <w:pPr>
              <w:pStyle w:val="4"/>
            </w:pPr>
            <w:r>
              <w:t xml:space="preserve"> 3</w:t>
            </w:r>
          </w:p>
        </w:tc>
        <w:tc>
          <w:tcPr>
            <w:tcW w:w="1038" w:type="dxa"/>
          </w:tcPr>
          <w:p w14:paraId="3513C8DC"/>
        </w:tc>
        <w:tc>
          <w:tcPr>
            <w:tcW w:w="1038" w:type="dxa"/>
          </w:tcPr>
          <w:p w14:paraId="77D1166D"/>
        </w:tc>
        <w:tc>
          <w:tcPr>
            <w:tcW w:w="1038" w:type="dxa"/>
          </w:tcPr>
          <w:p w14:paraId="66F18D78"/>
        </w:tc>
        <w:tc>
          <w:tcPr>
            <w:tcW w:w="1038" w:type="dxa"/>
          </w:tcPr>
          <w:p w14:paraId="736E02C6"/>
        </w:tc>
        <w:tc>
          <w:tcPr>
            <w:tcW w:w="1038" w:type="dxa"/>
          </w:tcPr>
          <w:p w14:paraId="3E855B14"/>
        </w:tc>
        <w:tc>
          <w:tcPr>
            <w:tcW w:w="1038" w:type="dxa"/>
          </w:tcPr>
          <w:p w14:paraId="0BDF7F98"/>
        </w:tc>
        <w:tc>
          <w:tcPr>
            <w:tcW w:w="1038" w:type="dxa"/>
          </w:tcPr>
          <w:p w14:paraId="26990ACE"/>
        </w:tc>
      </w:tr>
      <w:tr w14:paraId="540DD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BF4D9A">
            <w:pPr>
              <w:pStyle w:val="4"/>
            </w:pPr>
            <w:r>
              <w:t xml:space="preserve"> 4</w:t>
            </w:r>
          </w:p>
        </w:tc>
        <w:tc>
          <w:tcPr>
            <w:tcW w:w="1038" w:type="dxa"/>
          </w:tcPr>
          <w:p w14:paraId="01537C2F"/>
        </w:tc>
        <w:tc>
          <w:tcPr>
            <w:tcW w:w="1038" w:type="dxa"/>
          </w:tcPr>
          <w:p w14:paraId="451D3245"/>
        </w:tc>
        <w:tc>
          <w:tcPr>
            <w:tcW w:w="1038" w:type="dxa"/>
          </w:tcPr>
          <w:p w14:paraId="783B1BEC"/>
        </w:tc>
        <w:tc>
          <w:tcPr>
            <w:tcW w:w="1038" w:type="dxa"/>
          </w:tcPr>
          <w:p w14:paraId="09BFB572"/>
        </w:tc>
        <w:tc>
          <w:tcPr>
            <w:tcW w:w="1038" w:type="dxa"/>
          </w:tcPr>
          <w:p w14:paraId="2776643D"/>
        </w:tc>
        <w:tc>
          <w:tcPr>
            <w:tcW w:w="1038" w:type="dxa"/>
          </w:tcPr>
          <w:p w14:paraId="5F4CB4D8"/>
        </w:tc>
        <w:tc>
          <w:tcPr>
            <w:tcW w:w="1038" w:type="dxa"/>
          </w:tcPr>
          <w:p w14:paraId="28830EDF"/>
        </w:tc>
      </w:tr>
      <w:tr w14:paraId="570FD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59E787">
            <w:pPr>
              <w:pStyle w:val="4"/>
            </w:pPr>
            <w:r>
              <w:t xml:space="preserve"> 5</w:t>
            </w:r>
          </w:p>
        </w:tc>
        <w:tc>
          <w:tcPr>
            <w:tcW w:w="1038" w:type="dxa"/>
          </w:tcPr>
          <w:p w14:paraId="203597DA"/>
        </w:tc>
        <w:tc>
          <w:tcPr>
            <w:tcW w:w="1038" w:type="dxa"/>
          </w:tcPr>
          <w:p w14:paraId="580FC239"/>
        </w:tc>
        <w:tc>
          <w:tcPr>
            <w:tcW w:w="1038" w:type="dxa"/>
          </w:tcPr>
          <w:p w14:paraId="665E7658"/>
        </w:tc>
        <w:tc>
          <w:tcPr>
            <w:tcW w:w="1038" w:type="dxa"/>
          </w:tcPr>
          <w:p w14:paraId="3084FF45"/>
        </w:tc>
        <w:tc>
          <w:tcPr>
            <w:tcW w:w="1038" w:type="dxa"/>
          </w:tcPr>
          <w:p w14:paraId="33F90E48"/>
        </w:tc>
        <w:tc>
          <w:tcPr>
            <w:tcW w:w="1038" w:type="dxa"/>
          </w:tcPr>
          <w:p w14:paraId="60A206B3"/>
        </w:tc>
        <w:tc>
          <w:tcPr>
            <w:tcW w:w="1038" w:type="dxa"/>
          </w:tcPr>
          <w:p w14:paraId="6523A58C"/>
        </w:tc>
      </w:tr>
      <w:tr w14:paraId="256C2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4D143B">
            <w:pPr>
              <w:pStyle w:val="4"/>
            </w:pPr>
            <w:r>
              <w:t xml:space="preserve"> ...</w:t>
            </w:r>
          </w:p>
        </w:tc>
        <w:tc>
          <w:tcPr>
            <w:tcW w:w="1038" w:type="dxa"/>
          </w:tcPr>
          <w:p w14:paraId="5253CCA0"/>
        </w:tc>
        <w:tc>
          <w:tcPr>
            <w:tcW w:w="1038" w:type="dxa"/>
          </w:tcPr>
          <w:p w14:paraId="56CD2CA5"/>
        </w:tc>
        <w:tc>
          <w:tcPr>
            <w:tcW w:w="1038" w:type="dxa"/>
          </w:tcPr>
          <w:p w14:paraId="0711FFA7"/>
        </w:tc>
        <w:tc>
          <w:tcPr>
            <w:tcW w:w="1038" w:type="dxa"/>
          </w:tcPr>
          <w:p w14:paraId="4CBB2ABF"/>
        </w:tc>
        <w:tc>
          <w:tcPr>
            <w:tcW w:w="1038" w:type="dxa"/>
          </w:tcPr>
          <w:p w14:paraId="45EC5105"/>
        </w:tc>
        <w:tc>
          <w:tcPr>
            <w:tcW w:w="1038" w:type="dxa"/>
          </w:tcPr>
          <w:p w14:paraId="5C3555EE"/>
        </w:tc>
        <w:tc>
          <w:tcPr>
            <w:tcW w:w="1038" w:type="dxa"/>
          </w:tcPr>
          <w:p w14:paraId="7561EC82"/>
        </w:tc>
      </w:tr>
    </w:tbl>
    <w:p w14:paraId="261B4A74">
      <w:pPr>
        <w:pStyle w:val="4"/>
        <w:ind w:firstLine="480"/>
      </w:pPr>
      <w:r>
        <w:t>注：1.制造商为小型或微型企业时才需要填“制造商企业类型”栏,填写内容为“小型”或“微型”；</w:t>
      </w:r>
    </w:p>
    <w:p w14:paraId="308B553E">
      <w:pPr>
        <w:pStyle w:val="4"/>
        <w:ind w:firstLine="480"/>
      </w:pPr>
      <w:r>
        <w:t>2.“节能产品、环境标志产品”须填写认证证书编号，并在对应“节能产品”、“环境标志产品”栏中勾选，同时提供有效期内的证书复印件（加盖投标人公章）</w:t>
      </w:r>
    </w:p>
    <w:p w14:paraId="5059572D">
      <w:pPr>
        <w:pStyle w:val="4"/>
      </w:pPr>
      <w:r>
        <w:t xml:space="preserve"> 投标人名称（盖章）：__________________</w:t>
      </w:r>
    </w:p>
    <w:p w14:paraId="1AA2E2C5">
      <w:pPr>
        <w:pStyle w:val="4"/>
      </w:pPr>
      <w:r>
        <w:t>日期： 年 月 日</w:t>
      </w:r>
    </w:p>
    <w:p w14:paraId="4F6D946C">
      <w:pPr>
        <w:pStyle w:val="4"/>
        <w:ind w:firstLine="480"/>
      </w:pPr>
      <w:r>
        <w:t xml:space="preserve">  </w:t>
      </w:r>
    </w:p>
    <w:p w14:paraId="3D1BE076">
      <w:pPr>
        <w:pStyle w:val="4"/>
        <w:outlineLvl w:val="2"/>
      </w:pPr>
      <w:r>
        <w:rPr>
          <w:b/>
          <w:sz w:val="28"/>
        </w:rPr>
        <w:t>格式五：</w:t>
      </w:r>
    </w:p>
    <w:p w14:paraId="3F653381">
      <w:pPr>
        <w:pStyle w:val="4"/>
        <w:ind w:firstLine="480"/>
      </w:pPr>
      <w:r>
        <w:t>（投标人可使用下述格式，也可使用广东省工商行政管理局统一印制的法定代表人证明书格式）</w:t>
      </w:r>
    </w:p>
    <w:p w14:paraId="302A2978">
      <w:pPr>
        <w:pStyle w:val="4"/>
        <w:jc w:val="center"/>
        <w:outlineLvl w:val="3"/>
      </w:pPr>
      <w:r>
        <w:rPr>
          <w:b/>
          <w:sz w:val="24"/>
        </w:rPr>
        <w:t>法定代表人证明书</w:t>
      </w:r>
    </w:p>
    <w:p w14:paraId="22EE5DFA">
      <w:pPr>
        <w:pStyle w:val="4"/>
        <w:ind w:firstLine="480"/>
      </w:pPr>
      <w:r>
        <w:t>_____________现任我单位_____________职务，为法定代表人，特此证明。</w:t>
      </w:r>
    </w:p>
    <w:p w14:paraId="6C851A9A">
      <w:pPr>
        <w:pStyle w:val="4"/>
        <w:ind w:firstLine="480"/>
      </w:pPr>
      <w:r>
        <w:t>有效期限：__________________</w:t>
      </w:r>
    </w:p>
    <w:p w14:paraId="3020E5EA">
      <w:pPr>
        <w:pStyle w:val="4"/>
        <w:ind w:firstLine="480"/>
      </w:pPr>
      <w:r>
        <w:t>附：代表人性别：_____年龄：_________ 身份证号码：__________________</w:t>
      </w:r>
    </w:p>
    <w:p w14:paraId="46943DD5">
      <w:pPr>
        <w:pStyle w:val="4"/>
        <w:ind w:firstLine="480"/>
      </w:pPr>
      <w:r>
        <w:t>注册号码：____________________企业类型：____________________________</w:t>
      </w:r>
    </w:p>
    <w:p w14:paraId="78704653">
      <w:pPr>
        <w:pStyle w:val="4"/>
        <w:ind w:firstLine="480"/>
      </w:pPr>
      <w:r>
        <w:t>经营范围：__________________________</w:t>
      </w:r>
    </w:p>
    <w:p w14:paraId="2E9DDB59">
      <w:pPr>
        <w:pStyle w:val="4"/>
      </w:pPr>
      <w:r>
        <w:t xml:space="preserve"> 投标人名称（盖章）：__________________</w:t>
      </w:r>
    </w:p>
    <w:p w14:paraId="61260021">
      <w:pPr>
        <w:pStyle w:val="4"/>
      </w:pPr>
      <w:r>
        <w:t xml:space="preserve"> 地址：__________________</w:t>
      </w:r>
    </w:p>
    <w:p w14:paraId="3D73D97F">
      <w:pPr>
        <w:pStyle w:val="4"/>
      </w:pPr>
      <w:r>
        <w:t xml:space="preserve"> 法定代表人（签字或盖章）：__________________</w:t>
      </w:r>
    </w:p>
    <w:p w14:paraId="2234DB0A">
      <w:pPr>
        <w:pStyle w:val="4"/>
      </w:pPr>
      <w:r>
        <w:t xml:space="preserve"> 职务：__________________</w:t>
      </w:r>
    </w:p>
    <w:p w14:paraId="0ABBC848">
      <w:pPr>
        <w:pStyle w:val="4"/>
      </w:pPr>
      <w:r>
        <w:t xml:space="preserve"> 日期： 年 月 日</w:t>
      </w:r>
    </w:p>
    <w:p w14:paraId="2AEB08F9">
      <w:pPr>
        <w:pStyle w:val="4"/>
        <w:ind w:firstLine="480"/>
      </w:pPr>
      <w:r>
        <w:t xml:space="preserve">  </w:t>
      </w:r>
    </w:p>
    <w:p w14:paraId="4E64BB14">
      <w:pPr>
        <w:pStyle w:val="4"/>
        <w:outlineLvl w:val="2"/>
      </w:pPr>
      <w:r>
        <w:rPr>
          <w:b/>
          <w:sz w:val="28"/>
        </w:rPr>
        <w:t>格式六：</w:t>
      </w:r>
    </w:p>
    <w:p w14:paraId="64E225CE">
      <w:pPr>
        <w:pStyle w:val="4"/>
        <w:jc w:val="center"/>
        <w:outlineLvl w:val="3"/>
      </w:pPr>
      <w:r>
        <w:rPr>
          <w:b/>
          <w:sz w:val="24"/>
        </w:rPr>
        <w:t>法定代表人授权书格式</w:t>
      </w:r>
    </w:p>
    <w:p w14:paraId="37AC526F">
      <w:pPr>
        <w:pStyle w:val="4"/>
        <w:ind w:firstLine="480"/>
      </w:pPr>
      <w:r>
        <w:t>（对于银行、保险、电信、邮政、铁路等行业以及获得总公司投标授权的分公司，可以提供投标分支机构负责人授权书）</w:t>
      </w:r>
    </w:p>
    <w:p w14:paraId="6BA8A276">
      <w:pPr>
        <w:pStyle w:val="4"/>
        <w:jc w:val="center"/>
        <w:outlineLvl w:val="3"/>
      </w:pPr>
      <w:r>
        <w:rPr>
          <w:b/>
          <w:sz w:val="24"/>
        </w:rPr>
        <w:t>法定代表人授权书</w:t>
      </w:r>
    </w:p>
    <w:p w14:paraId="2B0DC4DD">
      <w:pPr>
        <w:pStyle w:val="4"/>
        <w:ind w:firstLine="480"/>
      </w:pPr>
      <w:r>
        <w:t>致：佛山市粤创招标代理有限公司</w:t>
      </w:r>
    </w:p>
    <w:p w14:paraId="0D062F19">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作为我公司的全权代理人，就“设备采购安装”项目采购[采购项目编号为440607-2025-01630]的投标和合同执行，以我方的名义处理一切与之有关的事宜。</w:t>
      </w:r>
    </w:p>
    <w:p w14:paraId="102BD217">
      <w:pPr>
        <w:pStyle w:val="4"/>
        <w:ind w:firstLine="480"/>
      </w:pPr>
      <w:r>
        <w:t>本授权书于________年________月________日签字生效，特此声明。</w:t>
      </w:r>
    </w:p>
    <w:p w14:paraId="6ED3583E">
      <w:pPr>
        <w:pStyle w:val="4"/>
      </w:pPr>
      <w:r>
        <w:t xml:space="preserve"> 投标人（盖章）：__________________</w:t>
      </w:r>
    </w:p>
    <w:p w14:paraId="393B5A58">
      <w:pPr>
        <w:pStyle w:val="4"/>
      </w:pPr>
      <w:r>
        <w:t xml:space="preserve"> 地址：__________________</w:t>
      </w:r>
    </w:p>
    <w:p w14:paraId="0369E337">
      <w:pPr>
        <w:pStyle w:val="4"/>
      </w:pPr>
      <w:r>
        <w:t xml:space="preserve"> 法定代表人（签字或盖章）：__________________</w:t>
      </w:r>
    </w:p>
    <w:p w14:paraId="538383DE">
      <w:pPr>
        <w:pStyle w:val="4"/>
      </w:pPr>
      <w:r>
        <w:t xml:space="preserve"> 职务：__________________</w:t>
      </w:r>
    </w:p>
    <w:p w14:paraId="101D1361">
      <w:pPr>
        <w:pStyle w:val="4"/>
      </w:pPr>
      <w:r>
        <w:t xml:space="preserve"> 被授权人（签字或盖章）：__________________</w:t>
      </w:r>
    </w:p>
    <w:p w14:paraId="5A8B4356">
      <w:pPr>
        <w:pStyle w:val="4"/>
      </w:pPr>
      <w:r>
        <w:t xml:space="preserve"> 职务：__________________</w:t>
      </w:r>
    </w:p>
    <w:p w14:paraId="4DF53772">
      <w:pPr>
        <w:pStyle w:val="4"/>
      </w:pPr>
      <w:r>
        <w:t xml:space="preserve"> 日期： 年 月 日</w:t>
      </w:r>
    </w:p>
    <w:p w14:paraId="62266082">
      <w:pPr>
        <w:pStyle w:val="4"/>
        <w:ind w:firstLine="480"/>
      </w:pPr>
      <w:r>
        <w:t xml:space="preserve">  </w:t>
      </w:r>
    </w:p>
    <w:p w14:paraId="25CAF747">
      <w:pPr>
        <w:pStyle w:val="4"/>
        <w:outlineLvl w:val="2"/>
      </w:pPr>
      <w:r>
        <w:rPr>
          <w:b/>
          <w:sz w:val="28"/>
        </w:rPr>
        <w:t>格式七：</w:t>
      </w:r>
    </w:p>
    <w:p w14:paraId="76C63BB5">
      <w:pPr>
        <w:pStyle w:val="4"/>
        <w:jc w:val="center"/>
        <w:outlineLvl w:val="3"/>
      </w:pPr>
      <w:r>
        <w:rPr>
          <w:b/>
          <w:sz w:val="24"/>
        </w:rPr>
        <w:t>投标保证金</w:t>
      </w:r>
    </w:p>
    <w:p w14:paraId="3ED6C865">
      <w:pPr>
        <w:pStyle w:val="4"/>
        <w:ind w:firstLine="480"/>
      </w:pPr>
      <w:r>
        <w:t>采购文件要求递交投标保证金的，投标人应在此提供保证金的凭证的复印件。</w:t>
      </w:r>
    </w:p>
    <w:p w14:paraId="4A397D6B">
      <w:pPr>
        <w:pStyle w:val="4"/>
      </w:pPr>
      <w:r>
        <w:t xml:space="preserve">  </w:t>
      </w:r>
    </w:p>
    <w:p w14:paraId="3C6BC248">
      <w:pPr>
        <w:pStyle w:val="4"/>
        <w:outlineLvl w:val="2"/>
      </w:pPr>
      <w:r>
        <w:rPr>
          <w:b/>
          <w:sz w:val="28"/>
        </w:rPr>
        <w:t>格式八：</w:t>
      </w:r>
    </w:p>
    <w:p w14:paraId="556E5744">
      <w:pPr>
        <w:pStyle w:val="4"/>
        <w:jc w:val="center"/>
        <w:outlineLvl w:val="3"/>
      </w:pPr>
      <w:r>
        <w:rPr>
          <w:b/>
          <w:sz w:val="24"/>
        </w:rPr>
        <w:t>提供具有独立承担民事责任的能力的证明材料</w:t>
      </w:r>
    </w:p>
    <w:p w14:paraId="35CCE634">
      <w:pPr>
        <w:pStyle w:val="4"/>
        <w:ind w:firstLine="480"/>
      </w:pPr>
      <w:r>
        <w:t xml:space="preserve">  </w:t>
      </w:r>
    </w:p>
    <w:p w14:paraId="51E88BC2">
      <w:pPr>
        <w:pStyle w:val="4"/>
        <w:outlineLvl w:val="2"/>
      </w:pPr>
      <w:r>
        <w:rPr>
          <w:b/>
          <w:sz w:val="28"/>
        </w:rPr>
        <w:t>格式九：</w:t>
      </w:r>
    </w:p>
    <w:p w14:paraId="2AAC1A8B">
      <w:pPr>
        <w:pStyle w:val="4"/>
        <w:jc w:val="center"/>
        <w:outlineLvl w:val="3"/>
      </w:pPr>
      <w:r>
        <w:rPr>
          <w:b/>
          <w:sz w:val="24"/>
        </w:rPr>
        <w:t>资格性审查要求的其他资质证明文件</w:t>
      </w:r>
    </w:p>
    <w:p w14:paraId="27DAFEB4">
      <w:pPr>
        <w:pStyle w:val="4"/>
        <w:ind w:firstLine="480"/>
      </w:pPr>
      <w:r>
        <w:t>具有履行合同所必需的设备和专业技术能力</w:t>
      </w:r>
    </w:p>
    <w:p w14:paraId="25803385">
      <w:pPr>
        <w:pStyle w:val="4"/>
      </w:pPr>
      <w:r>
        <w:t xml:space="preserve">  </w:t>
      </w:r>
    </w:p>
    <w:p w14:paraId="64F8F110">
      <w:pPr>
        <w:pStyle w:val="4"/>
        <w:outlineLvl w:val="2"/>
      </w:pPr>
      <w:r>
        <w:rPr>
          <w:b/>
          <w:sz w:val="28"/>
        </w:rPr>
        <w:t>格式十：</w:t>
      </w:r>
    </w:p>
    <w:p w14:paraId="5E396C43">
      <w:pPr>
        <w:pStyle w:val="4"/>
        <w:ind w:firstLine="480"/>
      </w:pPr>
      <w:r>
        <w:t>（对于采购需求写明“提供承诺”的条款，供应商可参照以下格式提供承诺）</w:t>
      </w:r>
    </w:p>
    <w:p w14:paraId="288144C7">
      <w:pPr>
        <w:pStyle w:val="4"/>
        <w:jc w:val="center"/>
        <w:outlineLvl w:val="3"/>
      </w:pPr>
      <w:r>
        <w:rPr>
          <w:b/>
          <w:sz w:val="24"/>
        </w:rPr>
        <w:t>承诺函</w:t>
      </w:r>
    </w:p>
    <w:p w14:paraId="268A857B">
      <w:pPr>
        <w:pStyle w:val="4"/>
        <w:ind w:firstLine="480"/>
      </w:pPr>
      <w:r>
        <w:t>致：佛山市三水区农业农村局</w:t>
      </w:r>
      <w:r>
        <w:br w:type="textWrapping"/>
      </w:r>
    </w:p>
    <w:p w14:paraId="75B83412">
      <w:pPr>
        <w:pStyle w:val="4"/>
        <w:ind w:firstLine="480"/>
      </w:pPr>
      <w:r>
        <w:t>对于__________________项目（项目编号：__________________），我方郑重承诺如下：</w:t>
      </w:r>
    </w:p>
    <w:p w14:paraId="5B3B9B14">
      <w:pPr>
        <w:pStyle w:val="4"/>
        <w:ind w:firstLine="480"/>
      </w:pPr>
      <w:r>
        <w:t>如中标/成交，我方承诺严格落实采购文件以下条款：(建议逐条复制采购文件相关条款原文)</w:t>
      </w:r>
    </w:p>
    <w:p w14:paraId="3D63B0B4">
      <w:pPr>
        <w:pStyle w:val="4"/>
        <w:ind w:firstLine="480"/>
      </w:pPr>
      <w:r>
        <w:t>（一）星号条款</w:t>
      </w:r>
    </w:p>
    <w:p w14:paraId="47B233C8">
      <w:pPr>
        <w:pStyle w:val="4"/>
        <w:ind w:firstLine="480"/>
      </w:pPr>
      <w:r>
        <w:t>1.</w:t>
      </w:r>
    </w:p>
    <w:p w14:paraId="09C84D8F">
      <w:pPr>
        <w:pStyle w:val="4"/>
        <w:ind w:firstLine="480"/>
      </w:pPr>
      <w:r>
        <w:t>2.</w:t>
      </w:r>
    </w:p>
    <w:p w14:paraId="1DD0A9B7">
      <w:pPr>
        <w:pStyle w:val="4"/>
        <w:ind w:firstLine="480"/>
      </w:pPr>
      <w:r>
        <w:t>3.</w:t>
      </w:r>
    </w:p>
    <w:p w14:paraId="0A9B4070">
      <w:pPr>
        <w:pStyle w:val="4"/>
        <w:ind w:firstLine="480"/>
      </w:pPr>
      <w:r>
        <w:t>.........</w:t>
      </w:r>
    </w:p>
    <w:p w14:paraId="49077EA7">
      <w:pPr>
        <w:pStyle w:val="4"/>
        <w:ind w:firstLine="480"/>
      </w:pPr>
      <w:r>
        <w:t>（二）三角号条款</w:t>
      </w:r>
    </w:p>
    <w:p w14:paraId="2C89AF5D">
      <w:pPr>
        <w:pStyle w:val="4"/>
        <w:ind w:firstLine="480"/>
      </w:pPr>
      <w:r>
        <w:t>1.</w:t>
      </w:r>
    </w:p>
    <w:p w14:paraId="6F9A2E5A">
      <w:pPr>
        <w:pStyle w:val="4"/>
        <w:ind w:firstLine="480"/>
      </w:pPr>
      <w:r>
        <w:t>2.</w:t>
      </w:r>
    </w:p>
    <w:p w14:paraId="2EC8C0B9">
      <w:pPr>
        <w:pStyle w:val="4"/>
        <w:ind w:firstLine="480"/>
      </w:pPr>
      <w:r>
        <w:t>3.</w:t>
      </w:r>
    </w:p>
    <w:p w14:paraId="5B40496E">
      <w:pPr>
        <w:pStyle w:val="4"/>
        <w:ind w:firstLine="480"/>
      </w:pPr>
      <w:r>
        <w:t>.........</w:t>
      </w:r>
    </w:p>
    <w:p w14:paraId="32A555CA">
      <w:pPr>
        <w:pStyle w:val="4"/>
        <w:ind w:firstLine="480"/>
      </w:pPr>
      <w:r>
        <w:t>（三）非星号、非三角号条款</w:t>
      </w:r>
    </w:p>
    <w:p w14:paraId="33730422">
      <w:pPr>
        <w:pStyle w:val="4"/>
        <w:ind w:firstLine="480"/>
      </w:pPr>
      <w:r>
        <w:t>1.</w:t>
      </w:r>
    </w:p>
    <w:p w14:paraId="557EC9D1">
      <w:pPr>
        <w:pStyle w:val="4"/>
        <w:ind w:firstLine="480"/>
      </w:pPr>
      <w:r>
        <w:t>2.</w:t>
      </w:r>
    </w:p>
    <w:p w14:paraId="033F3A0A">
      <w:pPr>
        <w:pStyle w:val="4"/>
        <w:ind w:firstLine="480"/>
      </w:pPr>
      <w:r>
        <w:t>3.</w:t>
      </w:r>
    </w:p>
    <w:p w14:paraId="4FFCB0F4">
      <w:pPr>
        <w:pStyle w:val="4"/>
        <w:ind w:firstLine="480"/>
      </w:pPr>
      <w:r>
        <w:t>.........</w:t>
      </w:r>
      <w:r>
        <w:br w:type="textWrapping"/>
      </w:r>
    </w:p>
    <w:p w14:paraId="0F60BBB0">
      <w:pPr>
        <w:pStyle w:val="4"/>
        <w:ind w:firstLine="480"/>
      </w:pPr>
      <w:r>
        <w:t>特此承诺。</w:t>
      </w:r>
    </w:p>
    <w:p w14:paraId="7335C603">
      <w:pPr>
        <w:pStyle w:val="4"/>
      </w:pPr>
      <w:r>
        <w:t xml:space="preserve"> 供应商名称（盖章）：__________________</w:t>
      </w:r>
    </w:p>
    <w:p w14:paraId="21FF0C5A">
      <w:pPr>
        <w:pStyle w:val="4"/>
      </w:pPr>
      <w:r>
        <w:t xml:space="preserve"> 日期： 年 月 日</w:t>
      </w:r>
    </w:p>
    <w:p w14:paraId="44960212">
      <w:pPr>
        <w:pStyle w:val="4"/>
        <w:ind w:firstLine="480"/>
      </w:pPr>
      <w:r>
        <w:t xml:space="preserve">  </w:t>
      </w:r>
    </w:p>
    <w:p w14:paraId="6BDDCD49">
      <w:pPr>
        <w:pStyle w:val="4"/>
        <w:outlineLvl w:val="2"/>
      </w:pPr>
      <w:r>
        <w:rPr>
          <w:b/>
          <w:sz w:val="28"/>
        </w:rPr>
        <w:t>格式十一：</w:t>
      </w:r>
    </w:p>
    <w:p w14:paraId="52CD6C34">
      <w:pPr>
        <w:pStyle w:val="4"/>
        <w:ind w:firstLine="480"/>
      </w:pPr>
      <w:r>
        <w:t>（以下格式文件由供应商根据需要选用）</w:t>
      </w:r>
    </w:p>
    <w:p w14:paraId="3D8B1D57">
      <w:pPr>
        <w:pStyle w:val="4"/>
        <w:ind w:firstLine="480"/>
      </w:pPr>
      <w:r>
        <w:t>中小企业声明函（所投产品制造商为中小企业时提交本函，所属行业应符合采购文件中明确的本项目所属行业）</w:t>
      </w:r>
    </w:p>
    <w:p w14:paraId="61F12F6C">
      <w:pPr>
        <w:pStyle w:val="4"/>
        <w:jc w:val="center"/>
        <w:outlineLvl w:val="3"/>
      </w:pPr>
      <w:r>
        <w:rPr>
          <w:b/>
          <w:sz w:val="24"/>
        </w:rPr>
        <w:t>中小企业声明函（货物）</w:t>
      </w:r>
    </w:p>
    <w:p w14:paraId="4A7503C1">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6A248CC">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24E0C4C">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93E2FE6">
      <w:pPr>
        <w:pStyle w:val="4"/>
        <w:ind w:firstLine="480"/>
      </w:pPr>
      <w:r>
        <w:t>……</w:t>
      </w:r>
    </w:p>
    <w:p w14:paraId="4ABA0A1D">
      <w:pPr>
        <w:pStyle w:val="4"/>
        <w:ind w:firstLine="480"/>
      </w:pPr>
      <w:r>
        <w:t>以上企业，不属于大企业的分支机构，不存在控股股东为大企业的情形，也不存在与大企业的负责人为同一人的情形。</w:t>
      </w:r>
    </w:p>
    <w:p w14:paraId="37660BE9">
      <w:pPr>
        <w:pStyle w:val="4"/>
        <w:ind w:firstLine="480"/>
      </w:pPr>
      <w:r>
        <w:t>本企业对上述声明内容的真实性负责。如有虚假，将依法承担相应责任。</w:t>
      </w:r>
    </w:p>
    <w:p w14:paraId="76C4F6E5">
      <w:pPr>
        <w:pStyle w:val="4"/>
      </w:pPr>
      <w:r>
        <w:t xml:space="preserve"> 企业名称（盖章）：__________________</w:t>
      </w:r>
    </w:p>
    <w:p w14:paraId="1C503B51">
      <w:pPr>
        <w:pStyle w:val="4"/>
      </w:pPr>
      <w:r>
        <w:t xml:space="preserve"> 日期： 年 月 日</w:t>
      </w:r>
    </w:p>
    <w:p w14:paraId="65DF144B">
      <w:pPr>
        <w:pStyle w:val="4"/>
        <w:ind w:firstLine="480"/>
      </w:pPr>
      <w:r>
        <w:t>1：从业人员、营业收入、资产总额填报上一年度数据，无上一年度数据的新成立企业可不填报</w:t>
      </w:r>
    </w:p>
    <w:p w14:paraId="1B8431EB">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0F2E83EF">
      <w:pPr>
        <w:pStyle w:val="4"/>
        <w:ind w:firstLine="480"/>
      </w:pPr>
      <w:r>
        <w:t xml:space="preserve">  </w:t>
      </w:r>
    </w:p>
    <w:p w14:paraId="5ADE4D7F">
      <w:pPr>
        <w:pStyle w:val="4"/>
        <w:ind w:firstLine="480"/>
      </w:pPr>
      <w:r>
        <w:t>中小企业声明函（承建本项目工程为中小企业或者承接本项目服务为中小企业时提交本函，所属行业应符合采购文件中明确的本项目所属行业）</w:t>
      </w:r>
    </w:p>
    <w:p w14:paraId="6790F40B">
      <w:pPr>
        <w:pStyle w:val="4"/>
        <w:jc w:val="center"/>
        <w:outlineLvl w:val="3"/>
      </w:pPr>
      <w:r>
        <w:rPr>
          <w:b/>
          <w:sz w:val="24"/>
        </w:rPr>
        <w:t>中小企业声明函（工程、服务）</w:t>
      </w:r>
    </w:p>
    <w:p w14:paraId="79A5BB26">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5A089CD">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7586191D">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8D489AB">
      <w:pPr>
        <w:pStyle w:val="4"/>
        <w:ind w:firstLine="480"/>
      </w:pPr>
      <w:r>
        <w:t>……</w:t>
      </w:r>
    </w:p>
    <w:p w14:paraId="68F28A69">
      <w:pPr>
        <w:pStyle w:val="4"/>
        <w:ind w:firstLine="480"/>
      </w:pPr>
      <w:r>
        <w:t>以上企业，不属于大企业的分支机构，不存在控股股东为大企业的情形，也不存在与大企业的负责人为同一人的情形。</w:t>
      </w:r>
    </w:p>
    <w:p w14:paraId="706199E9">
      <w:pPr>
        <w:pStyle w:val="4"/>
        <w:ind w:firstLine="480"/>
      </w:pPr>
      <w:r>
        <w:t>本企业对上述声明内容的真实性负责。如有虚假，将依法承担相应责任。</w:t>
      </w:r>
    </w:p>
    <w:p w14:paraId="6AE55EB7">
      <w:pPr>
        <w:pStyle w:val="4"/>
      </w:pPr>
      <w:r>
        <w:t xml:space="preserve"> 企业名称（盖章）：__________________</w:t>
      </w:r>
    </w:p>
    <w:p w14:paraId="3EA7F7BB">
      <w:pPr>
        <w:pStyle w:val="4"/>
      </w:pPr>
      <w:r>
        <w:t xml:space="preserve"> 日期： 年 月 日</w:t>
      </w:r>
    </w:p>
    <w:p w14:paraId="346CEBF5">
      <w:pPr>
        <w:pStyle w:val="4"/>
        <w:ind w:firstLine="480"/>
      </w:pPr>
      <w:r>
        <w:t>1：从业人员、营业收入、资产总额填报上一年度数据，无上一年度数据的新成立企业可不填报。</w:t>
      </w:r>
    </w:p>
    <w:p w14:paraId="34A46B85">
      <w:pPr>
        <w:pStyle w:val="4"/>
        <w:ind w:firstLine="480"/>
      </w:pPr>
      <w:r>
        <w:t>2：投标人应当自行核实是否属于小微企业，并认真填写声明函，若有虚假将追究其责任。</w:t>
      </w:r>
    </w:p>
    <w:p w14:paraId="62F9AB20">
      <w:pPr>
        <w:pStyle w:val="4"/>
        <w:ind w:firstLine="480"/>
      </w:pPr>
      <w:r>
        <w:t xml:space="preserve">  </w:t>
      </w:r>
    </w:p>
    <w:p w14:paraId="19068030">
      <w:pPr>
        <w:pStyle w:val="4"/>
        <w:outlineLvl w:val="2"/>
      </w:pPr>
      <w:r>
        <w:rPr>
          <w:b/>
          <w:sz w:val="28"/>
        </w:rPr>
        <w:t>格式十二：</w:t>
      </w:r>
    </w:p>
    <w:p w14:paraId="26CD5D75">
      <w:pPr>
        <w:pStyle w:val="4"/>
        <w:ind w:firstLine="480"/>
      </w:pPr>
      <w:r>
        <w:t>（以下格式文件由供应商根据需要选用）</w:t>
      </w:r>
    </w:p>
    <w:p w14:paraId="32CF0565">
      <w:pPr>
        <w:pStyle w:val="4"/>
        <w:jc w:val="center"/>
        <w:outlineLvl w:val="3"/>
      </w:pPr>
      <w:r>
        <w:rPr>
          <w:b/>
          <w:sz w:val="24"/>
        </w:rPr>
        <w:t>监狱企业</w:t>
      </w:r>
    </w:p>
    <w:p w14:paraId="4391909A">
      <w:pPr>
        <w:pStyle w:val="4"/>
        <w:ind w:firstLine="480"/>
      </w:pPr>
      <w:r>
        <w:t>提供由监狱管理局、戒毒管理局（含新疆生产建设兵团）出具的属于监狱企业的证明文件。</w:t>
      </w:r>
    </w:p>
    <w:p w14:paraId="0DFC0341">
      <w:pPr>
        <w:pStyle w:val="4"/>
        <w:ind w:firstLine="480"/>
      </w:pPr>
      <w:r>
        <w:t xml:space="preserve">  </w:t>
      </w:r>
    </w:p>
    <w:p w14:paraId="747A0146">
      <w:pPr>
        <w:pStyle w:val="4"/>
        <w:outlineLvl w:val="2"/>
      </w:pPr>
      <w:r>
        <w:rPr>
          <w:b/>
          <w:sz w:val="28"/>
        </w:rPr>
        <w:t>格式十三：</w:t>
      </w:r>
    </w:p>
    <w:p w14:paraId="089EB8E8">
      <w:pPr>
        <w:pStyle w:val="4"/>
        <w:ind w:firstLine="480"/>
      </w:pPr>
      <w:r>
        <w:t>（以下格式文件由供应商根据需要选用）</w:t>
      </w:r>
    </w:p>
    <w:p w14:paraId="13905DFD">
      <w:pPr>
        <w:pStyle w:val="4"/>
        <w:jc w:val="center"/>
        <w:outlineLvl w:val="3"/>
      </w:pPr>
      <w:r>
        <w:rPr>
          <w:b/>
          <w:sz w:val="24"/>
        </w:rPr>
        <w:t>残疾人福利性单位声明函</w:t>
      </w:r>
    </w:p>
    <w:p w14:paraId="36942B0B">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B50F0A7">
      <w:pPr>
        <w:pStyle w:val="4"/>
        <w:ind w:firstLine="480"/>
      </w:pPr>
      <w:r>
        <w:t>本单位对上述声明的真实性负责。如有虚假，将依法承担相应责任。</w:t>
      </w:r>
    </w:p>
    <w:p w14:paraId="060E4CB1">
      <w:pPr>
        <w:pStyle w:val="4"/>
      </w:pPr>
      <w:r>
        <w:t xml:space="preserve"> 单位名称（盖章）：__________________</w:t>
      </w:r>
    </w:p>
    <w:p w14:paraId="56F6B170">
      <w:pPr>
        <w:pStyle w:val="4"/>
      </w:pPr>
      <w:r>
        <w:t xml:space="preserve"> 日期： 年 月 日</w:t>
      </w:r>
    </w:p>
    <w:p w14:paraId="6D2CE6F5">
      <w:pPr>
        <w:pStyle w:val="4"/>
        <w:ind w:firstLine="480"/>
      </w:pPr>
      <w:r>
        <w:t>注：本函未填写或未勾选视作未做声明。</w:t>
      </w:r>
    </w:p>
    <w:p w14:paraId="514E0055">
      <w:pPr>
        <w:pStyle w:val="4"/>
        <w:ind w:firstLine="480"/>
      </w:pPr>
      <w:r>
        <w:t xml:space="preserve">  </w:t>
      </w:r>
    </w:p>
    <w:p w14:paraId="68CEB485">
      <w:pPr>
        <w:pStyle w:val="4"/>
        <w:outlineLvl w:val="2"/>
      </w:pPr>
      <w:r>
        <w:rPr>
          <w:b/>
          <w:sz w:val="28"/>
        </w:rPr>
        <w:t>格式十四：</w:t>
      </w:r>
    </w:p>
    <w:p w14:paraId="323AD2B8">
      <w:pPr>
        <w:pStyle w:val="4"/>
        <w:ind w:firstLine="480"/>
      </w:pPr>
      <w:r>
        <w:t>（以下格式文件由供应商根据需要选用）</w:t>
      </w:r>
    </w:p>
    <w:p w14:paraId="514554A0">
      <w:pPr>
        <w:pStyle w:val="4"/>
        <w:jc w:val="center"/>
        <w:outlineLvl w:val="3"/>
      </w:pPr>
      <w:r>
        <w:rPr>
          <w:b/>
          <w:sz w:val="24"/>
        </w:rPr>
        <w:t>联合体共同投标协议书</w:t>
      </w:r>
    </w:p>
    <w:p w14:paraId="40CADB03">
      <w:pPr>
        <w:pStyle w:val="4"/>
        <w:ind w:firstLine="480"/>
      </w:pPr>
      <w:r>
        <w:t>立约方：</w:t>
      </w:r>
      <w:r>
        <w:rPr>
          <w:u w:val="single"/>
        </w:rPr>
        <w:t>（甲公司全称）</w:t>
      </w:r>
    </w:p>
    <w:p w14:paraId="50D4AF31">
      <w:pPr>
        <w:pStyle w:val="4"/>
        <w:ind w:firstLine="480"/>
      </w:pPr>
      <w:r>
        <w:rPr>
          <w:u w:val="single"/>
        </w:rPr>
        <w:t>（乙公司全称）</w:t>
      </w:r>
    </w:p>
    <w:p w14:paraId="12CBC2CA">
      <w:pPr>
        <w:pStyle w:val="4"/>
        <w:ind w:firstLine="480"/>
      </w:pPr>
      <w:r>
        <w:rPr>
          <w:u w:val="single"/>
        </w:rPr>
        <w:t>（……公司全称）</w:t>
      </w:r>
    </w:p>
    <w:p w14:paraId="5104E864">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0E79765F">
      <w:pPr>
        <w:pStyle w:val="4"/>
        <w:ind w:firstLine="480"/>
      </w:pPr>
      <w:r>
        <w:t>一、联合体各方关系</w:t>
      </w:r>
    </w:p>
    <w:p w14:paraId="1E3372B9">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598FBBE9">
      <w:pPr>
        <w:pStyle w:val="4"/>
        <w:ind w:firstLine="480"/>
      </w:pPr>
      <w:r>
        <w:t>二、联合体内部有关事项约定如下：</w:t>
      </w:r>
    </w:p>
    <w:p w14:paraId="35CEF970">
      <w:pPr>
        <w:pStyle w:val="4"/>
        <w:ind w:firstLine="480"/>
      </w:pPr>
      <w:r>
        <w:t>1.（甲公司全称）作为联合体的牵头单位，代表联合体双方负责投标和合同实施阶段的主办、协调工作。</w:t>
      </w:r>
    </w:p>
    <w:p w14:paraId="46A8461C">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19769B6C">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035DD7AD">
      <w:pPr>
        <w:pStyle w:val="4"/>
        <w:ind w:firstLine="480"/>
      </w:pPr>
      <w:r>
        <w:t>4.如中标，联合体各方共同与（采购人）签订合同书，并就中标项目向采购人负责有连带的和各自的法律责任；</w:t>
      </w:r>
    </w:p>
    <w:p w14:paraId="50580966">
      <w:pPr>
        <w:pStyle w:val="4"/>
        <w:ind w:firstLine="480"/>
      </w:pPr>
      <w:r>
        <w:t>5.联合体成员（公司全称）为（请填写：小型、微型）企业，将承担合同总金额_____%的工作内容（联合体成员中有小型、微型企业时适用）。</w:t>
      </w:r>
    </w:p>
    <w:p w14:paraId="6855C2C8">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3852BB5F">
      <w:pPr>
        <w:pStyle w:val="4"/>
        <w:ind w:firstLine="480"/>
      </w:pPr>
      <w:r>
        <w:t>四、联合体如因违约过失责任而导致采购人经济损失或被索赔时，本联合体任何一方均同意无条件优先清偿采购人的一切债务和经济赔偿。</w:t>
      </w:r>
    </w:p>
    <w:p w14:paraId="67002519">
      <w:pPr>
        <w:pStyle w:val="4"/>
        <w:ind w:firstLine="480"/>
      </w:pPr>
      <w:r>
        <w:t>五、本协议在自签署之日起生效，有效期内有效，如获中标资格，合同有效期延续至合同履行完毕之日。</w:t>
      </w:r>
    </w:p>
    <w:p w14:paraId="020A0E2A">
      <w:pPr>
        <w:pStyle w:val="4"/>
        <w:ind w:firstLine="480"/>
      </w:pPr>
      <w:r>
        <w:t>六、本协议书正本一式_____份，随投标文件装订_____份，送采购人_____份，联合体成员各一份；副本一式_____份，联合体成员各执_____份。</w:t>
      </w:r>
    </w:p>
    <w:p w14:paraId="04BB591C">
      <w:pPr>
        <w:pStyle w:val="4"/>
      </w:pPr>
      <w:r>
        <w:t xml:space="preserve"> 甲公司全称：____（盖章）________，乙公司全称：____（盖章）________，……公司全称：____（盖章）________，</w:t>
      </w:r>
    </w:p>
    <w:p w14:paraId="256C926C">
      <w:pPr>
        <w:pStyle w:val="4"/>
      </w:pPr>
      <w:r>
        <w:t xml:space="preserve"> ____年____月 ____日，____年____月____日，____年____月____日</w:t>
      </w:r>
    </w:p>
    <w:p w14:paraId="0FBA8F7C">
      <w:pPr>
        <w:pStyle w:val="4"/>
        <w:ind w:firstLine="480"/>
      </w:pPr>
      <w:r>
        <w:t>注：1．联合响应时需签本协议，联合体各方成员应在本协议上共同盖章确认。</w:t>
      </w:r>
    </w:p>
    <w:p w14:paraId="705EBCF4">
      <w:pPr>
        <w:pStyle w:val="4"/>
        <w:ind w:firstLine="480"/>
      </w:pPr>
      <w:r>
        <w:t>2．本协议内容不得擅自修改。此协议将作为签订合同的附件之一。</w:t>
      </w:r>
    </w:p>
    <w:p w14:paraId="178BBC6B">
      <w:pPr>
        <w:pStyle w:val="4"/>
        <w:ind w:firstLine="480"/>
      </w:pPr>
      <w:r>
        <w:t xml:space="preserve">  </w:t>
      </w:r>
    </w:p>
    <w:p w14:paraId="691FC4F2">
      <w:pPr>
        <w:pStyle w:val="4"/>
        <w:outlineLvl w:val="2"/>
      </w:pPr>
      <w:r>
        <w:rPr>
          <w:b/>
          <w:sz w:val="28"/>
        </w:rPr>
        <w:t>格式十五：</w:t>
      </w:r>
    </w:p>
    <w:p w14:paraId="6486B086">
      <w:pPr>
        <w:pStyle w:val="4"/>
        <w:ind w:firstLine="480"/>
      </w:pPr>
      <w:r>
        <w:t>（以下格式文件由供应商根据需要选用）</w:t>
      </w:r>
    </w:p>
    <w:p w14:paraId="6E0EB55F">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69F2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1CA89D">
            <w:pPr>
              <w:pStyle w:val="4"/>
            </w:pPr>
            <w:r>
              <w:t>序号</w:t>
            </w:r>
          </w:p>
        </w:tc>
        <w:tc>
          <w:tcPr>
            <w:tcW w:w="1384" w:type="dxa"/>
          </w:tcPr>
          <w:p w14:paraId="574A2207">
            <w:pPr>
              <w:pStyle w:val="4"/>
            </w:pPr>
            <w:r>
              <w:t>客户名称</w:t>
            </w:r>
          </w:p>
        </w:tc>
        <w:tc>
          <w:tcPr>
            <w:tcW w:w="1384" w:type="dxa"/>
          </w:tcPr>
          <w:p w14:paraId="6F25E299">
            <w:pPr>
              <w:pStyle w:val="4"/>
            </w:pPr>
            <w:r>
              <w:t>项目名称及合同金额（万元）</w:t>
            </w:r>
          </w:p>
        </w:tc>
        <w:tc>
          <w:tcPr>
            <w:tcW w:w="1384" w:type="dxa"/>
          </w:tcPr>
          <w:p w14:paraId="7B63DC8F">
            <w:pPr>
              <w:pStyle w:val="4"/>
            </w:pPr>
            <w:r>
              <w:t>签订合同时间</w:t>
            </w:r>
          </w:p>
        </w:tc>
        <w:tc>
          <w:tcPr>
            <w:tcW w:w="1384" w:type="dxa"/>
          </w:tcPr>
          <w:p w14:paraId="06DBFAE9">
            <w:pPr>
              <w:pStyle w:val="4"/>
            </w:pPr>
            <w:r>
              <w:t>竣工验收报告时间</w:t>
            </w:r>
          </w:p>
        </w:tc>
        <w:tc>
          <w:tcPr>
            <w:tcW w:w="1384" w:type="dxa"/>
          </w:tcPr>
          <w:p w14:paraId="5E428B6B">
            <w:pPr>
              <w:pStyle w:val="4"/>
            </w:pPr>
            <w:r>
              <w:t>联系人及电话</w:t>
            </w:r>
          </w:p>
        </w:tc>
      </w:tr>
      <w:tr w14:paraId="35FBA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60FEE31">
            <w:pPr>
              <w:pStyle w:val="4"/>
            </w:pPr>
            <w:r>
              <w:t>1</w:t>
            </w:r>
          </w:p>
        </w:tc>
        <w:tc>
          <w:tcPr>
            <w:tcW w:w="1384" w:type="dxa"/>
          </w:tcPr>
          <w:p w14:paraId="44F34683"/>
        </w:tc>
        <w:tc>
          <w:tcPr>
            <w:tcW w:w="1384" w:type="dxa"/>
          </w:tcPr>
          <w:p w14:paraId="0E06F37A"/>
        </w:tc>
        <w:tc>
          <w:tcPr>
            <w:tcW w:w="1384" w:type="dxa"/>
          </w:tcPr>
          <w:p w14:paraId="58A15609"/>
        </w:tc>
        <w:tc>
          <w:tcPr>
            <w:tcW w:w="1384" w:type="dxa"/>
          </w:tcPr>
          <w:p w14:paraId="5B05ECC1"/>
        </w:tc>
        <w:tc>
          <w:tcPr>
            <w:tcW w:w="1384" w:type="dxa"/>
          </w:tcPr>
          <w:p w14:paraId="76FD7B2F"/>
        </w:tc>
      </w:tr>
      <w:tr w14:paraId="16129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9871C41">
            <w:pPr>
              <w:pStyle w:val="4"/>
            </w:pPr>
            <w:r>
              <w:t xml:space="preserve"> 2</w:t>
            </w:r>
          </w:p>
        </w:tc>
        <w:tc>
          <w:tcPr>
            <w:tcW w:w="1384" w:type="dxa"/>
          </w:tcPr>
          <w:p w14:paraId="6FEF80C5"/>
        </w:tc>
        <w:tc>
          <w:tcPr>
            <w:tcW w:w="1384" w:type="dxa"/>
          </w:tcPr>
          <w:p w14:paraId="2AD656E9"/>
        </w:tc>
        <w:tc>
          <w:tcPr>
            <w:tcW w:w="1384" w:type="dxa"/>
          </w:tcPr>
          <w:p w14:paraId="304E33BE"/>
        </w:tc>
        <w:tc>
          <w:tcPr>
            <w:tcW w:w="1384" w:type="dxa"/>
          </w:tcPr>
          <w:p w14:paraId="6A474DCF"/>
        </w:tc>
        <w:tc>
          <w:tcPr>
            <w:tcW w:w="1384" w:type="dxa"/>
          </w:tcPr>
          <w:p w14:paraId="177CF0A6"/>
        </w:tc>
      </w:tr>
      <w:tr w14:paraId="31ABF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3B12C3D">
            <w:pPr>
              <w:pStyle w:val="4"/>
            </w:pPr>
            <w:r>
              <w:t xml:space="preserve"> 3</w:t>
            </w:r>
          </w:p>
        </w:tc>
        <w:tc>
          <w:tcPr>
            <w:tcW w:w="1384" w:type="dxa"/>
          </w:tcPr>
          <w:p w14:paraId="1FB33D17"/>
        </w:tc>
        <w:tc>
          <w:tcPr>
            <w:tcW w:w="1384" w:type="dxa"/>
          </w:tcPr>
          <w:p w14:paraId="15F411DA"/>
        </w:tc>
        <w:tc>
          <w:tcPr>
            <w:tcW w:w="1384" w:type="dxa"/>
          </w:tcPr>
          <w:p w14:paraId="1C38B61B"/>
        </w:tc>
        <w:tc>
          <w:tcPr>
            <w:tcW w:w="1384" w:type="dxa"/>
          </w:tcPr>
          <w:p w14:paraId="4077C9C7"/>
        </w:tc>
        <w:tc>
          <w:tcPr>
            <w:tcW w:w="1384" w:type="dxa"/>
          </w:tcPr>
          <w:p w14:paraId="1CCEB682"/>
        </w:tc>
      </w:tr>
      <w:tr w14:paraId="4462A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177737">
            <w:pPr>
              <w:pStyle w:val="4"/>
            </w:pPr>
            <w:r>
              <w:t xml:space="preserve"> 4</w:t>
            </w:r>
          </w:p>
        </w:tc>
        <w:tc>
          <w:tcPr>
            <w:tcW w:w="1384" w:type="dxa"/>
          </w:tcPr>
          <w:p w14:paraId="74819E91"/>
        </w:tc>
        <w:tc>
          <w:tcPr>
            <w:tcW w:w="1384" w:type="dxa"/>
          </w:tcPr>
          <w:p w14:paraId="7944A9F3"/>
        </w:tc>
        <w:tc>
          <w:tcPr>
            <w:tcW w:w="1384" w:type="dxa"/>
          </w:tcPr>
          <w:p w14:paraId="2CAF98A3"/>
        </w:tc>
        <w:tc>
          <w:tcPr>
            <w:tcW w:w="1384" w:type="dxa"/>
          </w:tcPr>
          <w:p w14:paraId="3776D725"/>
        </w:tc>
        <w:tc>
          <w:tcPr>
            <w:tcW w:w="1384" w:type="dxa"/>
          </w:tcPr>
          <w:p w14:paraId="4F84B764"/>
        </w:tc>
      </w:tr>
      <w:tr w14:paraId="7E8B5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F898BD">
            <w:pPr>
              <w:pStyle w:val="4"/>
            </w:pPr>
            <w:r>
              <w:t xml:space="preserve"> …</w:t>
            </w:r>
          </w:p>
        </w:tc>
        <w:tc>
          <w:tcPr>
            <w:tcW w:w="1384" w:type="dxa"/>
          </w:tcPr>
          <w:p w14:paraId="67D0FD4E"/>
        </w:tc>
        <w:tc>
          <w:tcPr>
            <w:tcW w:w="1384" w:type="dxa"/>
          </w:tcPr>
          <w:p w14:paraId="6C8C6A3A"/>
        </w:tc>
        <w:tc>
          <w:tcPr>
            <w:tcW w:w="1384" w:type="dxa"/>
          </w:tcPr>
          <w:p w14:paraId="4790BFD7"/>
        </w:tc>
        <w:tc>
          <w:tcPr>
            <w:tcW w:w="1384" w:type="dxa"/>
          </w:tcPr>
          <w:p w14:paraId="3CA42913"/>
        </w:tc>
        <w:tc>
          <w:tcPr>
            <w:tcW w:w="1384" w:type="dxa"/>
          </w:tcPr>
          <w:p w14:paraId="2EB9A684"/>
        </w:tc>
      </w:tr>
    </w:tbl>
    <w:p w14:paraId="48A92A17">
      <w:pPr>
        <w:pStyle w:val="4"/>
        <w:ind w:firstLine="480"/>
      </w:pPr>
      <w:r>
        <w:t>根据上述业绩情况，按招标文件要求附销售或服务合同复印件及评审标准要求的证明材料。</w:t>
      </w:r>
    </w:p>
    <w:p w14:paraId="086CB4DB">
      <w:pPr>
        <w:pStyle w:val="4"/>
        <w:ind w:firstLine="480"/>
      </w:pPr>
      <w:r>
        <w:t xml:space="preserve">  </w:t>
      </w:r>
    </w:p>
    <w:p w14:paraId="5550FE21">
      <w:pPr>
        <w:pStyle w:val="4"/>
        <w:outlineLvl w:val="2"/>
      </w:pPr>
      <w:r>
        <w:rPr>
          <w:b/>
          <w:sz w:val="28"/>
        </w:rPr>
        <w:t>格式十六：</w:t>
      </w:r>
    </w:p>
    <w:p w14:paraId="3BA0A96D">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08FC8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B098D89">
            <w:pPr>
              <w:pStyle w:val="4"/>
            </w:pPr>
            <w:r>
              <w:t>序号</w:t>
            </w:r>
          </w:p>
        </w:tc>
        <w:tc>
          <w:tcPr>
            <w:tcW w:w="923" w:type="dxa"/>
          </w:tcPr>
          <w:p w14:paraId="07400E58">
            <w:pPr>
              <w:pStyle w:val="4"/>
            </w:pPr>
            <w:r>
              <w:t>标的名称</w:t>
            </w:r>
          </w:p>
        </w:tc>
        <w:tc>
          <w:tcPr>
            <w:tcW w:w="923" w:type="dxa"/>
          </w:tcPr>
          <w:p w14:paraId="09095C63">
            <w:pPr>
              <w:pStyle w:val="4"/>
            </w:pPr>
            <w:r>
              <w:t>参数性质</w:t>
            </w:r>
          </w:p>
        </w:tc>
        <w:tc>
          <w:tcPr>
            <w:tcW w:w="923" w:type="dxa"/>
          </w:tcPr>
          <w:p w14:paraId="1BD2558C">
            <w:pPr>
              <w:pStyle w:val="4"/>
            </w:pPr>
            <w:r>
              <w:t>采购文件规定的技术和服务要求</w:t>
            </w:r>
          </w:p>
        </w:tc>
        <w:tc>
          <w:tcPr>
            <w:tcW w:w="923" w:type="dxa"/>
          </w:tcPr>
          <w:p w14:paraId="4682982A">
            <w:pPr>
              <w:pStyle w:val="4"/>
            </w:pPr>
            <w:r>
              <w:t>投标文件响应的具体内容</w:t>
            </w:r>
          </w:p>
        </w:tc>
        <w:tc>
          <w:tcPr>
            <w:tcW w:w="923" w:type="dxa"/>
          </w:tcPr>
          <w:p w14:paraId="121A6000">
            <w:pPr>
              <w:pStyle w:val="4"/>
            </w:pPr>
            <w:r>
              <w:t>型号</w:t>
            </w:r>
          </w:p>
        </w:tc>
        <w:tc>
          <w:tcPr>
            <w:tcW w:w="923" w:type="dxa"/>
          </w:tcPr>
          <w:p w14:paraId="351FECAC">
            <w:pPr>
              <w:pStyle w:val="4"/>
            </w:pPr>
            <w:r>
              <w:t>是否偏离</w:t>
            </w:r>
          </w:p>
        </w:tc>
        <w:tc>
          <w:tcPr>
            <w:tcW w:w="923" w:type="dxa"/>
          </w:tcPr>
          <w:p w14:paraId="574CA80B">
            <w:pPr>
              <w:pStyle w:val="4"/>
            </w:pPr>
            <w:r>
              <w:t>证明文件所在位置</w:t>
            </w:r>
          </w:p>
        </w:tc>
        <w:tc>
          <w:tcPr>
            <w:tcW w:w="923" w:type="dxa"/>
          </w:tcPr>
          <w:p w14:paraId="25DFC732">
            <w:pPr>
              <w:pStyle w:val="4"/>
            </w:pPr>
            <w:r>
              <w:t>备注</w:t>
            </w:r>
          </w:p>
        </w:tc>
      </w:tr>
      <w:tr w14:paraId="794A6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67484AD">
            <w:pPr>
              <w:pStyle w:val="4"/>
            </w:pPr>
            <w:r>
              <w:t>1</w:t>
            </w:r>
          </w:p>
        </w:tc>
        <w:tc>
          <w:tcPr>
            <w:tcW w:w="923" w:type="dxa"/>
          </w:tcPr>
          <w:p w14:paraId="681D9337"/>
        </w:tc>
        <w:tc>
          <w:tcPr>
            <w:tcW w:w="923" w:type="dxa"/>
          </w:tcPr>
          <w:p w14:paraId="3296643A"/>
        </w:tc>
        <w:tc>
          <w:tcPr>
            <w:tcW w:w="923" w:type="dxa"/>
          </w:tcPr>
          <w:p w14:paraId="51CDFC7A"/>
        </w:tc>
        <w:tc>
          <w:tcPr>
            <w:tcW w:w="923" w:type="dxa"/>
          </w:tcPr>
          <w:p w14:paraId="50D94AC7"/>
        </w:tc>
        <w:tc>
          <w:tcPr>
            <w:tcW w:w="923" w:type="dxa"/>
          </w:tcPr>
          <w:p w14:paraId="34B1694D"/>
        </w:tc>
        <w:tc>
          <w:tcPr>
            <w:tcW w:w="923" w:type="dxa"/>
          </w:tcPr>
          <w:p w14:paraId="71E9C188"/>
        </w:tc>
        <w:tc>
          <w:tcPr>
            <w:tcW w:w="923" w:type="dxa"/>
          </w:tcPr>
          <w:p w14:paraId="61A77F5F"/>
        </w:tc>
        <w:tc>
          <w:tcPr>
            <w:tcW w:w="923" w:type="dxa"/>
          </w:tcPr>
          <w:p w14:paraId="3E786258"/>
        </w:tc>
      </w:tr>
      <w:tr w14:paraId="5B326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B16A0FE">
            <w:pPr>
              <w:pStyle w:val="4"/>
            </w:pPr>
            <w:r>
              <w:t>2</w:t>
            </w:r>
          </w:p>
        </w:tc>
        <w:tc>
          <w:tcPr>
            <w:tcW w:w="923" w:type="dxa"/>
          </w:tcPr>
          <w:p w14:paraId="046E9EC1"/>
        </w:tc>
        <w:tc>
          <w:tcPr>
            <w:tcW w:w="923" w:type="dxa"/>
          </w:tcPr>
          <w:p w14:paraId="4631E79E"/>
        </w:tc>
        <w:tc>
          <w:tcPr>
            <w:tcW w:w="923" w:type="dxa"/>
          </w:tcPr>
          <w:p w14:paraId="33CCC75D"/>
        </w:tc>
        <w:tc>
          <w:tcPr>
            <w:tcW w:w="923" w:type="dxa"/>
          </w:tcPr>
          <w:p w14:paraId="4A0166B5"/>
        </w:tc>
        <w:tc>
          <w:tcPr>
            <w:tcW w:w="923" w:type="dxa"/>
          </w:tcPr>
          <w:p w14:paraId="27695B0E"/>
        </w:tc>
        <w:tc>
          <w:tcPr>
            <w:tcW w:w="923" w:type="dxa"/>
          </w:tcPr>
          <w:p w14:paraId="78E812C0"/>
        </w:tc>
        <w:tc>
          <w:tcPr>
            <w:tcW w:w="923" w:type="dxa"/>
          </w:tcPr>
          <w:p w14:paraId="6178E6A3"/>
        </w:tc>
        <w:tc>
          <w:tcPr>
            <w:tcW w:w="923" w:type="dxa"/>
          </w:tcPr>
          <w:p w14:paraId="340E2E70"/>
        </w:tc>
      </w:tr>
      <w:tr w14:paraId="300C8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99FEAD6">
            <w:pPr>
              <w:pStyle w:val="4"/>
            </w:pPr>
            <w:r>
              <w:t>3</w:t>
            </w:r>
          </w:p>
        </w:tc>
        <w:tc>
          <w:tcPr>
            <w:tcW w:w="923" w:type="dxa"/>
          </w:tcPr>
          <w:p w14:paraId="6D599996"/>
        </w:tc>
        <w:tc>
          <w:tcPr>
            <w:tcW w:w="923" w:type="dxa"/>
          </w:tcPr>
          <w:p w14:paraId="4573CCA6"/>
        </w:tc>
        <w:tc>
          <w:tcPr>
            <w:tcW w:w="923" w:type="dxa"/>
          </w:tcPr>
          <w:p w14:paraId="4B8F4FEC"/>
        </w:tc>
        <w:tc>
          <w:tcPr>
            <w:tcW w:w="923" w:type="dxa"/>
          </w:tcPr>
          <w:p w14:paraId="6AF1EF1C"/>
        </w:tc>
        <w:tc>
          <w:tcPr>
            <w:tcW w:w="923" w:type="dxa"/>
          </w:tcPr>
          <w:p w14:paraId="7D413CA9"/>
        </w:tc>
        <w:tc>
          <w:tcPr>
            <w:tcW w:w="923" w:type="dxa"/>
          </w:tcPr>
          <w:p w14:paraId="52BF984B"/>
        </w:tc>
        <w:tc>
          <w:tcPr>
            <w:tcW w:w="923" w:type="dxa"/>
          </w:tcPr>
          <w:p w14:paraId="72160B3C"/>
        </w:tc>
        <w:tc>
          <w:tcPr>
            <w:tcW w:w="923" w:type="dxa"/>
          </w:tcPr>
          <w:p w14:paraId="12C9DF22"/>
        </w:tc>
      </w:tr>
      <w:tr w14:paraId="7EA06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6EA0565">
            <w:pPr>
              <w:pStyle w:val="4"/>
            </w:pPr>
            <w:r>
              <w:t>4</w:t>
            </w:r>
          </w:p>
        </w:tc>
        <w:tc>
          <w:tcPr>
            <w:tcW w:w="923" w:type="dxa"/>
          </w:tcPr>
          <w:p w14:paraId="1CAD4072"/>
        </w:tc>
        <w:tc>
          <w:tcPr>
            <w:tcW w:w="923" w:type="dxa"/>
          </w:tcPr>
          <w:p w14:paraId="6D1A7C72"/>
        </w:tc>
        <w:tc>
          <w:tcPr>
            <w:tcW w:w="923" w:type="dxa"/>
          </w:tcPr>
          <w:p w14:paraId="0025BCCF"/>
        </w:tc>
        <w:tc>
          <w:tcPr>
            <w:tcW w:w="923" w:type="dxa"/>
          </w:tcPr>
          <w:p w14:paraId="7FEA2745"/>
        </w:tc>
        <w:tc>
          <w:tcPr>
            <w:tcW w:w="923" w:type="dxa"/>
          </w:tcPr>
          <w:p w14:paraId="54995DFC"/>
        </w:tc>
        <w:tc>
          <w:tcPr>
            <w:tcW w:w="923" w:type="dxa"/>
          </w:tcPr>
          <w:p w14:paraId="6D5D19B8"/>
        </w:tc>
        <w:tc>
          <w:tcPr>
            <w:tcW w:w="923" w:type="dxa"/>
          </w:tcPr>
          <w:p w14:paraId="76795DEF"/>
        </w:tc>
        <w:tc>
          <w:tcPr>
            <w:tcW w:w="923" w:type="dxa"/>
          </w:tcPr>
          <w:p w14:paraId="36FD273B"/>
        </w:tc>
      </w:tr>
      <w:tr w14:paraId="48F66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8CB2754">
            <w:pPr>
              <w:pStyle w:val="4"/>
            </w:pPr>
            <w:r>
              <w:t>5</w:t>
            </w:r>
          </w:p>
        </w:tc>
        <w:tc>
          <w:tcPr>
            <w:tcW w:w="923" w:type="dxa"/>
          </w:tcPr>
          <w:p w14:paraId="0C75AA19"/>
        </w:tc>
        <w:tc>
          <w:tcPr>
            <w:tcW w:w="923" w:type="dxa"/>
          </w:tcPr>
          <w:p w14:paraId="6843CE26"/>
        </w:tc>
        <w:tc>
          <w:tcPr>
            <w:tcW w:w="923" w:type="dxa"/>
          </w:tcPr>
          <w:p w14:paraId="5EA2E302"/>
        </w:tc>
        <w:tc>
          <w:tcPr>
            <w:tcW w:w="923" w:type="dxa"/>
          </w:tcPr>
          <w:p w14:paraId="5C142D48"/>
        </w:tc>
        <w:tc>
          <w:tcPr>
            <w:tcW w:w="923" w:type="dxa"/>
          </w:tcPr>
          <w:p w14:paraId="70BAC678"/>
        </w:tc>
        <w:tc>
          <w:tcPr>
            <w:tcW w:w="923" w:type="dxa"/>
          </w:tcPr>
          <w:p w14:paraId="260DE1A0"/>
        </w:tc>
        <w:tc>
          <w:tcPr>
            <w:tcW w:w="923" w:type="dxa"/>
          </w:tcPr>
          <w:p w14:paraId="6D4FA729"/>
        </w:tc>
        <w:tc>
          <w:tcPr>
            <w:tcW w:w="923" w:type="dxa"/>
          </w:tcPr>
          <w:p w14:paraId="75B7E1EC"/>
        </w:tc>
      </w:tr>
      <w:tr w14:paraId="1842E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DE8F6A9">
            <w:pPr>
              <w:pStyle w:val="4"/>
            </w:pPr>
            <w:r>
              <w:t>6</w:t>
            </w:r>
          </w:p>
        </w:tc>
        <w:tc>
          <w:tcPr>
            <w:tcW w:w="923" w:type="dxa"/>
          </w:tcPr>
          <w:p w14:paraId="4F780C60"/>
        </w:tc>
        <w:tc>
          <w:tcPr>
            <w:tcW w:w="923" w:type="dxa"/>
          </w:tcPr>
          <w:p w14:paraId="53C64452"/>
        </w:tc>
        <w:tc>
          <w:tcPr>
            <w:tcW w:w="923" w:type="dxa"/>
          </w:tcPr>
          <w:p w14:paraId="1D0B73A0"/>
        </w:tc>
        <w:tc>
          <w:tcPr>
            <w:tcW w:w="923" w:type="dxa"/>
          </w:tcPr>
          <w:p w14:paraId="21E4E65B"/>
        </w:tc>
        <w:tc>
          <w:tcPr>
            <w:tcW w:w="923" w:type="dxa"/>
          </w:tcPr>
          <w:p w14:paraId="4D59439C"/>
        </w:tc>
        <w:tc>
          <w:tcPr>
            <w:tcW w:w="923" w:type="dxa"/>
          </w:tcPr>
          <w:p w14:paraId="75A4F6FD"/>
        </w:tc>
        <w:tc>
          <w:tcPr>
            <w:tcW w:w="923" w:type="dxa"/>
          </w:tcPr>
          <w:p w14:paraId="02CF82FC"/>
        </w:tc>
        <w:tc>
          <w:tcPr>
            <w:tcW w:w="923" w:type="dxa"/>
          </w:tcPr>
          <w:p w14:paraId="05F7B8D8"/>
        </w:tc>
      </w:tr>
      <w:tr w14:paraId="1A3FD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D6DF47B">
            <w:pPr>
              <w:pStyle w:val="4"/>
            </w:pPr>
            <w:r>
              <w:t>……</w:t>
            </w:r>
          </w:p>
        </w:tc>
        <w:tc>
          <w:tcPr>
            <w:tcW w:w="923" w:type="dxa"/>
          </w:tcPr>
          <w:p w14:paraId="1BD9754F"/>
        </w:tc>
        <w:tc>
          <w:tcPr>
            <w:tcW w:w="923" w:type="dxa"/>
          </w:tcPr>
          <w:p w14:paraId="669703A6"/>
        </w:tc>
        <w:tc>
          <w:tcPr>
            <w:tcW w:w="923" w:type="dxa"/>
          </w:tcPr>
          <w:p w14:paraId="7C1F7D4E"/>
        </w:tc>
        <w:tc>
          <w:tcPr>
            <w:tcW w:w="923" w:type="dxa"/>
          </w:tcPr>
          <w:p w14:paraId="03D5B0E7"/>
        </w:tc>
        <w:tc>
          <w:tcPr>
            <w:tcW w:w="923" w:type="dxa"/>
          </w:tcPr>
          <w:p w14:paraId="5359A0D8"/>
        </w:tc>
        <w:tc>
          <w:tcPr>
            <w:tcW w:w="923" w:type="dxa"/>
          </w:tcPr>
          <w:p w14:paraId="118FE63E"/>
        </w:tc>
        <w:tc>
          <w:tcPr>
            <w:tcW w:w="923" w:type="dxa"/>
          </w:tcPr>
          <w:p w14:paraId="3FF9A537"/>
        </w:tc>
        <w:tc>
          <w:tcPr>
            <w:tcW w:w="923" w:type="dxa"/>
          </w:tcPr>
          <w:p w14:paraId="7C3F53CF"/>
        </w:tc>
      </w:tr>
    </w:tbl>
    <w:p w14:paraId="64B33802">
      <w:pPr>
        <w:pStyle w:val="4"/>
        <w:ind w:firstLine="480"/>
      </w:pPr>
      <w:r>
        <w:t>说明：</w:t>
      </w:r>
    </w:p>
    <w:p w14:paraId="155D2B85">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BABE49B">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610CE203">
      <w:pPr>
        <w:pStyle w:val="4"/>
        <w:ind w:firstLine="480"/>
      </w:pPr>
      <w:r>
        <w:t>3. “是否偏离”项下应按下列规定填写：优于的，填写“正偏离”；符合的，填写“无偏离”；低于的，填写“负偏离”。</w:t>
      </w:r>
    </w:p>
    <w:p w14:paraId="361574A0">
      <w:pPr>
        <w:pStyle w:val="4"/>
        <w:ind w:firstLine="480"/>
      </w:pPr>
      <w:r>
        <w:t>4.“备注”处可填写偏离情况的说明。</w:t>
      </w:r>
    </w:p>
    <w:p w14:paraId="4AF22723">
      <w:pPr>
        <w:pStyle w:val="4"/>
        <w:ind w:firstLine="480"/>
      </w:pPr>
      <w:r>
        <w:t xml:space="preserve">  </w:t>
      </w:r>
    </w:p>
    <w:p w14:paraId="397CA2D8">
      <w:pPr>
        <w:pStyle w:val="4"/>
        <w:outlineLvl w:val="2"/>
      </w:pPr>
      <w:r>
        <w:rPr>
          <w:b/>
          <w:sz w:val="28"/>
        </w:rPr>
        <w:t>格式十七：</w:t>
      </w:r>
    </w:p>
    <w:p w14:paraId="2F56F2CE">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00B8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C59636">
            <w:pPr>
              <w:pStyle w:val="4"/>
            </w:pPr>
            <w:r>
              <w:t xml:space="preserve"> 序号</w:t>
            </w:r>
          </w:p>
        </w:tc>
        <w:tc>
          <w:tcPr>
            <w:tcW w:w="1187" w:type="dxa"/>
          </w:tcPr>
          <w:p w14:paraId="57334D5F">
            <w:pPr>
              <w:pStyle w:val="4"/>
            </w:pPr>
            <w:r>
              <w:t xml:space="preserve"> 参数性质</w:t>
            </w:r>
          </w:p>
        </w:tc>
        <w:tc>
          <w:tcPr>
            <w:tcW w:w="1187" w:type="dxa"/>
          </w:tcPr>
          <w:p w14:paraId="7B17D2F6">
            <w:pPr>
              <w:pStyle w:val="4"/>
            </w:pPr>
            <w:r>
              <w:t xml:space="preserve"> 采购文件规定的商务条件</w:t>
            </w:r>
          </w:p>
        </w:tc>
        <w:tc>
          <w:tcPr>
            <w:tcW w:w="1187" w:type="dxa"/>
          </w:tcPr>
          <w:p w14:paraId="51B1AA18">
            <w:pPr>
              <w:pStyle w:val="4"/>
            </w:pPr>
            <w:r>
              <w:t xml:space="preserve"> 投标文件响应的具体内容</w:t>
            </w:r>
          </w:p>
        </w:tc>
        <w:tc>
          <w:tcPr>
            <w:tcW w:w="1187" w:type="dxa"/>
          </w:tcPr>
          <w:p w14:paraId="3441D348">
            <w:pPr>
              <w:pStyle w:val="4"/>
            </w:pPr>
            <w:r>
              <w:t xml:space="preserve"> 是否偏离</w:t>
            </w:r>
          </w:p>
        </w:tc>
        <w:tc>
          <w:tcPr>
            <w:tcW w:w="1187" w:type="dxa"/>
          </w:tcPr>
          <w:p w14:paraId="0FE200A8">
            <w:pPr>
              <w:pStyle w:val="4"/>
            </w:pPr>
            <w:r>
              <w:t xml:space="preserve"> 证明文件所在位置</w:t>
            </w:r>
          </w:p>
        </w:tc>
        <w:tc>
          <w:tcPr>
            <w:tcW w:w="1187" w:type="dxa"/>
          </w:tcPr>
          <w:p w14:paraId="4CC9B169">
            <w:pPr>
              <w:pStyle w:val="4"/>
            </w:pPr>
            <w:r>
              <w:t xml:space="preserve"> 备注</w:t>
            </w:r>
          </w:p>
        </w:tc>
      </w:tr>
      <w:tr w14:paraId="08C82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47AFD3F">
            <w:pPr>
              <w:pStyle w:val="4"/>
            </w:pPr>
            <w:r>
              <w:t>1</w:t>
            </w:r>
          </w:p>
        </w:tc>
        <w:tc>
          <w:tcPr>
            <w:tcW w:w="1187" w:type="dxa"/>
          </w:tcPr>
          <w:p w14:paraId="525EF0D3"/>
        </w:tc>
        <w:tc>
          <w:tcPr>
            <w:tcW w:w="1187" w:type="dxa"/>
          </w:tcPr>
          <w:p w14:paraId="1443583F"/>
        </w:tc>
        <w:tc>
          <w:tcPr>
            <w:tcW w:w="1187" w:type="dxa"/>
          </w:tcPr>
          <w:p w14:paraId="17845939"/>
        </w:tc>
        <w:tc>
          <w:tcPr>
            <w:tcW w:w="1187" w:type="dxa"/>
          </w:tcPr>
          <w:p w14:paraId="41596A49"/>
        </w:tc>
        <w:tc>
          <w:tcPr>
            <w:tcW w:w="1187" w:type="dxa"/>
          </w:tcPr>
          <w:p w14:paraId="4E571A81"/>
        </w:tc>
        <w:tc>
          <w:tcPr>
            <w:tcW w:w="1187" w:type="dxa"/>
          </w:tcPr>
          <w:p w14:paraId="1D5557C7"/>
        </w:tc>
      </w:tr>
      <w:tr w14:paraId="023FC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299E22">
            <w:pPr>
              <w:pStyle w:val="4"/>
            </w:pPr>
            <w:r>
              <w:t>2</w:t>
            </w:r>
          </w:p>
        </w:tc>
        <w:tc>
          <w:tcPr>
            <w:tcW w:w="1187" w:type="dxa"/>
          </w:tcPr>
          <w:p w14:paraId="77BF44A6"/>
        </w:tc>
        <w:tc>
          <w:tcPr>
            <w:tcW w:w="1187" w:type="dxa"/>
          </w:tcPr>
          <w:p w14:paraId="638CD2CE"/>
        </w:tc>
        <w:tc>
          <w:tcPr>
            <w:tcW w:w="1187" w:type="dxa"/>
          </w:tcPr>
          <w:p w14:paraId="2153136B"/>
        </w:tc>
        <w:tc>
          <w:tcPr>
            <w:tcW w:w="1187" w:type="dxa"/>
          </w:tcPr>
          <w:p w14:paraId="731480C6"/>
        </w:tc>
        <w:tc>
          <w:tcPr>
            <w:tcW w:w="1187" w:type="dxa"/>
          </w:tcPr>
          <w:p w14:paraId="51236B80"/>
        </w:tc>
        <w:tc>
          <w:tcPr>
            <w:tcW w:w="1187" w:type="dxa"/>
          </w:tcPr>
          <w:p w14:paraId="70AD0E8F"/>
        </w:tc>
      </w:tr>
      <w:tr w14:paraId="7B78F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EBF7E2">
            <w:pPr>
              <w:pStyle w:val="4"/>
            </w:pPr>
            <w:r>
              <w:t>3</w:t>
            </w:r>
          </w:p>
        </w:tc>
        <w:tc>
          <w:tcPr>
            <w:tcW w:w="1187" w:type="dxa"/>
          </w:tcPr>
          <w:p w14:paraId="63A96EC1"/>
        </w:tc>
        <w:tc>
          <w:tcPr>
            <w:tcW w:w="1187" w:type="dxa"/>
          </w:tcPr>
          <w:p w14:paraId="31A1B697"/>
        </w:tc>
        <w:tc>
          <w:tcPr>
            <w:tcW w:w="1187" w:type="dxa"/>
          </w:tcPr>
          <w:p w14:paraId="49699E61"/>
        </w:tc>
        <w:tc>
          <w:tcPr>
            <w:tcW w:w="1187" w:type="dxa"/>
          </w:tcPr>
          <w:p w14:paraId="6818E67B"/>
        </w:tc>
        <w:tc>
          <w:tcPr>
            <w:tcW w:w="1187" w:type="dxa"/>
          </w:tcPr>
          <w:p w14:paraId="3CE26358"/>
        </w:tc>
        <w:tc>
          <w:tcPr>
            <w:tcW w:w="1187" w:type="dxa"/>
          </w:tcPr>
          <w:p w14:paraId="75EA8CF9"/>
        </w:tc>
      </w:tr>
      <w:tr w14:paraId="58418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655853">
            <w:pPr>
              <w:pStyle w:val="4"/>
            </w:pPr>
            <w:r>
              <w:t>4</w:t>
            </w:r>
          </w:p>
        </w:tc>
        <w:tc>
          <w:tcPr>
            <w:tcW w:w="1187" w:type="dxa"/>
          </w:tcPr>
          <w:p w14:paraId="4851124A"/>
        </w:tc>
        <w:tc>
          <w:tcPr>
            <w:tcW w:w="1187" w:type="dxa"/>
          </w:tcPr>
          <w:p w14:paraId="6DB165ED"/>
        </w:tc>
        <w:tc>
          <w:tcPr>
            <w:tcW w:w="1187" w:type="dxa"/>
          </w:tcPr>
          <w:p w14:paraId="42874905"/>
        </w:tc>
        <w:tc>
          <w:tcPr>
            <w:tcW w:w="1187" w:type="dxa"/>
          </w:tcPr>
          <w:p w14:paraId="7670A40D"/>
        </w:tc>
        <w:tc>
          <w:tcPr>
            <w:tcW w:w="1187" w:type="dxa"/>
          </w:tcPr>
          <w:p w14:paraId="75124846"/>
        </w:tc>
        <w:tc>
          <w:tcPr>
            <w:tcW w:w="1187" w:type="dxa"/>
          </w:tcPr>
          <w:p w14:paraId="6836C547"/>
        </w:tc>
      </w:tr>
      <w:tr w14:paraId="60598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DC12E9">
            <w:pPr>
              <w:pStyle w:val="4"/>
            </w:pPr>
            <w:r>
              <w:t>5</w:t>
            </w:r>
          </w:p>
        </w:tc>
        <w:tc>
          <w:tcPr>
            <w:tcW w:w="1187" w:type="dxa"/>
          </w:tcPr>
          <w:p w14:paraId="478BC7A6"/>
        </w:tc>
        <w:tc>
          <w:tcPr>
            <w:tcW w:w="1187" w:type="dxa"/>
          </w:tcPr>
          <w:p w14:paraId="2E824457"/>
        </w:tc>
        <w:tc>
          <w:tcPr>
            <w:tcW w:w="1187" w:type="dxa"/>
          </w:tcPr>
          <w:p w14:paraId="1AC86223"/>
        </w:tc>
        <w:tc>
          <w:tcPr>
            <w:tcW w:w="1187" w:type="dxa"/>
          </w:tcPr>
          <w:p w14:paraId="6C4F0E8A"/>
        </w:tc>
        <w:tc>
          <w:tcPr>
            <w:tcW w:w="1187" w:type="dxa"/>
          </w:tcPr>
          <w:p w14:paraId="512AEF2B"/>
        </w:tc>
        <w:tc>
          <w:tcPr>
            <w:tcW w:w="1187" w:type="dxa"/>
          </w:tcPr>
          <w:p w14:paraId="6031A42E"/>
        </w:tc>
      </w:tr>
      <w:tr w14:paraId="6E1B7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C2514D">
            <w:pPr>
              <w:pStyle w:val="4"/>
            </w:pPr>
            <w:r>
              <w:t>6</w:t>
            </w:r>
          </w:p>
        </w:tc>
        <w:tc>
          <w:tcPr>
            <w:tcW w:w="1187" w:type="dxa"/>
          </w:tcPr>
          <w:p w14:paraId="04A2C0D0"/>
        </w:tc>
        <w:tc>
          <w:tcPr>
            <w:tcW w:w="1187" w:type="dxa"/>
          </w:tcPr>
          <w:p w14:paraId="37E688BA"/>
        </w:tc>
        <w:tc>
          <w:tcPr>
            <w:tcW w:w="1187" w:type="dxa"/>
          </w:tcPr>
          <w:p w14:paraId="7F81BA26"/>
        </w:tc>
        <w:tc>
          <w:tcPr>
            <w:tcW w:w="1187" w:type="dxa"/>
          </w:tcPr>
          <w:p w14:paraId="1BD97CA9"/>
        </w:tc>
        <w:tc>
          <w:tcPr>
            <w:tcW w:w="1187" w:type="dxa"/>
          </w:tcPr>
          <w:p w14:paraId="3E34BEE9"/>
        </w:tc>
        <w:tc>
          <w:tcPr>
            <w:tcW w:w="1187" w:type="dxa"/>
          </w:tcPr>
          <w:p w14:paraId="497DD353"/>
        </w:tc>
      </w:tr>
      <w:tr w14:paraId="6CD53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F651F3">
            <w:pPr>
              <w:pStyle w:val="4"/>
            </w:pPr>
            <w:r>
              <w:t>7</w:t>
            </w:r>
          </w:p>
        </w:tc>
        <w:tc>
          <w:tcPr>
            <w:tcW w:w="1187" w:type="dxa"/>
          </w:tcPr>
          <w:p w14:paraId="67ACBF7B"/>
        </w:tc>
        <w:tc>
          <w:tcPr>
            <w:tcW w:w="1187" w:type="dxa"/>
          </w:tcPr>
          <w:p w14:paraId="3B8DB303"/>
        </w:tc>
        <w:tc>
          <w:tcPr>
            <w:tcW w:w="1187" w:type="dxa"/>
          </w:tcPr>
          <w:p w14:paraId="52336A80"/>
        </w:tc>
        <w:tc>
          <w:tcPr>
            <w:tcW w:w="1187" w:type="dxa"/>
          </w:tcPr>
          <w:p w14:paraId="49771CBC"/>
        </w:tc>
        <w:tc>
          <w:tcPr>
            <w:tcW w:w="1187" w:type="dxa"/>
          </w:tcPr>
          <w:p w14:paraId="0E48879B"/>
        </w:tc>
        <w:tc>
          <w:tcPr>
            <w:tcW w:w="1187" w:type="dxa"/>
          </w:tcPr>
          <w:p w14:paraId="0A202CC5"/>
        </w:tc>
      </w:tr>
      <w:tr w14:paraId="65B07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F260C9">
            <w:pPr>
              <w:pStyle w:val="4"/>
            </w:pPr>
            <w:r>
              <w:t>8</w:t>
            </w:r>
          </w:p>
        </w:tc>
        <w:tc>
          <w:tcPr>
            <w:tcW w:w="1187" w:type="dxa"/>
          </w:tcPr>
          <w:p w14:paraId="6CF54AB3"/>
        </w:tc>
        <w:tc>
          <w:tcPr>
            <w:tcW w:w="1187" w:type="dxa"/>
          </w:tcPr>
          <w:p w14:paraId="596DFB7A"/>
        </w:tc>
        <w:tc>
          <w:tcPr>
            <w:tcW w:w="1187" w:type="dxa"/>
          </w:tcPr>
          <w:p w14:paraId="40017B13"/>
        </w:tc>
        <w:tc>
          <w:tcPr>
            <w:tcW w:w="1187" w:type="dxa"/>
          </w:tcPr>
          <w:p w14:paraId="6457C7E8"/>
        </w:tc>
        <w:tc>
          <w:tcPr>
            <w:tcW w:w="1187" w:type="dxa"/>
          </w:tcPr>
          <w:p w14:paraId="339E10A8"/>
        </w:tc>
        <w:tc>
          <w:tcPr>
            <w:tcW w:w="1187" w:type="dxa"/>
          </w:tcPr>
          <w:p w14:paraId="0945C084"/>
        </w:tc>
      </w:tr>
      <w:tr w14:paraId="4D72D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57A9D0">
            <w:pPr>
              <w:pStyle w:val="4"/>
            </w:pPr>
            <w:r>
              <w:t>9</w:t>
            </w:r>
          </w:p>
        </w:tc>
        <w:tc>
          <w:tcPr>
            <w:tcW w:w="1187" w:type="dxa"/>
          </w:tcPr>
          <w:p w14:paraId="1B7A55A1"/>
        </w:tc>
        <w:tc>
          <w:tcPr>
            <w:tcW w:w="1187" w:type="dxa"/>
          </w:tcPr>
          <w:p w14:paraId="6C535377"/>
        </w:tc>
        <w:tc>
          <w:tcPr>
            <w:tcW w:w="1187" w:type="dxa"/>
          </w:tcPr>
          <w:p w14:paraId="76F0F8BE"/>
        </w:tc>
        <w:tc>
          <w:tcPr>
            <w:tcW w:w="1187" w:type="dxa"/>
          </w:tcPr>
          <w:p w14:paraId="45973B2F"/>
        </w:tc>
        <w:tc>
          <w:tcPr>
            <w:tcW w:w="1187" w:type="dxa"/>
          </w:tcPr>
          <w:p w14:paraId="1F200B97"/>
        </w:tc>
        <w:tc>
          <w:tcPr>
            <w:tcW w:w="1187" w:type="dxa"/>
          </w:tcPr>
          <w:p w14:paraId="209CBA8D"/>
        </w:tc>
      </w:tr>
      <w:tr w14:paraId="3D552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21B1DE">
            <w:pPr>
              <w:pStyle w:val="4"/>
            </w:pPr>
            <w:r>
              <w:t xml:space="preserve"> ……</w:t>
            </w:r>
          </w:p>
        </w:tc>
        <w:tc>
          <w:tcPr>
            <w:tcW w:w="1187" w:type="dxa"/>
          </w:tcPr>
          <w:p w14:paraId="739D197B"/>
        </w:tc>
        <w:tc>
          <w:tcPr>
            <w:tcW w:w="1187" w:type="dxa"/>
          </w:tcPr>
          <w:p w14:paraId="094FD97A"/>
        </w:tc>
        <w:tc>
          <w:tcPr>
            <w:tcW w:w="1187" w:type="dxa"/>
          </w:tcPr>
          <w:p w14:paraId="2C33C631"/>
        </w:tc>
        <w:tc>
          <w:tcPr>
            <w:tcW w:w="1187" w:type="dxa"/>
          </w:tcPr>
          <w:p w14:paraId="6B788646"/>
        </w:tc>
        <w:tc>
          <w:tcPr>
            <w:tcW w:w="1187" w:type="dxa"/>
          </w:tcPr>
          <w:p w14:paraId="3FFB8D56"/>
        </w:tc>
        <w:tc>
          <w:tcPr>
            <w:tcW w:w="1187" w:type="dxa"/>
          </w:tcPr>
          <w:p w14:paraId="73EF3155"/>
        </w:tc>
      </w:tr>
    </w:tbl>
    <w:p w14:paraId="00787FDA">
      <w:pPr>
        <w:pStyle w:val="4"/>
        <w:ind w:firstLine="480"/>
      </w:pPr>
      <w:r>
        <w:t>说明：</w:t>
      </w:r>
    </w:p>
    <w:p w14:paraId="1B74D729">
      <w:pPr>
        <w:pStyle w:val="4"/>
        <w:ind w:firstLine="480"/>
      </w:pPr>
      <w:r>
        <w:t>1. “采购文件规定的商务条件”项下填写的内容应与招标文件中采购需求的 “商务要求”的内容保持一致。</w:t>
      </w:r>
    </w:p>
    <w:p w14:paraId="5FBC0656">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DE641FB">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9B44611">
      <w:pPr>
        <w:pStyle w:val="4"/>
        <w:ind w:firstLine="480"/>
      </w:pPr>
      <w:r>
        <w:t>4. “是否偏离”项下应按下列规定填写：优于的，填写“正偏离”；符合的，填写“无偏离”；低于的，填写“负偏离”。</w:t>
      </w:r>
    </w:p>
    <w:p w14:paraId="06B933F1">
      <w:pPr>
        <w:pStyle w:val="4"/>
        <w:ind w:firstLine="480"/>
      </w:pPr>
      <w:r>
        <w:t>5.“备注”处可填写偏离情况的说明。</w:t>
      </w:r>
    </w:p>
    <w:p w14:paraId="1D2C2FAD">
      <w:pPr>
        <w:pStyle w:val="4"/>
        <w:ind w:firstLine="480"/>
      </w:pPr>
      <w:r>
        <w:t xml:space="preserve">  </w:t>
      </w:r>
    </w:p>
    <w:p w14:paraId="2B37D3FB">
      <w:pPr>
        <w:pStyle w:val="4"/>
        <w:outlineLvl w:val="2"/>
      </w:pPr>
      <w:r>
        <w:rPr>
          <w:b/>
          <w:sz w:val="28"/>
        </w:rPr>
        <w:t>格式十八：</w:t>
      </w:r>
    </w:p>
    <w:p w14:paraId="274602EE">
      <w:pPr>
        <w:pStyle w:val="4"/>
        <w:ind w:firstLine="480"/>
      </w:pPr>
      <w:r>
        <w:t>（以下格式文件由供应商根据需要选用）</w:t>
      </w:r>
    </w:p>
    <w:p w14:paraId="06F3DDF1">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B932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873EFD">
            <w:pPr>
              <w:pStyle w:val="4"/>
            </w:pPr>
            <w:r>
              <w:t>序号</w:t>
            </w:r>
          </w:p>
        </w:tc>
        <w:tc>
          <w:tcPr>
            <w:tcW w:w="2076" w:type="dxa"/>
          </w:tcPr>
          <w:p w14:paraId="6860854E">
            <w:pPr>
              <w:pStyle w:val="4"/>
            </w:pPr>
            <w:r>
              <w:t xml:space="preserve"> 拟定时间安排</w:t>
            </w:r>
          </w:p>
        </w:tc>
        <w:tc>
          <w:tcPr>
            <w:tcW w:w="2076" w:type="dxa"/>
          </w:tcPr>
          <w:p w14:paraId="237BE89A">
            <w:pPr>
              <w:pStyle w:val="4"/>
            </w:pPr>
            <w:r>
              <w:t xml:space="preserve"> 计划完成的工作内容</w:t>
            </w:r>
          </w:p>
        </w:tc>
        <w:tc>
          <w:tcPr>
            <w:tcW w:w="2076" w:type="dxa"/>
          </w:tcPr>
          <w:p w14:paraId="76747690">
            <w:pPr>
              <w:pStyle w:val="4"/>
            </w:pPr>
            <w:r>
              <w:t xml:space="preserve"> 实施方建议或要求</w:t>
            </w:r>
          </w:p>
        </w:tc>
      </w:tr>
      <w:tr w14:paraId="5C0D5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1D4BCF">
            <w:pPr>
              <w:pStyle w:val="4"/>
            </w:pPr>
            <w:r>
              <w:t xml:space="preserve"> 1</w:t>
            </w:r>
          </w:p>
        </w:tc>
        <w:tc>
          <w:tcPr>
            <w:tcW w:w="2076" w:type="dxa"/>
          </w:tcPr>
          <w:p w14:paraId="4AA376B3">
            <w:pPr>
              <w:pStyle w:val="4"/>
            </w:pPr>
            <w:r>
              <w:t xml:space="preserve"> 拟定___年___月___日</w:t>
            </w:r>
          </w:p>
        </w:tc>
        <w:tc>
          <w:tcPr>
            <w:tcW w:w="2076" w:type="dxa"/>
          </w:tcPr>
          <w:p w14:paraId="5C655EC5">
            <w:pPr>
              <w:pStyle w:val="4"/>
            </w:pPr>
            <w:r>
              <w:t xml:space="preserve"> 签订合同并生效</w:t>
            </w:r>
          </w:p>
        </w:tc>
        <w:tc>
          <w:tcPr>
            <w:tcW w:w="2076" w:type="dxa"/>
          </w:tcPr>
          <w:p w14:paraId="68CA68F0"/>
        </w:tc>
      </w:tr>
      <w:tr w14:paraId="46F63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38CFEF">
            <w:pPr>
              <w:pStyle w:val="4"/>
            </w:pPr>
            <w:r>
              <w:t xml:space="preserve"> 2</w:t>
            </w:r>
          </w:p>
        </w:tc>
        <w:tc>
          <w:tcPr>
            <w:tcW w:w="2076" w:type="dxa"/>
          </w:tcPr>
          <w:p w14:paraId="067B637A">
            <w:pPr>
              <w:pStyle w:val="4"/>
            </w:pPr>
            <w:r>
              <w:t xml:space="preserve"> ___月___日—___月___日</w:t>
            </w:r>
          </w:p>
        </w:tc>
        <w:tc>
          <w:tcPr>
            <w:tcW w:w="2076" w:type="dxa"/>
          </w:tcPr>
          <w:p w14:paraId="77A47869"/>
        </w:tc>
        <w:tc>
          <w:tcPr>
            <w:tcW w:w="2076" w:type="dxa"/>
          </w:tcPr>
          <w:p w14:paraId="1B1DD581"/>
        </w:tc>
      </w:tr>
      <w:tr w14:paraId="5E2E4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2F9DD4">
            <w:pPr>
              <w:pStyle w:val="4"/>
            </w:pPr>
            <w:r>
              <w:t xml:space="preserve"> 3</w:t>
            </w:r>
          </w:p>
        </w:tc>
        <w:tc>
          <w:tcPr>
            <w:tcW w:w="2076" w:type="dxa"/>
          </w:tcPr>
          <w:p w14:paraId="07AB5767">
            <w:pPr>
              <w:pStyle w:val="4"/>
            </w:pPr>
            <w:r>
              <w:t xml:space="preserve"> ___月___日—___月___日</w:t>
            </w:r>
          </w:p>
        </w:tc>
        <w:tc>
          <w:tcPr>
            <w:tcW w:w="2076" w:type="dxa"/>
          </w:tcPr>
          <w:p w14:paraId="35865FF4"/>
        </w:tc>
        <w:tc>
          <w:tcPr>
            <w:tcW w:w="2076" w:type="dxa"/>
          </w:tcPr>
          <w:p w14:paraId="67ADC4D1"/>
        </w:tc>
      </w:tr>
      <w:tr w14:paraId="42707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8E0506">
            <w:pPr>
              <w:pStyle w:val="4"/>
            </w:pPr>
            <w:r>
              <w:t xml:space="preserve"> 4</w:t>
            </w:r>
          </w:p>
        </w:tc>
        <w:tc>
          <w:tcPr>
            <w:tcW w:w="2076" w:type="dxa"/>
          </w:tcPr>
          <w:p w14:paraId="44B48C34">
            <w:pPr>
              <w:pStyle w:val="4"/>
            </w:pPr>
            <w:r>
              <w:t xml:space="preserve"> ___月___日—___月___日</w:t>
            </w:r>
          </w:p>
        </w:tc>
        <w:tc>
          <w:tcPr>
            <w:tcW w:w="2076" w:type="dxa"/>
          </w:tcPr>
          <w:p w14:paraId="08F27490">
            <w:pPr>
              <w:pStyle w:val="4"/>
            </w:pPr>
            <w:r>
              <w:t xml:space="preserve"> 质保期</w:t>
            </w:r>
          </w:p>
        </w:tc>
        <w:tc>
          <w:tcPr>
            <w:tcW w:w="2076" w:type="dxa"/>
          </w:tcPr>
          <w:p w14:paraId="11625A9C"/>
        </w:tc>
      </w:tr>
    </w:tbl>
    <w:p w14:paraId="3FF6F9B5">
      <w:pPr>
        <w:pStyle w:val="4"/>
        <w:ind w:firstLine="480"/>
      </w:pPr>
      <w:r>
        <w:t xml:space="preserve">  </w:t>
      </w:r>
    </w:p>
    <w:p w14:paraId="365AC314">
      <w:pPr>
        <w:pStyle w:val="4"/>
        <w:outlineLvl w:val="2"/>
      </w:pPr>
      <w:r>
        <w:rPr>
          <w:b/>
          <w:sz w:val="28"/>
        </w:rPr>
        <w:t>格式十九：</w:t>
      </w:r>
    </w:p>
    <w:p w14:paraId="588E4D1C">
      <w:pPr>
        <w:pStyle w:val="4"/>
        <w:ind w:firstLine="480"/>
      </w:pPr>
      <w:r>
        <w:t>（以下格式文件由供应商根据需要选用）</w:t>
      </w:r>
    </w:p>
    <w:p w14:paraId="42949ADC">
      <w:pPr>
        <w:pStyle w:val="4"/>
        <w:jc w:val="center"/>
        <w:outlineLvl w:val="3"/>
      </w:pPr>
      <w:r>
        <w:rPr>
          <w:b/>
          <w:sz w:val="24"/>
        </w:rPr>
        <w:t>各类证明材料</w:t>
      </w:r>
    </w:p>
    <w:p w14:paraId="25505FDB">
      <w:pPr>
        <w:pStyle w:val="4"/>
        <w:ind w:firstLine="480"/>
      </w:pPr>
      <w:r>
        <w:t>1.招标文件要求提供的其他资料。</w:t>
      </w:r>
    </w:p>
    <w:p w14:paraId="6CF9345A">
      <w:pPr>
        <w:pStyle w:val="4"/>
        <w:ind w:firstLine="480"/>
      </w:pPr>
      <w:r>
        <w:t>2.投标人认为需提供的其他资料。</w:t>
      </w:r>
    </w:p>
    <w:p w14:paraId="56985781">
      <w:pPr>
        <w:pStyle w:val="4"/>
        <w:ind w:firstLine="480"/>
      </w:pPr>
      <w:r>
        <w:t xml:space="preserve">  </w:t>
      </w:r>
    </w:p>
    <w:p w14:paraId="71735506">
      <w:pPr>
        <w:pStyle w:val="4"/>
        <w:outlineLvl w:val="2"/>
      </w:pPr>
      <w:r>
        <w:rPr>
          <w:b/>
          <w:sz w:val="28"/>
        </w:rPr>
        <w:t>格式二十：</w:t>
      </w:r>
    </w:p>
    <w:p w14:paraId="4324823A">
      <w:pPr>
        <w:pStyle w:val="4"/>
        <w:jc w:val="center"/>
        <w:outlineLvl w:val="3"/>
      </w:pPr>
      <w:r>
        <w:rPr>
          <w:b/>
          <w:sz w:val="24"/>
        </w:rPr>
        <w:t>采购代理服务费支付承诺书</w:t>
      </w:r>
    </w:p>
    <w:p w14:paraId="0CAFE954">
      <w:pPr>
        <w:pStyle w:val="4"/>
        <w:ind w:firstLine="480"/>
      </w:pPr>
      <w:r>
        <w:t>致：佛山市粤创招标代理有限公司</w:t>
      </w:r>
    </w:p>
    <w:p w14:paraId="3295B9CD">
      <w:pPr>
        <w:pStyle w:val="4"/>
        <w:ind w:firstLine="480"/>
      </w:pPr>
      <w:r>
        <w:t xml:space="preserve"> 如果我方在贵采购代理机构组织的设备采购安装招标中获中标（采购项目编号：440607-2025-01630），我方保证在收取《中标通知书》时，按招标文件对代理服务费支付方式的约定，承担本项目代理服务费。</w:t>
      </w:r>
    </w:p>
    <w:p w14:paraId="0F4A44C9">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佛山市粤创招标代理有限公司的要求办理支付手续。</w:t>
      </w:r>
    </w:p>
    <w:p w14:paraId="67493DF1">
      <w:pPr>
        <w:pStyle w:val="4"/>
        <w:ind w:firstLine="480"/>
      </w:pPr>
      <w:r>
        <w:t>特此承诺！</w:t>
      </w:r>
    </w:p>
    <w:p w14:paraId="5C6354AC">
      <w:pPr>
        <w:pStyle w:val="4"/>
      </w:pPr>
      <w:r>
        <w:t>投标人法定名称（公章）；_____________________</w:t>
      </w:r>
    </w:p>
    <w:p w14:paraId="5161648E">
      <w:pPr>
        <w:pStyle w:val="4"/>
      </w:pPr>
      <w:r>
        <w:t>投标人法定地址：_____________________</w:t>
      </w:r>
    </w:p>
    <w:p w14:paraId="787DD6D0">
      <w:pPr>
        <w:pStyle w:val="4"/>
      </w:pPr>
      <w:r>
        <w:t>投标人授权代表（签字或盖章）：_____________________</w:t>
      </w:r>
    </w:p>
    <w:p w14:paraId="151B972D">
      <w:pPr>
        <w:pStyle w:val="4"/>
      </w:pPr>
      <w:r>
        <w:t>电 话：_____________________</w:t>
      </w:r>
    </w:p>
    <w:p w14:paraId="0BBFF4F3">
      <w:pPr>
        <w:pStyle w:val="4"/>
      </w:pPr>
      <w:r>
        <w:t>传 真：_____________________</w:t>
      </w:r>
    </w:p>
    <w:p w14:paraId="14DC9C8F">
      <w:pPr>
        <w:pStyle w:val="4"/>
      </w:pPr>
      <w:r>
        <w:t>承诺日期：_____________________</w:t>
      </w:r>
    </w:p>
    <w:p w14:paraId="70766454">
      <w:pPr>
        <w:pStyle w:val="4"/>
        <w:ind w:firstLine="480"/>
      </w:pPr>
      <w:r>
        <w:t xml:space="preserve">  </w:t>
      </w:r>
    </w:p>
    <w:p w14:paraId="7A2D0A30">
      <w:pPr>
        <w:pStyle w:val="4"/>
        <w:outlineLvl w:val="2"/>
      </w:pPr>
      <w:r>
        <w:rPr>
          <w:b/>
          <w:sz w:val="28"/>
        </w:rPr>
        <w:t>格式二十一：</w:t>
      </w:r>
    </w:p>
    <w:p w14:paraId="2EE7E219">
      <w:pPr>
        <w:pStyle w:val="4"/>
        <w:ind w:firstLine="480"/>
      </w:pPr>
      <w:r>
        <w:t>（以下格式文件由供应商根据需要选用）</w:t>
      </w:r>
    </w:p>
    <w:p w14:paraId="4469849F">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B18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3F706D">
            <w:pPr>
              <w:pStyle w:val="4"/>
            </w:pPr>
            <w:r>
              <w:t>序号</w:t>
            </w:r>
          </w:p>
        </w:tc>
        <w:tc>
          <w:tcPr>
            <w:tcW w:w="4153" w:type="dxa"/>
          </w:tcPr>
          <w:p w14:paraId="1F2D1FF7">
            <w:pPr>
              <w:pStyle w:val="4"/>
            </w:pPr>
            <w:r>
              <w:t>投标人需要采购人提供的附加条件</w:t>
            </w:r>
          </w:p>
        </w:tc>
      </w:tr>
      <w:tr w14:paraId="3FBD9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1CD86A">
            <w:pPr>
              <w:pStyle w:val="4"/>
            </w:pPr>
            <w:r>
              <w:t xml:space="preserve"> 1</w:t>
            </w:r>
          </w:p>
        </w:tc>
        <w:tc>
          <w:tcPr>
            <w:tcW w:w="4153" w:type="dxa"/>
          </w:tcPr>
          <w:p w14:paraId="4ABC4F48"/>
        </w:tc>
      </w:tr>
      <w:tr w14:paraId="767EB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23DDB4">
            <w:pPr>
              <w:pStyle w:val="4"/>
            </w:pPr>
            <w:r>
              <w:t xml:space="preserve"> 2</w:t>
            </w:r>
          </w:p>
        </w:tc>
        <w:tc>
          <w:tcPr>
            <w:tcW w:w="4153" w:type="dxa"/>
          </w:tcPr>
          <w:p w14:paraId="732E4CA8"/>
        </w:tc>
      </w:tr>
      <w:tr w14:paraId="614C7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FDC074">
            <w:pPr>
              <w:pStyle w:val="4"/>
            </w:pPr>
            <w:r>
              <w:t xml:space="preserve"> 3</w:t>
            </w:r>
          </w:p>
        </w:tc>
        <w:tc>
          <w:tcPr>
            <w:tcW w:w="4153" w:type="dxa"/>
          </w:tcPr>
          <w:p w14:paraId="31AF08B6"/>
        </w:tc>
      </w:tr>
    </w:tbl>
    <w:p w14:paraId="31B49F69">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0133F6B7">
      <w:pPr>
        <w:pStyle w:val="4"/>
        <w:ind w:firstLine="480"/>
      </w:pPr>
      <w:r>
        <w:t xml:space="preserve">  </w:t>
      </w:r>
    </w:p>
    <w:p w14:paraId="1865B9DB">
      <w:pPr>
        <w:pStyle w:val="4"/>
        <w:outlineLvl w:val="2"/>
      </w:pPr>
      <w:r>
        <w:rPr>
          <w:b/>
          <w:sz w:val="28"/>
        </w:rPr>
        <w:t>格式二十二：</w:t>
      </w:r>
    </w:p>
    <w:p w14:paraId="071C82E5">
      <w:pPr>
        <w:pStyle w:val="4"/>
        <w:ind w:firstLine="480"/>
      </w:pPr>
      <w:r>
        <w:t>（以下格式文件由供应商根据需要选用）</w:t>
      </w:r>
    </w:p>
    <w:p w14:paraId="2DFF7EFE">
      <w:pPr>
        <w:pStyle w:val="4"/>
        <w:jc w:val="center"/>
        <w:outlineLvl w:val="3"/>
      </w:pPr>
      <w:r>
        <w:rPr>
          <w:b/>
          <w:sz w:val="24"/>
        </w:rPr>
        <w:t>询问函、质疑函、投诉书格式</w:t>
      </w:r>
    </w:p>
    <w:p w14:paraId="4D5C14FC">
      <w:pPr>
        <w:pStyle w:val="4"/>
        <w:ind w:firstLine="480"/>
      </w:pPr>
      <w:r>
        <w:t>说明：本部分格式为投标人提交询问函、质疑函、投诉函时使用，不属于投标文件格式的组成部分。</w:t>
      </w:r>
    </w:p>
    <w:p w14:paraId="2E5E5E20">
      <w:pPr>
        <w:pStyle w:val="4"/>
        <w:jc w:val="center"/>
        <w:outlineLvl w:val="3"/>
      </w:pPr>
      <w:r>
        <w:rPr>
          <w:b/>
          <w:sz w:val="24"/>
        </w:rPr>
        <w:t>询问函</w:t>
      </w:r>
    </w:p>
    <w:p w14:paraId="7B75419D">
      <w:pPr>
        <w:pStyle w:val="4"/>
        <w:ind w:firstLine="480"/>
      </w:pPr>
      <w:r>
        <w:t>佛山市粤创招标代理有限公司</w:t>
      </w:r>
    </w:p>
    <w:p w14:paraId="74ED9853">
      <w:pPr>
        <w:pStyle w:val="4"/>
        <w:ind w:firstLine="480"/>
      </w:pPr>
      <w:r>
        <w:t>我单位已登记并准备参与“设备采购安装”项目（采购项目编号：440607-2025-01630 ）的投标活动，现有以下几个内容（或条款）存在疑问（或无法理解），特提出询问。</w:t>
      </w:r>
    </w:p>
    <w:p w14:paraId="74C69C4A">
      <w:pPr>
        <w:pStyle w:val="4"/>
        <w:ind w:firstLine="480"/>
      </w:pPr>
      <w:r>
        <w:t>一、_____________________（事项一）</w:t>
      </w:r>
    </w:p>
    <w:p w14:paraId="25892B4F">
      <w:pPr>
        <w:pStyle w:val="4"/>
        <w:ind w:firstLine="480"/>
      </w:pPr>
      <w:r>
        <w:t>（1）____________________（问题或条款内容）</w:t>
      </w:r>
    </w:p>
    <w:p w14:paraId="0F168D66">
      <w:pPr>
        <w:pStyle w:val="4"/>
        <w:ind w:firstLine="480"/>
      </w:pPr>
      <w:r>
        <w:t>（2）____________________（说明疑问或无法理解原因）</w:t>
      </w:r>
    </w:p>
    <w:p w14:paraId="3F7C2C24">
      <w:pPr>
        <w:pStyle w:val="4"/>
        <w:ind w:firstLine="480"/>
      </w:pPr>
      <w:r>
        <w:t>（3）____________________（建议）</w:t>
      </w:r>
    </w:p>
    <w:p w14:paraId="5869D6FD">
      <w:pPr>
        <w:pStyle w:val="4"/>
        <w:ind w:firstLine="480"/>
      </w:pPr>
      <w:r>
        <w:t>二、_____________________（事项二）</w:t>
      </w:r>
    </w:p>
    <w:p w14:paraId="6200D471">
      <w:pPr>
        <w:pStyle w:val="4"/>
        <w:ind w:firstLine="480"/>
      </w:pPr>
      <w:r>
        <w:t>...</w:t>
      </w:r>
    </w:p>
    <w:p w14:paraId="425EC7C1">
      <w:pPr>
        <w:pStyle w:val="4"/>
        <w:ind w:firstLine="480"/>
      </w:pPr>
      <w:r>
        <w:t>随附相关证明材料如下：（目录）</w:t>
      </w:r>
    </w:p>
    <w:p w14:paraId="35C1E839">
      <w:pPr>
        <w:pStyle w:val="4"/>
      </w:pPr>
      <w:r>
        <w:t>询问人（公章）：_____________________</w:t>
      </w:r>
    </w:p>
    <w:p w14:paraId="3DDCF0B3">
      <w:pPr>
        <w:pStyle w:val="4"/>
      </w:pPr>
      <w:r>
        <w:t>法定代表人或授权代表（签字或盖章）：_____________________</w:t>
      </w:r>
    </w:p>
    <w:p w14:paraId="17A7CA0E">
      <w:pPr>
        <w:pStyle w:val="4"/>
      </w:pPr>
      <w:r>
        <w:t>地址/邮编：_____________________</w:t>
      </w:r>
    </w:p>
    <w:p w14:paraId="6FDFB036">
      <w:pPr>
        <w:pStyle w:val="4"/>
      </w:pPr>
      <w:r>
        <w:t>电话/传真：_____________________</w:t>
      </w:r>
    </w:p>
    <w:p w14:paraId="28E8D050">
      <w:pPr>
        <w:pStyle w:val="4"/>
      </w:pPr>
      <w:r>
        <w:t xml:space="preserve"> 日期： 年 月 日</w:t>
      </w:r>
    </w:p>
    <w:p w14:paraId="1FEB68E5">
      <w:pPr>
        <w:pStyle w:val="4"/>
        <w:ind w:firstLine="480"/>
      </w:pPr>
      <w:r>
        <w:t xml:space="preserve">  </w:t>
      </w:r>
    </w:p>
    <w:p w14:paraId="3A74A68C">
      <w:pPr>
        <w:pStyle w:val="4"/>
        <w:jc w:val="center"/>
        <w:outlineLvl w:val="3"/>
      </w:pPr>
      <w:r>
        <w:rPr>
          <w:b/>
          <w:sz w:val="24"/>
        </w:rPr>
        <w:t>质疑函</w:t>
      </w:r>
    </w:p>
    <w:p w14:paraId="33253424">
      <w:pPr>
        <w:pStyle w:val="4"/>
        <w:ind w:firstLine="480"/>
      </w:pPr>
      <w:r>
        <w:t>一、质疑供应商基本信息</w:t>
      </w:r>
    </w:p>
    <w:p w14:paraId="281E249F">
      <w:pPr>
        <w:pStyle w:val="4"/>
        <w:ind w:firstLine="480"/>
      </w:pPr>
      <w:r>
        <w:t>质疑供应商：</w:t>
      </w:r>
    </w:p>
    <w:p w14:paraId="73D2D8D6">
      <w:pPr>
        <w:pStyle w:val="4"/>
        <w:ind w:firstLine="480"/>
      </w:pPr>
      <w:r>
        <w:t>地址：_____________________邮编：_____________________</w:t>
      </w:r>
    </w:p>
    <w:p w14:paraId="7B8E32B6">
      <w:pPr>
        <w:pStyle w:val="4"/>
        <w:ind w:firstLine="480"/>
      </w:pPr>
      <w:r>
        <w:t>联系：_____________________联系电话：_____________________</w:t>
      </w:r>
    </w:p>
    <w:p w14:paraId="22F1E26B">
      <w:pPr>
        <w:pStyle w:val="4"/>
        <w:ind w:firstLine="480"/>
      </w:pPr>
      <w:r>
        <w:t>授权代表：_____________________</w:t>
      </w:r>
    </w:p>
    <w:p w14:paraId="44FF90AF">
      <w:pPr>
        <w:pStyle w:val="4"/>
        <w:ind w:firstLine="480"/>
      </w:pPr>
      <w:r>
        <w:t>联系电话：_____________________</w:t>
      </w:r>
    </w:p>
    <w:p w14:paraId="598937D7">
      <w:pPr>
        <w:pStyle w:val="4"/>
        <w:ind w:firstLine="480"/>
      </w:pPr>
      <w:r>
        <w:t>地址：_____________________邮编：_____________________</w:t>
      </w:r>
    </w:p>
    <w:p w14:paraId="5E9ED7DD">
      <w:pPr>
        <w:pStyle w:val="4"/>
        <w:ind w:firstLine="480"/>
      </w:pPr>
      <w:r>
        <w:t>二、质疑项目基本情况</w:t>
      </w:r>
    </w:p>
    <w:p w14:paraId="59FBF637">
      <w:pPr>
        <w:pStyle w:val="4"/>
        <w:ind w:firstLine="480"/>
      </w:pPr>
      <w:r>
        <w:t>质疑项目的名称：_____________________</w:t>
      </w:r>
    </w:p>
    <w:p w14:paraId="332EDF9D">
      <w:pPr>
        <w:pStyle w:val="4"/>
        <w:ind w:firstLine="480"/>
      </w:pPr>
      <w:r>
        <w:t>质疑项目的编号：_____________________ 包号：_____________________</w:t>
      </w:r>
    </w:p>
    <w:p w14:paraId="1C3E6A9F">
      <w:pPr>
        <w:pStyle w:val="4"/>
        <w:ind w:firstLine="480"/>
      </w:pPr>
      <w:r>
        <w:t>采购人名称：_____________________</w:t>
      </w:r>
    </w:p>
    <w:p w14:paraId="5F6BDE77">
      <w:pPr>
        <w:pStyle w:val="4"/>
        <w:ind w:firstLine="480"/>
      </w:pPr>
      <w:r>
        <w:t>采购文件获取日期：_____________________</w:t>
      </w:r>
    </w:p>
    <w:p w14:paraId="2F8C2C44">
      <w:pPr>
        <w:pStyle w:val="4"/>
        <w:ind w:firstLine="480"/>
      </w:pPr>
      <w:r>
        <w:t>三、质疑事项具体内容</w:t>
      </w:r>
    </w:p>
    <w:p w14:paraId="01147EFA">
      <w:pPr>
        <w:pStyle w:val="4"/>
        <w:ind w:firstLine="480"/>
      </w:pPr>
      <w:r>
        <w:t>质疑事项1：_____________________</w:t>
      </w:r>
    </w:p>
    <w:p w14:paraId="53FB5C24">
      <w:pPr>
        <w:pStyle w:val="4"/>
        <w:ind w:firstLine="480"/>
      </w:pPr>
      <w:r>
        <w:t>事实依据：_____________________</w:t>
      </w:r>
    </w:p>
    <w:p w14:paraId="33AACCF2">
      <w:pPr>
        <w:pStyle w:val="4"/>
        <w:ind w:firstLine="480"/>
      </w:pPr>
      <w:r>
        <w:t>法律依据：_____________________</w:t>
      </w:r>
    </w:p>
    <w:p w14:paraId="27AFEBDF">
      <w:pPr>
        <w:pStyle w:val="4"/>
        <w:ind w:firstLine="480"/>
      </w:pPr>
      <w:r>
        <w:t>质疑事项2：_____________________</w:t>
      </w:r>
    </w:p>
    <w:p w14:paraId="28571EDB">
      <w:pPr>
        <w:pStyle w:val="4"/>
        <w:ind w:firstLine="480"/>
      </w:pPr>
      <w:r>
        <w:t>……</w:t>
      </w:r>
    </w:p>
    <w:p w14:paraId="34605F9F">
      <w:pPr>
        <w:pStyle w:val="4"/>
        <w:ind w:firstLine="480"/>
      </w:pPr>
      <w:r>
        <w:t>四、与质疑事项相关的质疑请求</w:t>
      </w:r>
    </w:p>
    <w:p w14:paraId="36ADF36E">
      <w:pPr>
        <w:pStyle w:val="4"/>
        <w:ind w:firstLine="480"/>
      </w:pPr>
      <w:r>
        <w:t>请求：__________________________________________</w:t>
      </w:r>
    </w:p>
    <w:p w14:paraId="4538F62D">
      <w:pPr>
        <w:pStyle w:val="4"/>
      </w:pPr>
      <w:r>
        <w:t xml:space="preserve"> 签字(签章)：_____________________ 公章：_____________________</w:t>
      </w:r>
    </w:p>
    <w:p w14:paraId="7CCA5CAA">
      <w:pPr>
        <w:pStyle w:val="4"/>
      </w:pPr>
      <w:r>
        <w:t xml:space="preserve"> 日期： 年 月 日</w:t>
      </w:r>
    </w:p>
    <w:p w14:paraId="4E34DA97">
      <w:pPr>
        <w:pStyle w:val="4"/>
        <w:ind w:firstLine="480"/>
      </w:pPr>
      <w:r>
        <w:t>质疑函制作说明：</w:t>
      </w:r>
    </w:p>
    <w:p w14:paraId="39A802B8">
      <w:pPr>
        <w:pStyle w:val="4"/>
        <w:ind w:firstLine="480"/>
      </w:pPr>
      <w:r>
        <w:t>1.供应商提出质疑时，应提交质疑函和必要的证明材料。</w:t>
      </w:r>
    </w:p>
    <w:p w14:paraId="1833D88C">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95198">
      <w:pPr>
        <w:pStyle w:val="4"/>
        <w:ind w:firstLine="480"/>
      </w:pPr>
      <w:r>
        <w:t>3.质疑供应商若对项目的某一分包进行质疑，质疑函中应列明具体采购包号。</w:t>
      </w:r>
    </w:p>
    <w:p w14:paraId="1002BFA6">
      <w:pPr>
        <w:pStyle w:val="4"/>
        <w:ind w:firstLine="480"/>
      </w:pPr>
      <w:r>
        <w:t>4.质疑函的质疑事项应具体、明确，并有必要的事实依据和法律依据。</w:t>
      </w:r>
    </w:p>
    <w:p w14:paraId="5CB900BA">
      <w:pPr>
        <w:pStyle w:val="4"/>
        <w:ind w:firstLine="480"/>
      </w:pPr>
      <w:r>
        <w:t>5.质疑函的质疑请求应与质疑事项相关。</w:t>
      </w:r>
    </w:p>
    <w:p w14:paraId="3582025D">
      <w:pPr>
        <w:pStyle w:val="4"/>
        <w:ind w:firstLine="480"/>
      </w:pPr>
      <w:r>
        <w:t>6.质疑供应商为自然人的，质疑函应由本人签字；质疑供应商为法人或者其他组织的，质疑函应由法定代表人、主要负责人，或者其授权代表签字或者盖章，并加盖公章。</w:t>
      </w:r>
    </w:p>
    <w:p w14:paraId="26380DE0">
      <w:pPr>
        <w:pStyle w:val="4"/>
        <w:ind w:firstLine="480"/>
      </w:pPr>
      <w:r>
        <w:t xml:space="preserve">  </w:t>
      </w:r>
    </w:p>
    <w:p w14:paraId="7254F6B5">
      <w:pPr>
        <w:pStyle w:val="4"/>
        <w:jc w:val="center"/>
        <w:outlineLvl w:val="3"/>
      </w:pPr>
      <w:r>
        <w:rPr>
          <w:b/>
          <w:sz w:val="24"/>
        </w:rPr>
        <w:t>投诉书</w:t>
      </w:r>
    </w:p>
    <w:p w14:paraId="089CAB5D">
      <w:pPr>
        <w:pStyle w:val="4"/>
        <w:ind w:firstLine="480"/>
      </w:pPr>
      <w:r>
        <w:t xml:space="preserve"> 一、投诉相关主体基本情况</w:t>
      </w:r>
    </w:p>
    <w:p w14:paraId="2C274D13">
      <w:pPr>
        <w:pStyle w:val="4"/>
        <w:ind w:firstLine="480"/>
      </w:pPr>
      <w:r>
        <w:t xml:space="preserve"> 投诉人：____________________</w:t>
      </w:r>
    </w:p>
    <w:p w14:paraId="619F63F4">
      <w:pPr>
        <w:pStyle w:val="4"/>
        <w:ind w:firstLine="480"/>
      </w:pPr>
      <w:r>
        <w:t xml:space="preserve"> 地 址：____________________邮编：____________________</w:t>
      </w:r>
    </w:p>
    <w:p w14:paraId="79425FC3">
      <w:pPr>
        <w:pStyle w:val="4"/>
        <w:ind w:firstLine="480"/>
      </w:pPr>
      <w:r>
        <w:t xml:space="preserve"> 法定代表人/主要负责人：____________________</w:t>
      </w:r>
    </w:p>
    <w:p w14:paraId="0502B610">
      <w:pPr>
        <w:pStyle w:val="4"/>
        <w:ind w:firstLine="480"/>
      </w:pPr>
      <w:r>
        <w:t xml:space="preserve"> 联系电话：____________________</w:t>
      </w:r>
    </w:p>
    <w:p w14:paraId="5CBCE2D9">
      <w:pPr>
        <w:pStyle w:val="4"/>
        <w:ind w:firstLine="480"/>
      </w:pPr>
      <w:r>
        <w:t xml:space="preserve"> 授权代表：____________________联系电话：____________________</w:t>
      </w:r>
    </w:p>
    <w:p w14:paraId="0912B63C">
      <w:pPr>
        <w:pStyle w:val="4"/>
        <w:ind w:firstLine="480"/>
      </w:pPr>
      <w:r>
        <w:t xml:space="preserve"> 地 址：____________________邮编：____________________</w:t>
      </w:r>
    </w:p>
    <w:p w14:paraId="269036DA">
      <w:pPr>
        <w:pStyle w:val="4"/>
        <w:ind w:firstLine="480"/>
      </w:pPr>
      <w:r>
        <w:t xml:space="preserve"> 被投诉人1：____________________</w:t>
      </w:r>
    </w:p>
    <w:p w14:paraId="2CD88246">
      <w:pPr>
        <w:pStyle w:val="4"/>
        <w:ind w:firstLine="480"/>
      </w:pPr>
      <w:r>
        <w:t xml:space="preserve"> 地址：____________________邮编：____________________</w:t>
      </w:r>
    </w:p>
    <w:p w14:paraId="034818F6">
      <w:pPr>
        <w:pStyle w:val="4"/>
        <w:ind w:firstLine="480"/>
      </w:pPr>
      <w:r>
        <w:t xml:space="preserve"> 联系人：____________________联系电话：____________________</w:t>
      </w:r>
    </w:p>
    <w:p w14:paraId="3CEAD14A">
      <w:pPr>
        <w:pStyle w:val="4"/>
        <w:ind w:firstLine="480"/>
      </w:pPr>
      <w:r>
        <w:t xml:space="preserve"> 被投诉人2：____________________</w:t>
      </w:r>
    </w:p>
    <w:p w14:paraId="7B075F64">
      <w:pPr>
        <w:pStyle w:val="4"/>
        <w:ind w:firstLine="480"/>
      </w:pPr>
      <w:r>
        <w:t xml:space="preserve"> ……</w:t>
      </w:r>
    </w:p>
    <w:p w14:paraId="23D73900">
      <w:pPr>
        <w:pStyle w:val="4"/>
        <w:ind w:firstLine="480"/>
      </w:pPr>
      <w:r>
        <w:t xml:space="preserve"> 相关供应商：_____________________</w:t>
      </w:r>
    </w:p>
    <w:p w14:paraId="610D5341">
      <w:pPr>
        <w:pStyle w:val="4"/>
        <w:ind w:firstLine="480"/>
      </w:pPr>
      <w:r>
        <w:t xml:space="preserve"> 地址：____________________邮编：____________________</w:t>
      </w:r>
    </w:p>
    <w:p w14:paraId="2D9AA89F">
      <w:pPr>
        <w:pStyle w:val="4"/>
        <w:ind w:firstLine="480"/>
      </w:pPr>
      <w:r>
        <w:t xml:space="preserve"> 联系人：____________________联系电话：____________________</w:t>
      </w:r>
    </w:p>
    <w:p w14:paraId="2952531C">
      <w:pPr>
        <w:pStyle w:val="4"/>
        <w:ind w:firstLine="480"/>
      </w:pPr>
      <w:r>
        <w:t xml:space="preserve"> 二、投诉项目基本情况</w:t>
      </w:r>
    </w:p>
    <w:p w14:paraId="1E657771">
      <w:pPr>
        <w:pStyle w:val="4"/>
        <w:ind w:firstLine="480"/>
      </w:pPr>
      <w:r>
        <w:t xml:space="preserve"> 采购项目名称：____________________</w:t>
      </w:r>
    </w:p>
    <w:p w14:paraId="2D5FA916">
      <w:pPr>
        <w:pStyle w:val="4"/>
        <w:ind w:firstLine="480"/>
      </w:pPr>
      <w:r>
        <w:t xml:space="preserve"> 采购项目编号： ____________________包号：____________________</w:t>
      </w:r>
    </w:p>
    <w:p w14:paraId="37FB5219">
      <w:pPr>
        <w:pStyle w:val="4"/>
        <w:ind w:firstLine="480"/>
      </w:pPr>
      <w:r>
        <w:t xml:space="preserve"> 采购人名称：____________________</w:t>
      </w:r>
    </w:p>
    <w:p w14:paraId="1D6A6691">
      <w:pPr>
        <w:pStyle w:val="4"/>
        <w:ind w:firstLine="480"/>
      </w:pPr>
      <w:r>
        <w:t xml:space="preserve"> 代理机构名称：____________________</w:t>
      </w:r>
    </w:p>
    <w:p w14:paraId="0FC15260">
      <w:pPr>
        <w:pStyle w:val="4"/>
        <w:ind w:firstLine="480"/>
      </w:pPr>
      <w:r>
        <w:t xml:space="preserve"> 采购文件公告:</w:t>
      </w:r>
      <w:r>
        <w:rPr>
          <w:u w:val="single"/>
        </w:rPr>
        <w:t>是/否</w:t>
      </w:r>
      <w:r>
        <w:t xml:space="preserve"> 公告期限：_____________________</w:t>
      </w:r>
    </w:p>
    <w:p w14:paraId="4005A719">
      <w:pPr>
        <w:pStyle w:val="4"/>
        <w:ind w:firstLine="480"/>
      </w:pPr>
      <w:r>
        <w:t xml:space="preserve"> 采购结果公告:</w:t>
      </w:r>
      <w:r>
        <w:rPr>
          <w:u w:val="single"/>
        </w:rPr>
        <w:t>是/否</w:t>
      </w:r>
      <w:r>
        <w:t xml:space="preserve"> 公告期限：_____________________</w:t>
      </w:r>
    </w:p>
    <w:p w14:paraId="64F7A76A">
      <w:pPr>
        <w:pStyle w:val="4"/>
        <w:ind w:firstLine="480"/>
      </w:pPr>
      <w:r>
        <w:t xml:space="preserve"> 三、质疑基本情况</w:t>
      </w:r>
    </w:p>
    <w:p w14:paraId="0AEDB0A2">
      <w:pPr>
        <w:pStyle w:val="4"/>
        <w:ind w:firstLine="480"/>
      </w:pPr>
      <w:r>
        <w:t xml:space="preserve"> 投诉人于 ____年____月____日,向提出质疑，质疑事项为：_____________________</w:t>
      </w:r>
    </w:p>
    <w:p w14:paraId="4764FA4D">
      <w:pPr>
        <w:pStyle w:val="4"/>
        <w:ind w:firstLine="480"/>
      </w:pPr>
      <w:r>
        <w:rPr>
          <w:u w:val="single"/>
        </w:rPr>
        <w:t>采购人/代理机构</w:t>
      </w:r>
      <w:r>
        <w:t>于____年____月____日,就质疑事项作出了答复/没有在法定期限内作出答复。</w:t>
      </w:r>
    </w:p>
    <w:p w14:paraId="4FFFFAD6">
      <w:pPr>
        <w:pStyle w:val="4"/>
        <w:ind w:firstLine="480"/>
      </w:pPr>
      <w:r>
        <w:t xml:space="preserve"> 四、投诉事项具体内容</w:t>
      </w:r>
    </w:p>
    <w:p w14:paraId="66860B24">
      <w:pPr>
        <w:pStyle w:val="4"/>
        <w:ind w:firstLine="480"/>
      </w:pPr>
      <w:r>
        <w:t xml:space="preserve"> 投诉事项 1：_____________________</w:t>
      </w:r>
    </w:p>
    <w:p w14:paraId="7955AADA">
      <w:pPr>
        <w:pStyle w:val="4"/>
        <w:ind w:firstLine="480"/>
      </w:pPr>
      <w:r>
        <w:t xml:space="preserve"> 事实依据：_____________________</w:t>
      </w:r>
    </w:p>
    <w:p w14:paraId="050817CF">
      <w:pPr>
        <w:pStyle w:val="4"/>
        <w:ind w:firstLine="480"/>
      </w:pPr>
      <w:r>
        <w:t xml:space="preserve"> 法律依据：_____________________</w:t>
      </w:r>
    </w:p>
    <w:p w14:paraId="0BBE8A63">
      <w:pPr>
        <w:pStyle w:val="4"/>
        <w:ind w:firstLine="480"/>
      </w:pPr>
      <w:r>
        <w:t xml:space="preserve"> 投诉事项2：_____________________</w:t>
      </w:r>
    </w:p>
    <w:p w14:paraId="3D300B9A">
      <w:pPr>
        <w:pStyle w:val="4"/>
        <w:ind w:firstLine="480"/>
      </w:pPr>
      <w:r>
        <w:t xml:space="preserve"> ……</w:t>
      </w:r>
    </w:p>
    <w:p w14:paraId="18E82A84">
      <w:pPr>
        <w:pStyle w:val="4"/>
        <w:ind w:firstLine="480"/>
      </w:pPr>
      <w:r>
        <w:t xml:space="preserve"> 五、与投诉事项相关的投诉请求</w:t>
      </w:r>
    </w:p>
    <w:p w14:paraId="28C04C64">
      <w:pPr>
        <w:pStyle w:val="4"/>
        <w:ind w:firstLine="480"/>
      </w:pPr>
      <w:r>
        <w:t xml:space="preserve"> 请求：________________________</w:t>
      </w:r>
    </w:p>
    <w:p w14:paraId="6358BC26">
      <w:pPr>
        <w:pStyle w:val="4"/>
        <w:ind w:firstLine="480"/>
      </w:pPr>
      <w:r>
        <w:t xml:space="preserve"> 签字(签章)： ________公章________</w:t>
      </w:r>
    </w:p>
    <w:p w14:paraId="4DD8E861">
      <w:pPr>
        <w:pStyle w:val="4"/>
      </w:pPr>
      <w:r>
        <w:t xml:space="preserve"> 日期：____年____月____日</w:t>
      </w:r>
    </w:p>
    <w:p w14:paraId="4B438B64">
      <w:pPr>
        <w:pStyle w:val="4"/>
        <w:ind w:firstLine="480"/>
      </w:pPr>
      <w:r>
        <w:t xml:space="preserve"> 投诉书制作说明：</w:t>
      </w:r>
    </w:p>
    <w:p w14:paraId="27F71157">
      <w:pPr>
        <w:pStyle w:val="4"/>
        <w:ind w:firstLine="480"/>
      </w:pPr>
      <w:r>
        <w:t xml:space="preserve"> 1.投诉人提起投诉时，应当提交投诉书和必要的证明材料，并按照被投诉人和与投诉事项有关的供应商数量提供投诉书副本。</w:t>
      </w:r>
    </w:p>
    <w:p w14:paraId="11E822C8">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FB81DCF">
      <w:pPr>
        <w:pStyle w:val="4"/>
        <w:ind w:firstLine="480"/>
      </w:pPr>
      <w:r>
        <w:t xml:space="preserve"> 3.投诉人若对项目的某一分包进行投诉，投诉书应列明具体分包号。</w:t>
      </w:r>
    </w:p>
    <w:p w14:paraId="4A1B6806">
      <w:pPr>
        <w:pStyle w:val="4"/>
        <w:ind w:firstLine="480"/>
      </w:pPr>
      <w:r>
        <w:t xml:space="preserve"> 4.投诉书应简要列明质疑事项，质疑函、质疑答复等作为附件材料提供。</w:t>
      </w:r>
    </w:p>
    <w:p w14:paraId="7805714D">
      <w:pPr>
        <w:pStyle w:val="4"/>
        <w:ind w:firstLine="480"/>
      </w:pPr>
      <w:r>
        <w:t xml:space="preserve"> 5.投诉书的投诉事项应具体、明确，并有必要的事实依据和法律依据。</w:t>
      </w:r>
    </w:p>
    <w:p w14:paraId="4AAEB147">
      <w:pPr>
        <w:pStyle w:val="4"/>
        <w:ind w:firstLine="480"/>
      </w:pPr>
      <w:r>
        <w:t xml:space="preserve"> 6.投诉书的投诉请求应与投诉事项相关。</w:t>
      </w:r>
    </w:p>
    <w:p w14:paraId="119258C4">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4257C4E6">
      <w:pPr>
        <w:pStyle w:val="4"/>
        <w:ind w:firstLine="480"/>
      </w:pPr>
      <w:r>
        <w:t xml:space="preserve">  </w:t>
      </w:r>
    </w:p>
    <w:p w14:paraId="270D1A0B">
      <w:pPr>
        <w:pStyle w:val="4"/>
        <w:outlineLvl w:val="2"/>
      </w:pPr>
      <w:r>
        <w:rPr>
          <w:b/>
          <w:sz w:val="28"/>
        </w:rPr>
        <w:t>格式二十三：</w:t>
      </w:r>
    </w:p>
    <w:p w14:paraId="55DE4BFF">
      <w:pPr>
        <w:pStyle w:val="4"/>
        <w:ind w:firstLine="480"/>
      </w:pPr>
      <w:r>
        <w:t>（以下格式文件由供应商根据需要选用）</w:t>
      </w:r>
    </w:p>
    <w:p w14:paraId="67A5E621">
      <w:pPr>
        <w:pStyle w:val="4"/>
        <w:ind w:firstLine="480"/>
      </w:pPr>
      <w:r>
        <w:t>项目实施方案、质量保证及售后服务承诺等内容和格式自拟。</w:t>
      </w:r>
    </w:p>
    <w:p w14:paraId="7AB649F3">
      <w:pPr>
        <w:pStyle w:val="4"/>
        <w:ind w:firstLine="480"/>
      </w:pPr>
      <w:r>
        <w:t xml:space="preserve">  </w:t>
      </w:r>
    </w:p>
    <w:p w14:paraId="4F00D9FA">
      <w:pPr>
        <w:pStyle w:val="4"/>
        <w:outlineLvl w:val="2"/>
      </w:pPr>
      <w:r>
        <w:rPr>
          <w:b/>
          <w:sz w:val="28"/>
        </w:rPr>
        <w:t>格式二十四：</w:t>
      </w:r>
    </w:p>
    <w:p w14:paraId="60393193">
      <w:pPr>
        <w:pStyle w:val="4"/>
        <w:ind w:firstLine="480"/>
      </w:pPr>
      <w:r>
        <w:t>附件（以下格式文件由供应商根据需要选用）</w:t>
      </w:r>
    </w:p>
    <w:p w14:paraId="4DA05B51">
      <w:pPr>
        <w:pStyle w:val="4"/>
        <w:jc w:val="center"/>
        <w:outlineLvl w:val="3"/>
      </w:pPr>
      <w:r>
        <w:rPr>
          <w:b/>
          <w:sz w:val="24"/>
        </w:rPr>
        <w:t>政府采购投标（响应）担保函</w:t>
      </w:r>
    </w:p>
    <w:p w14:paraId="2E1723FE">
      <w:pPr>
        <w:pStyle w:val="4"/>
      </w:pPr>
      <w:r>
        <w:t>编号：【 】号</w:t>
      </w:r>
    </w:p>
    <w:p w14:paraId="2667DEB8">
      <w:pPr>
        <w:pStyle w:val="4"/>
        <w:ind w:firstLine="480"/>
      </w:pPr>
      <w:r>
        <w:t>（采购人）：</w:t>
      </w:r>
    </w:p>
    <w:p w14:paraId="1369C2D1">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06FAEA0F">
      <w:pPr>
        <w:pStyle w:val="4"/>
        <w:ind w:firstLine="480"/>
      </w:pPr>
      <w:r>
        <w:t>一、保险责任的情形及保证金额</w:t>
      </w:r>
    </w:p>
    <w:p w14:paraId="0C0FCA6B">
      <w:pPr>
        <w:pStyle w:val="4"/>
        <w:ind w:firstLine="480"/>
      </w:pPr>
      <w:r>
        <w:t>（一）在投标（响应）人出现下列情形之一时，我方承担保险责任：</w:t>
      </w:r>
    </w:p>
    <w:p w14:paraId="3F2A32C1">
      <w:pPr>
        <w:pStyle w:val="4"/>
        <w:ind w:firstLine="480"/>
      </w:pPr>
      <w:r>
        <w:t>1.中标（成交）后投标（响应）人无正当理由不与采购人签订《政府采购合同》；</w:t>
      </w:r>
    </w:p>
    <w:p w14:paraId="7F9BDF02">
      <w:pPr>
        <w:pStyle w:val="4"/>
        <w:ind w:firstLine="480"/>
      </w:pPr>
      <w:r>
        <w:t>2.采购文件规定的投标（响应）人应当缴纳保证金的其他情形。</w:t>
      </w:r>
    </w:p>
    <w:p w14:paraId="32C72064">
      <w:pPr>
        <w:pStyle w:val="4"/>
        <w:ind w:firstLine="480"/>
      </w:pPr>
      <w:r>
        <w:t>（二）我方承担保险责任的最高金额为人民币__________元（大写）即本项目的投标（响应）保证金金额。</w:t>
      </w:r>
    </w:p>
    <w:p w14:paraId="162D69B7">
      <w:pPr>
        <w:pStyle w:val="4"/>
        <w:ind w:firstLine="480"/>
      </w:pPr>
      <w:r>
        <w:t>二、保证的方式及保证期间</w:t>
      </w:r>
    </w:p>
    <w:p w14:paraId="143D161D">
      <w:pPr>
        <w:pStyle w:val="4"/>
        <w:ind w:firstLine="480"/>
      </w:pPr>
      <w:r>
        <w:t>我方保证的方式为：连带责任保证。</w:t>
      </w:r>
    </w:p>
    <w:p w14:paraId="09900041">
      <w:pPr>
        <w:pStyle w:val="4"/>
        <w:ind w:firstLine="480"/>
      </w:pPr>
      <w:r>
        <w:t>我方的保证期间为：本保险凭证自__年__月__日起生效，有效期至开标日后的90天内。</w:t>
      </w:r>
    </w:p>
    <w:p w14:paraId="3E0B5B0E">
      <w:pPr>
        <w:pStyle w:val="4"/>
        <w:ind w:firstLine="480"/>
      </w:pPr>
      <w:r>
        <w:t>三、承担保证责任的程序</w:t>
      </w:r>
    </w:p>
    <w:p w14:paraId="513D8CF9">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4876A9AC">
      <w:pPr>
        <w:pStyle w:val="4"/>
        <w:ind w:firstLine="480"/>
      </w:pPr>
      <w:r>
        <w:t>2.我方在收到索赔通知及相关证明材料后，在15个工作日内进行审查，符合应承担保证责任情形的，我方按照你方的要求代投标（响应）人向你方支付相应的索赔款项。</w:t>
      </w:r>
    </w:p>
    <w:p w14:paraId="2FE8BF0B">
      <w:pPr>
        <w:pStyle w:val="4"/>
        <w:ind w:firstLine="480"/>
      </w:pPr>
      <w:r>
        <w:t>四、保证责任的终止</w:t>
      </w:r>
    </w:p>
    <w:p w14:paraId="0541C268">
      <w:pPr>
        <w:pStyle w:val="4"/>
        <w:ind w:firstLine="480"/>
      </w:pPr>
      <w:r>
        <w:t>1.保证期间届满，你方未向我方书面主张保证责任的，自保证期间届满次日起，我方保证责任自动终止。</w:t>
      </w:r>
    </w:p>
    <w:p w14:paraId="4F2E6839">
      <w:pPr>
        <w:pStyle w:val="4"/>
        <w:ind w:firstLine="480"/>
      </w:pPr>
      <w:r>
        <w:t>2.我方按照本保函向你方履行了保证责任后，自我方向你方支付款项（支付款项从我方账户划出）之日起，保证责任终止。</w:t>
      </w:r>
    </w:p>
    <w:p w14:paraId="48691195">
      <w:pPr>
        <w:pStyle w:val="4"/>
        <w:ind w:firstLine="480"/>
      </w:pPr>
      <w:r>
        <w:t>3.按照法律法规的规定或出现我方保证责任终止的其它情形的，我方在本保函项下的保证责任终止。</w:t>
      </w:r>
    </w:p>
    <w:p w14:paraId="69A0DF14">
      <w:pPr>
        <w:pStyle w:val="4"/>
        <w:ind w:firstLine="480"/>
      </w:pPr>
      <w:r>
        <w:t>五、免责条款</w:t>
      </w:r>
    </w:p>
    <w:p w14:paraId="67565279">
      <w:pPr>
        <w:pStyle w:val="4"/>
        <w:ind w:firstLine="480"/>
      </w:pPr>
      <w:r>
        <w:t>1.依照法律规定或你方与投标（响应）人的另行约定，全部或者部分免除投标（响应）人投标（响应）保证金义务时，我方亦免除相应的保证责任。</w:t>
      </w:r>
    </w:p>
    <w:p w14:paraId="5BB7FB1C">
      <w:pPr>
        <w:pStyle w:val="4"/>
        <w:ind w:firstLine="480"/>
      </w:pPr>
      <w:r>
        <w:t>2.因你方原因致使投标（响应）人发生本保函第一条第（一）款约定情形的，我方不承担保证责任。</w:t>
      </w:r>
    </w:p>
    <w:p w14:paraId="467124C7">
      <w:pPr>
        <w:pStyle w:val="4"/>
        <w:ind w:firstLine="480"/>
      </w:pPr>
      <w:r>
        <w:t>3.因不可抗力造成投标（响应）人发生本保函第一条约定情形的，我方不承担保证责任。</w:t>
      </w:r>
    </w:p>
    <w:p w14:paraId="0A9BE195">
      <w:pPr>
        <w:pStyle w:val="4"/>
        <w:ind w:firstLine="480"/>
      </w:pPr>
      <w:r>
        <w:t>4.你方或其他有权机关对采购文件进行任何澄清或修改，加重我方保证责任的，我方对加重部分不承担保证责任，但该澄清或修改经我方事先书面同意的除外。</w:t>
      </w:r>
    </w:p>
    <w:p w14:paraId="45A6E58A">
      <w:pPr>
        <w:pStyle w:val="4"/>
        <w:ind w:firstLine="480"/>
      </w:pPr>
      <w:r>
        <w:t>六、争议的解决</w:t>
      </w:r>
    </w:p>
    <w:p w14:paraId="2C805620">
      <w:pPr>
        <w:pStyle w:val="4"/>
        <w:ind w:firstLine="480"/>
      </w:pPr>
      <w:r>
        <w:t>因本保函发生的纠纷，由你我双方协商解决，协商不成的，通过诉讼程序解决，诉讼管辖地法院为 法院。</w:t>
      </w:r>
    </w:p>
    <w:p w14:paraId="298327B8">
      <w:pPr>
        <w:pStyle w:val="4"/>
        <w:ind w:firstLine="480"/>
      </w:pPr>
      <w:r>
        <w:t>七、保函的生效</w:t>
      </w:r>
    </w:p>
    <w:p w14:paraId="48EBFB96">
      <w:pPr>
        <w:pStyle w:val="4"/>
        <w:ind w:firstLine="480"/>
      </w:pPr>
      <w:r>
        <w:t>本保函自我方加盖公章之日起生效。</w:t>
      </w:r>
    </w:p>
    <w:p w14:paraId="36E6AC57">
      <w:pPr>
        <w:pStyle w:val="4"/>
        <w:ind w:firstLine="480"/>
      </w:pPr>
      <w:r>
        <w:t>保证人：_______（公章）_______</w:t>
      </w:r>
    </w:p>
    <w:p w14:paraId="733B29C0">
      <w:pPr>
        <w:pStyle w:val="4"/>
      </w:pPr>
      <w:r>
        <w:t>联系人：____________________</w:t>
      </w:r>
    </w:p>
    <w:p w14:paraId="39884533">
      <w:pPr>
        <w:pStyle w:val="4"/>
      </w:pPr>
      <w:r>
        <w:t>联系电话：____________________</w:t>
      </w:r>
    </w:p>
    <w:p w14:paraId="0593F536">
      <w:pPr>
        <w:pStyle w:val="4"/>
      </w:pPr>
      <w:r>
        <w:t>___年___月___日</w:t>
      </w:r>
    </w:p>
    <w:p w14:paraId="5547CFD6">
      <w:pPr>
        <w:pStyle w:val="4"/>
        <w:ind w:firstLine="480"/>
      </w:pPr>
      <w:r>
        <w:t xml:space="preserve">  </w:t>
      </w:r>
    </w:p>
    <w:p w14:paraId="41610232">
      <w:pPr>
        <w:pStyle w:val="4"/>
        <w:outlineLvl w:val="2"/>
      </w:pPr>
      <w:r>
        <w:rPr>
          <w:b/>
          <w:sz w:val="28"/>
        </w:rPr>
        <w:t>格式二十五：</w:t>
      </w:r>
    </w:p>
    <w:p w14:paraId="4F753322">
      <w:pPr>
        <w:pStyle w:val="4"/>
        <w:jc w:val="center"/>
        <w:outlineLvl w:val="3"/>
      </w:pPr>
      <w:r>
        <w:rPr>
          <w:b/>
          <w:sz w:val="24"/>
        </w:rPr>
        <w:t>政府采购履约担保函</w:t>
      </w:r>
    </w:p>
    <w:p w14:paraId="1359418D">
      <w:pPr>
        <w:pStyle w:val="4"/>
      </w:pPr>
      <w:r>
        <w:t>编号：</w:t>
      </w:r>
    </w:p>
    <w:p w14:paraId="6EEC6A03">
      <w:pPr>
        <w:pStyle w:val="4"/>
        <w:ind w:firstLine="480"/>
      </w:pPr>
      <w:r>
        <w:t>（采购人）：</w:t>
      </w:r>
    </w:p>
    <w:p w14:paraId="7621C556">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223FBD37">
      <w:pPr>
        <w:pStyle w:val="4"/>
        <w:ind w:firstLine="480"/>
      </w:pPr>
      <w:r>
        <w:t>一、保证金额</w:t>
      </w:r>
    </w:p>
    <w:p w14:paraId="0A0B27DC">
      <w:pPr>
        <w:pStyle w:val="4"/>
        <w:ind w:firstLine="480"/>
      </w:pPr>
      <w:r>
        <w:t>我方的保证范围是主合同约定的合同价款总额的___%，数额为__________（大写），币种为</w:t>
      </w:r>
      <w:r>
        <w:rPr>
          <w:u w:val="single"/>
        </w:rPr>
        <w:t>人民币</w:t>
      </w:r>
      <w:r>
        <w:t>（即主合同履约保证金金额）。</w:t>
      </w:r>
    </w:p>
    <w:p w14:paraId="5DAD7A7F">
      <w:pPr>
        <w:pStyle w:val="4"/>
        <w:ind w:firstLine="480"/>
      </w:pPr>
      <w:r>
        <w:t>二、我方保证的方式为：连带责任保证。</w:t>
      </w:r>
    </w:p>
    <w:p w14:paraId="66A3E734">
      <w:pPr>
        <w:pStyle w:val="4"/>
        <w:ind w:firstLine="480"/>
      </w:pPr>
      <w:r>
        <w:t>三、我方保证的期间为：本保函自开立之日起生效，至 年 月 日止。</w:t>
      </w:r>
    </w:p>
    <w:p w14:paraId="4099F849">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6EBB9BC4">
      <w:pPr>
        <w:pStyle w:val="4"/>
        <w:ind w:firstLine="480"/>
      </w:pPr>
      <w:r>
        <w:t>(一)索赔通知文件必须以书面形式提出，列明索赔金额，并由你方法定代表人(负责人)或授权代理人签字并加盖公章;</w:t>
      </w:r>
    </w:p>
    <w:p w14:paraId="07111B41">
      <w:pPr>
        <w:pStyle w:val="4"/>
        <w:ind w:firstLine="480"/>
      </w:pPr>
      <w:r>
        <w:t>(二)索赔通知文件必须同时附有:</w:t>
      </w:r>
    </w:p>
    <w:p w14:paraId="288E8360">
      <w:pPr>
        <w:pStyle w:val="4"/>
        <w:ind w:firstLine="480"/>
      </w:pPr>
      <w:r>
        <w:t>1.一项书面声明，声明索赔款项并未由被保证人或其代理人直接或间接地支付给你方;</w:t>
      </w:r>
    </w:p>
    <w:p w14:paraId="51350940">
      <w:pPr>
        <w:pStyle w:val="4"/>
        <w:ind w:firstLine="480"/>
      </w:pPr>
      <w:r>
        <w:t>2.证明被保证人违反上述合同或协议约定的义务以及有责任支付你方索赔金额的证据。</w:t>
      </w:r>
    </w:p>
    <w:p w14:paraId="37DCE9F3">
      <w:pPr>
        <w:pStyle w:val="4"/>
        <w:ind w:firstLine="480"/>
      </w:pPr>
      <w:r>
        <w:t>(三)索赔通知文件必须在本保函有效期内到达以下地址：</w:t>
      </w:r>
    </w:p>
    <w:p w14:paraId="171F8631">
      <w:pPr>
        <w:pStyle w:val="4"/>
        <w:ind w:firstLine="480"/>
      </w:pPr>
      <w:r>
        <w:t>__________________________________________________。</w:t>
      </w:r>
    </w:p>
    <w:p w14:paraId="50DDDD17">
      <w:pPr>
        <w:pStyle w:val="4"/>
        <w:ind w:firstLine="480"/>
      </w:pPr>
      <w:r>
        <w:t>五、本保函保证金额将随被保证人逐步履行保函项下合同约定或法定的义务以及我方按你方索赔通知文件要求分次支付而相应递减。</w:t>
      </w:r>
    </w:p>
    <w:p w14:paraId="697F39EB">
      <w:pPr>
        <w:pStyle w:val="4"/>
        <w:ind w:firstLine="480"/>
      </w:pPr>
      <w:r>
        <w:t>六、本保函项下的权利不得转让，不得设定担保。受益人未经我方书面同意转让本保函或其项下任何权利，我方在本保函项下的义务与责任全部消灭。</w:t>
      </w:r>
    </w:p>
    <w:p w14:paraId="7142FE35">
      <w:pPr>
        <w:pStyle w:val="4"/>
        <w:ind w:firstLine="480"/>
      </w:pPr>
      <w:r>
        <w:t>七、本保函项下的合同或基础交易不成立、不生效、无效、被撤销、被解除，本保函无效;被保证人基于保函项下的合同或基础交易或其他原因的抗辩，我方均有权主张。</w:t>
      </w:r>
    </w:p>
    <w:p w14:paraId="6DB54C09">
      <w:pPr>
        <w:pStyle w:val="4"/>
        <w:ind w:firstLine="480"/>
      </w:pPr>
      <w:r>
        <w:t>八、因本保函发生争议协商解决不成，按以下第</w:t>
      </w:r>
      <w:r>
        <w:rPr>
          <w:u w:val="single"/>
        </w:rPr>
        <w:t xml:space="preserve"> (一)</w:t>
      </w:r>
      <w:r>
        <w:t>种方式解决:</w:t>
      </w:r>
    </w:p>
    <w:p w14:paraId="105F7B6D">
      <w:pPr>
        <w:pStyle w:val="4"/>
        <w:ind w:firstLine="480"/>
      </w:pPr>
      <w:r>
        <w:t>(一)向我方所在地的人民法院起诉。</w:t>
      </w:r>
    </w:p>
    <w:p w14:paraId="54F3C28D">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795BA08A">
      <w:pPr>
        <w:pStyle w:val="4"/>
        <w:ind w:firstLine="480"/>
      </w:pPr>
      <w:r>
        <w:t>九、本保函适用中华人民共和国法律。</w:t>
      </w:r>
    </w:p>
    <w:p w14:paraId="041A64E9">
      <w:pPr>
        <w:pStyle w:val="4"/>
        <w:ind w:firstLine="480"/>
      </w:pPr>
      <w:r>
        <w:t>十、其他条款:</w:t>
      </w:r>
    </w:p>
    <w:p w14:paraId="72CDF378">
      <w:pPr>
        <w:pStyle w:val="4"/>
        <w:ind w:firstLine="480"/>
      </w:pPr>
      <w:r>
        <w:t>1.本保函有效期届满或提前终止，本保函自动失效，我方在本保函项下的义务与责任自动全部消灭，此后提出的任何索赔均为无效索赔，我方无义务作出任何赔付。</w:t>
      </w:r>
    </w:p>
    <w:p w14:paraId="7CB08CA8">
      <w:pPr>
        <w:pStyle w:val="4"/>
        <w:ind w:firstLine="480"/>
      </w:pPr>
      <w:r>
        <w:t>2.所有索赔通知必须在我方工作时间内到达本保函规定的地址。</w:t>
      </w:r>
    </w:p>
    <w:p w14:paraId="5C0141B5">
      <w:pPr>
        <w:pStyle w:val="4"/>
        <w:ind w:firstLine="480"/>
      </w:pPr>
      <w:r>
        <w:t>十一、本保函自我方盖章之日起生效。</w:t>
      </w:r>
    </w:p>
    <w:p w14:paraId="2A93F48C">
      <w:pPr>
        <w:pStyle w:val="4"/>
      </w:pPr>
      <w:r>
        <w:t>保证人：___________(盖章)</w:t>
      </w:r>
    </w:p>
    <w:p w14:paraId="0CA4E83C">
      <w:pPr>
        <w:pStyle w:val="4"/>
      </w:pPr>
      <w:r>
        <w:t>联系地址：_______________</w:t>
      </w:r>
    </w:p>
    <w:p w14:paraId="40633D29">
      <w:pPr>
        <w:pStyle w:val="4"/>
      </w:pPr>
      <w:r>
        <w:t>联系电话：_______________</w:t>
      </w:r>
    </w:p>
    <w:p w14:paraId="4A833F05">
      <w:pPr>
        <w:pStyle w:val="4"/>
      </w:pPr>
      <w:r>
        <w:t>开立日期：___年___月___日</w:t>
      </w:r>
    </w:p>
    <w:p w14:paraId="22AED04B">
      <w:pPr>
        <w:pStyle w:val="4"/>
        <w:jc w:val="center"/>
        <w:outlineLvl w:val="3"/>
      </w:pPr>
      <w:r>
        <w:rPr>
          <w:b/>
          <w:sz w:val="24"/>
        </w:rPr>
        <w:t>采购合同履约保险凭证</w:t>
      </w:r>
    </w:p>
    <w:p w14:paraId="232F7AE3">
      <w:pPr>
        <w:pStyle w:val="4"/>
      </w:pPr>
      <w:r>
        <w:t>致被保险人__________：</w:t>
      </w:r>
    </w:p>
    <w:p w14:paraId="5F78A60A">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B3E0D88">
      <w:pPr>
        <w:pStyle w:val="4"/>
        <w:ind w:firstLine="480"/>
      </w:pPr>
      <w:r>
        <w:t>一、我公司对上述采购项目出具的《采购合同履约保证保险》保单号：</w:t>
      </w:r>
    </w:p>
    <w:p w14:paraId="4E868E46">
      <w:pPr>
        <w:pStyle w:val="4"/>
        <w:ind w:firstLine="480"/>
      </w:pPr>
      <w:r>
        <w:t>二、上述保单项下我公司的保险金额（最高限额）：人民币 （￥： 元）</w:t>
      </w:r>
    </w:p>
    <w:p w14:paraId="6AFC8827">
      <w:pPr>
        <w:pStyle w:val="4"/>
        <w:ind w:firstLine="480"/>
      </w:pPr>
      <w:r>
        <w:t>上述全部保险单的保险金额随投保人逐步履行采购合同约定的义务或我公司的赔付而递减。</w:t>
      </w:r>
    </w:p>
    <w:p w14:paraId="4D42CAEE">
      <w:pPr>
        <w:pStyle w:val="4"/>
        <w:ind w:firstLine="480"/>
      </w:pPr>
      <w:r>
        <w:t>三、本保险的保险期间自____年___月___日___时起至___年___月___日___时止，共计___天。</w:t>
      </w:r>
    </w:p>
    <w:p w14:paraId="2DFF4A28">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0D0A9F8D">
      <w:pPr>
        <w:pStyle w:val="4"/>
        <w:ind w:firstLine="480"/>
      </w:pPr>
      <w:r>
        <w:t>（一）投保人未按照采购合同约定的时间、地点交付采购标的；</w:t>
      </w:r>
    </w:p>
    <w:p w14:paraId="5A6B767B">
      <w:pPr>
        <w:pStyle w:val="4"/>
        <w:ind w:firstLine="480"/>
      </w:pPr>
      <w:r>
        <w:t>（二）投保人供应采购标的的规格、型号、数量、质量等不符合《采购合同》的约定。</w:t>
      </w:r>
    </w:p>
    <w:p w14:paraId="688B6D4A">
      <w:pPr>
        <w:pStyle w:val="4"/>
        <w:ind w:firstLine="480"/>
      </w:pPr>
      <w:r>
        <w:t>五、索赔文件</w:t>
      </w:r>
    </w:p>
    <w:p w14:paraId="78EEDFA6">
      <w:pPr>
        <w:pStyle w:val="4"/>
        <w:ind w:firstLine="480"/>
      </w:pPr>
      <w:r>
        <w:t>（一）经被保险人有权人签字、加盖被保险人公章的书面索赔声明正本，索赔声明须注明本保险凭证对应的保单号并申明如下事实：</w:t>
      </w:r>
    </w:p>
    <w:p w14:paraId="0E3D3755">
      <w:pPr>
        <w:pStyle w:val="4"/>
        <w:ind w:firstLine="480"/>
      </w:pPr>
      <w:r>
        <w:t>（1）投保人未履行采购合同相关义务；</w:t>
      </w:r>
    </w:p>
    <w:p w14:paraId="1D26DE75">
      <w:pPr>
        <w:pStyle w:val="4"/>
        <w:ind w:firstLine="480"/>
      </w:pPr>
      <w:r>
        <w:t>（2）投保人的违约事实。</w:t>
      </w:r>
    </w:p>
    <w:p w14:paraId="3C6832C1">
      <w:pPr>
        <w:pStyle w:val="4"/>
        <w:ind w:firstLine="480"/>
      </w:pPr>
      <w:r>
        <w:t>（二）保险单正本；</w:t>
      </w:r>
    </w:p>
    <w:p w14:paraId="1DB931A7">
      <w:pPr>
        <w:pStyle w:val="4"/>
        <w:ind w:firstLine="480"/>
      </w:pPr>
      <w:r>
        <w:t>（三）《采购合同》副本及与采购项目进展、质量、缺陷有关的证明文件（包括《中标通知书》、投标书及其附录、会议纪要、其他合同文件等）；</w:t>
      </w:r>
    </w:p>
    <w:p w14:paraId="21B513B8">
      <w:pPr>
        <w:pStyle w:val="4"/>
        <w:ind w:firstLine="480"/>
      </w:pPr>
      <w:r>
        <w:t>（四）保险人要求投保人、被保险人所能提供的与确认保险事故的性质、原因、损失程度等有关的其他证明和资料；</w:t>
      </w:r>
    </w:p>
    <w:p w14:paraId="090E73F6">
      <w:pPr>
        <w:pStyle w:val="4"/>
        <w:ind w:firstLine="480"/>
      </w:pPr>
      <w:r>
        <w:t>（五）仲裁机构出具的裁决书或法院出具的裁定书、判决书等生效法律文书（适用于仲裁或诉讼确认损失的方式）；</w:t>
      </w:r>
    </w:p>
    <w:p w14:paraId="156EA503">
      <w:pPr>
        <w:pStyle w:val="4"/>
        <w:ind w:firstLine="480"/>
      </w:pPr>
      <w:r>
        <w:t>六、未经保险人书面同意，本保险凭证与保险合同不得转让、质押，否则保险人在本保险凭证与保险合同项下的保险责任自动解除。</w:t>
      </w:r>
    </w:p>
    <w:p w14:paraId="4CC326E6">
      <w:pPr>
        <w:pStyle w:val="4"/>
        <w:ind w:firstLine="480"/>
      </w:pPr>
      <w:r>
        <w:t>七、本保证保险发生争议协商解决不成，向保险人所在地有管辖权的人民法院提起诉讼。</w:t>
      </w:r>
    </w:p>
    <w:p w14:paraId="7713C33F">
      <w:pPr>
        <w:pStyle w:val="4"/>
        <w:ind w:firstLine="480"/>
      </w:pPr>
      <w:r>
        <w:t>八、本保证保险适用的保险条款为《_______________________》。</w:t>
      </w:r>
    </w:p>
    <w:p w14:paraId="06D1C54B">
      <w:pPr>
        <w:pStyle w:val="4"/>
        <w:ind w:firstLine="480"/>
      </w:pPr>
      <w:r>
        <w:t>九、保险责任免除及其他本保险凭证未载明事宜以保险合同约定为准。</w:t>
      </w:r>
    </w:p>
    <w:p w14:paraId="34DE3803">
      <w:pPr>
        <w:pStyle w:val="4"/>
        <w:ind w:firstLine="480"/>
      </w:pPr>
      <w:r>
        <w:t>十、本保险凭证自保险人加盖保单专用章起生效。</w:t>
      </w:r>
    </w:p>
    <w:p w14:paraId="7FF9B297">
      <w:pPr>
        <w:pStyle w:val="4"/>
      </w:pPr>
      <w:r>
        <w:t>保证人：__________(盖章)</w:t>
      </w:r>
    </w:p>
    <w:p w14:paraId="7ACAF02A">
      <w:pPr>
        <w:pStyle w:val="4"/>
      </w:pPr>
      <w:r>
        <w:t>地址：__________________</w:t>
      </w:r>
    </w:p>
    <w:p w14:paraId="14A544E8">
      <w:pPr>
        <w:pStyle w:val="4"/>
      </w:pPr>
      <w:r>
        <w:t>电话：__________________</w:t>
      </w:r>
    </w:p>
    <w:p w14:paraId="1C33445C">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0"/>
      </w:pPr>
      <w:rPr>
        <w:rFonts w:hint="default" w:ascii="Wingdings" w:hAnsi="Wingdings"/>
      </w:rPr>
    </w:lvl>
    <w:lvl w:ilvl="1" w:tentative="0">
      <w:start w:val="1"/>
      <w:numFmt w:val="bullet"/>
      <w:lvlText w:val=""/>
      <w:lvlJc w:val="left"/>
      <w:pPr>
        <w:ind w:left="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5C753982"/>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2857</Words>
  <Characters>3271</Characters>
  <Lines>0</Lines>
  <Paragraphs>0</Paragraphs>
  <TotalTime>2</TotalTime>
  <ScaleCrop>false</ScaleCrop>
  <LinksUpToDate>false</LinksUpToDate>
  <CharactersWithSpaces>3307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贤</cp:lastModifiedBy>
  <dcterms:modified xsi:type="dcterms:W3CDTF">2025-10-28T09:11:33Z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2D43208807EA4BF2930E67D29B7489E3_13</vt:lpwstr>
  </property>
</Properties>
</file>